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header1.xml" ContentType="application/vnd.openxmlformats-officedocument.wordprocessingml.header+xml"/>
  <Override PartName="/word/endnotes.xml" ContentType="application/vnd.openxmlformats-officedocument.wordprocessingml.endnotes+xml"/>
  <Default Extension="png" ContentType="image/png"/>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customXml/itemProps1.xml" ContentType="application/vnd.openxmlformats-officedocument.customXmlProperties+xml"/>
  <Override PartName="/word/document.xml" ContentType="application/vnd.openxmlformats-officedocument.wordprocessingml.document.main+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683" w:rsidRDefault="00692683" w:rsidP="0053731C">
      <w:pPr>
        <w:pStyle w:val="Standardabsatz"/>
        <w:widowControl/>
        <w:rPr>
          <w:rStyle w:val="Standardschrift"/>
          <w:rFonts w:ascii="Times" w:hAnsi="Times" w:cs="Helvetica"/>
          <w:sz w:val="20"/>
          <w:szCs w:val="28"/>
          <w:lang w:eastAsia="de-DE"/>
        </w:rPr>
      </w:pPr>
    </w:p>
    <w:p w:rsidR="00692683" w:rsidRPr="00874AB3" w:rsidRDefault="00F24003" w:rsidP="00874AB3">
      <w:pPr>
        <w:ind w:left="0"/>
        <w:rPr>
          <w:b/>
        </w:rPr>
      </w:pPr>
      <w:r w:rsidRPr="00874AB3">
        <w:rPr>
          <w:b/>
          <w:sz w:val="32"/>
          <w:szCs w:val="32"/>
        </w:rPr>
        <w:t>Germany’s</w:t>
      </w:r>
      <w:r w:rsidR="004E669F" w:rsidRPr="00874AB3">
        <w:rPr>
          <w:b/>
          <w:sz w:val="32"/>
          <w:szCs w:val="32"/>
        </w:rPr>
        <w:t xml:space="preserve"> Energy</w:t>
      </w:r>
      <w:r w:rsidRPr="00874AB3">
        <w:rPr>
          <w:b/>
          <w:sz w:val="32"/>
          <w:szCs w:val="32"/>
        </w:rPr>
        <w:t xml:space="preserve"> Supply </w:t>
      </w:r>
      <w:r w:rsidR="00692683" w:rsidRPr="00874AB3">
        <w:rPr>
          <w:b/>
          <w:sz w:val="32"/>
          <w:szCs w:val="32"/>
        </w:rPr>
        <w:t>Transformation H</w:t>
      </w:r>
      <w:r w:rsidR="004E669F" w:rsidRPr="00874AB3">
        <w:rPr>
          <w:b/>
          <w:sz w:val="32"/>
          <w:szCs w:val="32"/>
        </w:rPr>
        <w:t>as Already</w:t>
      </w:r>
      <w:r w:rsidR="004E669F" w:rsidRPr="00874AB3">
        <w:rPr>
          <w:b/>
        </w:rPr>
        <w:t xml:space="preserve"> </w:t>
      </w:r>
      <w:r w:rsidR="004E669F" w:rsidRPr="00874AB3">
        <w:rPr>
          <w:b/>
          <w:sz w:val="32"/>
          <w:szCs w:val="32"/>
        </w:rPr>
        <w:t>Failed</w:t>
      </w:r>
    </w:p>
    <w:p w:rsidR="00692683" w:rsidRPr="00250B99" w:rsidRDefault="004E669F" w:rsidP="00874AB3">
      <w:pPr>
        <w:ind w:left="0"/>
      </w:pPr>
      <w:r w:rsidRPr="00250B99">
        <w:t xml:space="preserve">Imagine </w:t>
      </w:r>
      <w:r w:rsidR="00AF3966">
        <w:t>a</w:t>
      </w:r>
      <w:r w:rsidRPr="00250B99">
        <w:t xml:space="preserve"> script </w:t>
      </w:r>
      <w:r w:rsidR="00F24003">
        <w:t>for</w:t>
      </w:r>
      <w:r w:rsidRPr="00250B99">
        <w:t xml:space="preserve"> a politic</w:t>
      </w:r>
      <w:r w:rsidR="00AF3966">
        <w:t xml:space="preserve">al issue is handed over to a TV </w:t>
      </w:r>
      <w:r w:rsidRPr="00250B99">
        <w:t xml:space="preserve">station. Contents </w:t>
      </w:r>
      <w:r w:rsidR="00692683">
        <w:t>as follows</w:t>
      </w:r>
      <w:r w:rsidRPr="00250B99">
        <w:t>:</w:t>
      </w:r>
    </w:p>
    <w:p w:rsidR="00692683" w:rsidRPr="00250B99" w:rsidRDefault="00AF3966" w:rsidP="00D14A59">
      <w:r>
        <w:t>“There’</w:t>
      </w:r>
      <w:r w:rsidR="00692683">
        <w:t>s</w:t>
      </w:r>
      <w:r w:rsidR="004E669F" w:rsidRPr="00250B99">
        <w:t xml:space="preserve"> a severe earthquake in </w:t>
      </w:r>
      <w:r w:rsidR="00692683">
        <w:t>Japan</w:t>
      </w:r>
      <w:r w:rsidR="004E669F" w:rsidRPr="00250B99">
        <w:t xml:space="preserve"> </w:t>
      </w:r>
      <w:r>
        <w:t xml:space="preserve">that is </w:t>
      </w:r>
      <w:r w:rsidR="004E669F" w:rsidRPr="00250B99">
        <w:t xml:space="preserve">followed by a gigantic tsunami </w:t>
      </w:r>
      <w:r>
        <w:t>that causes a vast number</w:t>
      </w:r>
      <w:r w:rsidR="004E669F" w:rsidRPr="00250B99">
        <w:t xml:space="preserve"> of deaths. A </w:t>
      </w:r>
      <w:r w:rsidR="00692683">
        <w:t>huge</w:t>
      </w:r>
      <w:r w:rsidR="004E669F" w:rsidRPr="00250B99">
        <w:t xml:space="preserve"> nuclear power plant</w:t>
      </w:r>
      <w:r>
        <w:t xml:space="preserve"> at the coastline</w:t>
      </w:r>
      <w:r w:rsidR="00692683" w:rsidRPr="00250B99">
        <w:t xml:space="preserve"> </w:t>
      </w:r>
      <w:r w:rsidR="000A2913">
        <w:t xml:space="preserve">also </w:t>
      </w:r>
      <w:r>
        <w:t xml:space="preserve">gets </w:t>
      </w:r>
      <w:r w:rsidR="000A2913">
        <w:t xml:space="preserve">badly damaged. </w:t>
      </w:r>
      <w:r>
        <w:t>Many thousands of kilometers away,</w:t>
      </w:r>
      <w:r w:rsidR="004E669F" w:rsidRPr="00250B99">
        <w:t xml:space="preserve"> Germany </w:t>
      </w:r>
      <w:r>
        <w:t xml:space="preserve">plunges into panic </w:t>
      </w:r>
      <w:r w:rsidR="00C94B99">
        <w:t xml:space="preserve">- </w:t>
      </w:r>
      <w:r>
        <w:t xml:space="preserve">even though </w:t>
      </w:r>
      <w:r w:rsidR="004E669F" w:rsidRPr="00250B99">
        <w:t xml:space="preserve">the </w:t>
      </w:r>
      <w:r w:rsidR="00692683">
        <w:t xml:space="preserve">world’s </w:t>
      </w:r>
      <w:r w:rsidR="004E669F" w:rsidRPr="00250B99">
        <w:t xml:space="preserve">safest reactors are located there and neither </w:t>
      </w:r>
      <w:r>
        <w:t xml:space="preserve">large </w:t>
      </w:r>
      <w:r w:rsidR="004E669F" w:rsidRPr="00250B99">
        <w:t>earthquakes nor tsunamis</w:t>
      </w:r>
      <w:r>
        <w:t xml:space="preserve"> occur there</w:t>
      </w:r>
      <w:r w:rsidR="004E669F" w:rsidRPr="00250B99">
        <w:t xml:space="preserve">. The German chancellor </w:t>
      </w:r>
      <w:r w:rsidR="00692683">
        <w:t>Ms</w:t>
      </w:r>
      <w:r>
        <w:t>. M</w:t>
      </w:r>
      <w:r w:rsidR="004E669F" w:rsidRPr="00250B99">
        <w:t xml:space="preserve"> </w:t>
      </w:r>
      <w:r w:rsidR="00692683">
        <w:t>gets</w:t>
      </w:r>
      <w:r w:rsidR="00C94B99">
        <w:t xml:space="preserve"> an idea.</w:t>
      </w:r>
    </w:p>
    <w:p w:rsidR="00692683" w:rsidRPr="00250B99" w:rsidRDefault="00041E3E" w:rsidP="0053731C">
      <w:pPr>
        <w:pStyle w:val="Standardabsatz"/>
        <w:widowControl/>
        <w:rPr>
          <w:rStyle w:val="Standardschrift"/>
          <w:rFonts w:ascii="Times" w:hAnsi="Times"/>
          <w:kern w:val="16"/>
          <w:sz w:val="20"/>
          <w:szCs w:val="20"/>
          <w:lang w:val="en-US" w:eastAsia="de-DE"/>
        </w:rPr>
      </w:pPr>
      <w:r>
        <w:fldChar w:fldCharType="begin"/>
      </w:r>
      <w:r>
        <w:instrText>HYPERLINK "http://www.eike-klima-energie.eu/index.php?eID=tx_cms_showpic&amp;file=uploads/pics/pixelio-stromnetz-sturm.jpg&amp;md5=3272852680d80f9b5711a33e5388baf62b0b15e1&amp;parameters%5b0%5d=YTo0OntzOjU6IndpZHRoIjtzOjIxOiI4MDAgLy8gZ3Jvw59lIHZlcnNpb24iO3M6&amp;parameters%5b1%5d=NjoiaGVpZ2h0IjtzOjQ6IjgwMG0iO3M6NzoiYm9keVRhZyI7czoyNDoiPGJvZHkg&amp;parameters%5b2%5d=YmdDb2xvcj0iI2ZmZmZmZiI+IjtzOjQ6IndyYXAiO3M6Mzc6IjxhIGhyZWY9Imph&amp;parameters%5b3%5d=dmFzY3JpcHQ6Y2xvc2UoKTsiPiB8IDwvYT4iO30=" \t "thePicture"</w:instrText>
      </w:r>
      <w:r>
        <w:fldChar w:fldCharType="separate"/>
      </w:r>
      <w:r w:rsidRPr="00041E3E">
        <w:rPr>
          <w:rStyle w:val="Standardschrift"/>
          <w:rFonts w:ascii="Times" w:hAnsi="Times" w:cs="Times"/>
          <w:noProof/>
          <w:color w:val="000000"/>
          <w:sz w:val="20"/>
          <w:szCs w:val="20"/>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5" type="#_x0000_t75" alt="http://www.eike-klima-energie.eu/typo3temp/pics/30986ed876.jpg" href="http://www.eike-klima-energie.eu/index.php?eID=tx_cms_showpic&amp;file=uploads/pics/pixelio-stromnetz-sturm.jpg&amp;md5=3272852680d80f9b5711a33e5388baf62b0b15e1&amp;parameters%5B0%5D=YTo0OntzOjU6IndpZHRoIjtzOjIxOiI4MDAgLy8gZ3Jvw59lIHZlcnNpb24iO3M6&amp;parameters%5B1%5D=NjoiaGVpZ2h0IjtzOjQ6IjgwMG0iO3M6NzoiYm9keVRhZyI7czoyNDoiPGJvZHkg&amp;parameters%5B2%5D=YmdDb2xvcj0iI2ZmZmZmZiI+IjtzOjQ6IndyYXAiO3M6Mzc6IjxhIGhyZWY9Imph&amp;parameters%5B3%5D=dmFzY3JpcHQ6Y2xvc2UoKTsiPiB8IDwv" style="width:295.7pt;height:169.7pt;visibility:visible" o:button="t">
            <v:fill o:detectmouseclick="t"/>
            <v:imagedata r:id="rId8" o:title=""/>
          </v:shape>
        </w:pict>
      </w:r>
      <w:r>
        <w:fldChar w:fldCharType="end"/>
      </w:r>
    </w:p>
    <w:p w:rsidR="00692683" w:rsidRPr="008C2F74" w:rsidRDefault="004E669F" w:rsidP="008C2F74">
      <w:pPr>
        <w:pStyle w:val="Standardabsatz"/>
        <w:widowControl/>
        <w:rPr>
          <w:i/>
          <w:sz w:val="20"/>
          <w:szCs w:val="20"/>
          <w:lang w:val="en-US"/>
        </w:rPr>
      </w:pPr>
      <w:r w:rsidRPr="00D54AB1">
        <w:rPr>
          <w:rStyle w:val="Standardschrift"/>
          <w:rFonts w:ascii="Times" w:hAnsi="Times" w:cs="Times"/>
          <w:color w:val="000000"/>
          <w:sz w:val="20"/>
          <w:szCs w:val="20"/>
          <w:lang w:val="en-GB"/>
        </w:rPr>
        <w:t xml:space="preserve"> </w:t>
      </w:r>
      <w:r w:rsidR="00AB0749" w:rsidRPr="008C2F74">
        <w:rPr>
          <w:i/>
          <w:sz w:val="20"/>
          <w:szCs w:val="20"/>
          <w:lang w:val="en-US"/>
        </w:rPr>
        <w:t>More than just</w:t>
      </w:r>
      <w:r w:rsidRPr="008C2F74">
        <w:rPr>
          <w:i/>
          <w:sz w:val="20"/>
          <w:szCs w:val="20"/>
          <w:lang w:val="en-US"/>
        </w:rPr>
        <w:t xml:space="preserve"> a </w:t>
      </w:r>
      <w:r w:rsidR="00AF3966" w:rsidRPr="008C2F74">
        <w:rPr>
          <w:i/>
          <w:sz w:val="20"/>
          <w:szCs w:val="20"/>
          <w:lang w:val="en-US"/>
        </w:rPr>
        <w:t xml:space="preserve">missing </w:t>
      </w:r>
      <w:r w:rsidR="00692683" w:rsidRPr="008C2F74">
        <w:rPr>
          <w:i/>
          <w:sz w:val="20"/>
          <w:szCs w:val="20"/>
          <w:lang w:val="en-US"/>
        </w:rPr>
        <w:t>grid</w:t>
      </w:r>
      <w:r w:rsidRPr="008C2F74">
        <w:rPr>
          <w:i/>
          <w:sz w:val="20"/>
          <w:szCs w:val="20"/>
          <w:lang w:val="en-US"/>
        </w:rPr>
        <w:t xml:space="preserve">. </w:t>
      </w:r>
      <w:r w:rsidR="00AF3966" w:rsidRPr="008C2F74">
        <w:rPr>
          <w:i/>
          <w:sz w:val="20"/>
          <w:szCs w:val="20"/>
          <w:lang w:val="en-GB"/>
        </w:rPr>
        <w:t>Photo:</w:t>
      </w:r>
      <w:r w:rsidRPr="008C2F74">
        <w:rPr>
          <w:i/>
          <w:sz w:val="20"/>
          <w:szCs w:val="20"/>
          <w:lang w:val="en-GB"/>
        </w:rPr>
        <w:t xml:space="preserve"> G.</w:t>
      </w:r>
      <w:r w:rsidR="00AB0749" w:rsidRPr="008C2F74">
        <w:rPr>
          <w:i/>
          <w:sz w:val="20"/>
          <w:szCs w:val="20"/>
          <w:lang w:val="en-GB"/>
        </w:rPr>
        <w:t xml:space="preserve"> </w:t>
      </w:r>
      <w:r w:rsidRPr="008C2F74">
        <w:rPr>
          <w:i/>
          <w:sz w:val="20"/>
          <w:szCs w:val="20"/>
          <w:lang w:val="en-GB"/>
        </w:rPr>
        <w:t>Sturm; Pixelio</w:t>
      </w:r>
    </w:p>
    <w:p w:rsidR="00692683" w:rsidRPr="00DA60C7" w:rsidRDefault="00F24003" w:rsidP="00D14A59">
      <w:r>
        <w:rPr>
          <w:lang w:val="en-GB"/>
        </w:rPr>
        <w:t>Ultimately she</w:t>
      </w:r>
      <w:r w:rsidR="004E669F" w:rsidRPr="00DA60C7">
        <w:t xml:space="preserve"> wants </w:t>
      </w:r>
      <w:r w:rsidR="00AF3966">
        <w:t>to wrestle away the</w:t>
      </w:r>
      <w:r w:rsidR="004E669F" w:rsidRPr="00DA60C7">
        <w:t xml:space="preserve"> nuclear fear issue </w:t>
      </w:r>
      <w:r w:rsidR="00AF3966">
        <w:t>from</w:t>
      </w:r>
      <w:r w:rsidR="004E669F" w:rsidRPr="00DA60C7">
        <w:t xml:space="preserve"> </w:t>
      </w:r>
      <w:r w:rsidR="00692683">
        <w:t xml:space="preserve">the </w:t>
      </w:r>
      <w:r w:rsidR="00AF3966" w:rsidRPr="00DA60C7">
        <w:t>hands</w:t>
      </w:r>
      <w:r w:rsidR="00AF3966">
        <w:t xml:space="preserve"> of the opposition</w:t>
      </w:r>
      <w:r w:rsidR="004E669F" w:rsidRPr="00DA60C7">
        <w:t xml:space="preserve"> </w:t>
      </w:r>
      <w:r w:rsidR="00692683">
        <w:t>once and for all, as she</w:t>
      </w:r>
      <w:r w:rsidR="004E669F" w:rsidRPr="00DA60C7">
        <w:t xml:space="preserve"> </w:t>
      </w:r>
      <w:r w:rsidR="00692683" w:rsidRPr="00DA60C7">
        <w:t xml:space="preserve">is </w:t>
      </w:r>
      <w:r w:rsidR="004E669F" w:rsidRPr="00DA60C7">
        <w:t xml:space="preserve">constantly </w:t>
      </w:r>
      <w:r>
        <w:t>hampered</w:t>
      </w:r>
      <w:r w:rsidR="004E669F" w:rsidRPr="00DA60C7">
        <w:t xml:space="preserve"> </w:t>
      </w:r>
      <w:r w:rsidR="00692683">
        <w:t>by it</w:t>
      </w:r>
      <w:r w:rsidR="004E669F" w:rsidRPr="00DA60C7">
        <w:t xml:space="preserve">. She </w:t>
      </w:r>
      <w:r w:rsidR="00AF3966">
        <w:t>only</w:t>
      </w:r>
      <w:r w:rsidR="004E669F" w:rsidRPr="00DA60C7">
        <w:t xml:space="preserve"> wants to eliminate nuclear power </w:t>
      </w:r>
      <w:r w:rsidR="00692683">
        <w:t xml:space="preserve">for good </w:t>
      </w:r>
      <w:r w:rsidR="004E669F" w:rsidRPr="00DA60C7">
        <w:t>and</w:t>
      </w:r>
      <w:r>
        <w:t xml:space="preserve">, acting </w:t>
      </w:r>
      <w:r w:rsidR="00AF3966">
        <w:t>like</w:t>
      </w:r>
      <w:r>
        <w:t xml:space="preserve"> she </w:t>
      </w:r>
      <w:r w:rsidR="00C94B99">
        <w:t>never kne</w:t>
      </w:r>
      <w:r>
        <w:t xml:space="preserve">w </w:t>
      </w:r>
      <w:r w:rsidR="00AF3966">
        <w:t xml:space="preserve">it </w:t>
      </w:r>
      <w:r>
        <w:t>before, she</w:t>
      </w:r>
      <w:r w:rsidR="004E669F" w:rsidRPr="00DA60C7">
        <w:t xml:space="preserve"> announces that nuclear reactors are </w:t>
      </w:r>
      <w:r w:rsidR="00AF3966">
        <w:t>un</w:t>
      </w:r>
      <w:r w:rsidR="004E669F" w:rsidRPr="00DA60C7">
        <w:t xml:space="preserve">safe. </w:t>
      </w:r>
      <w:r w:rsidR="00AF3966">
        <w:t>Ms. M</w:t>
      </w:r>
      <w:r w:rsidR="00692683">
        <w:t xml:space="preserve"> happens to be</w:t>
      </w:r>
      <w:r w:rsidR="004E669F" w:rsidRPr="00DA60C7">
        <w:t xml:space="preserve"> a </w:t>
      </w:r>
      <w:r w:rsidR="00692683">
        <w:t>physicist</w:t>
      </w:r>
      <w:r w:rsidR="004E669F" w:rsidRPr="00DA60C7">
        <w:t xml:space="preserve">. Eight nuclear power plants are shut </w:t>
      </w:r>
      <w:r w:rsidR="00AF3966">
        <w:t>down instantly</w:t>
      </w:r>
      <w:r w:rsidR="004E669F" w:rsidRPr="00DA60C7">
        <w:t xml:space="preserve"> </w:t>
      </w:r>
      <w:r>
        <w:t xml:space="preserve">and </w:t>
      </w:r>
      <w:r w:rsidR="004E669F" w:rsidRPr="00DA60C7">
        <w:t>the rem</w:t>
      </w:r>
      <w:r w:rsidR="00692683">
        <w:t>aining 10</w:t>
      </w:r>
      <w:r w:rsidR="004E669F" w:rsidRPr="00DA60C7">
        <w:t xml:space="preserve"> will fo</w:t>
      </w:r>
      <w:r w:rsidR="00AF3966">
        <w:t>llow later. Because the reactor</w:t>
      </w:r>
      <w:r w:rsidR="004E669F" w:rsidRPr="00DA60C7">
        <w:t>s</w:t>
      </w:r>
      <w:r w:rsidR="00AF3966">
        <w:t>’</w:t>
      </w:r>
      <w:r w:rsidR="004E669F" w:rsidRPr="00DA60C7">
        <w:t xml:space="preserve"> </w:t>
      </w:r>
      <w:r w:rsidR="00692683">
        <w:t>safety</w:t>
      </w:r>
      <w:r w:rsidR="004E669F" w:rsidRPr="00DA60C7">
        <w:t xml:space="preserve"> experts unfortunately declare </w:t>
      </w:r>
      <w:r w:rsidR="00AF3966">
        <w:t>them</w:t>
      </w:r>
      <w:r w:rsidR="004E669F" w:rsidRPr="00DA60C7">
        <w:t xml:space="preserve"> </w:t>
      </w:r>
      <w:r w:rsidR="00AF3966">
        <w:t>as</w:t>
      </w:r>
      <w:r w:rsidR="004E669F" w:rsidRPr="00DA60C7">
        <w:t xml:space="preserve"> safe</w:t>
      </w:r>
      <w:r w:rsidR="00692683">
        <w:t>, Ms.</w:t>
      </w:r>
      <w:r w:rsidR="00AF3966">
        <w:t xml:space="preserve"> M</w:t>
      </w:r>
      <w:r w:rsidR="004E669F" w:rsidRPr="00DA60C7">
        <w:t xml:space="preserve"> </w:t>
      </w:r>
      <w:r w:rsidR="00692683">
        <w:t>assembles a so-called</w:t>
      </w:r>
      <w:r w:rsidR="004E669F" w:rsidRPr="00DA60C7">
        <w:t xml:space="preserve"> </w:t>
      </w:r>
      <w:r w:rsidR="00692683" w:rsidRPr="00AF3966">
        <w:rPr>
          <w:i/>
        </w:rPr>
        <w:t>Ethics Council</w:t>
      </w:r>
      <w:r w:rsidR="004E669F" w:rsidRPr="00DA60C7">
        <w:t xml:space="preserve">. This council is not </w:t>
      </w:r>
      <w:r w:rsidR="00AF3966">
        <w:t>assigned</w:t>
      </w:r>
      <w:r w:rsidR="004E669F" w:rsidRPr="00DA60C7">
        <w:t xml:space="preserve"> to discuss the matter of shutting down the plants, but is asked to discuss </w:t>
      </w:r>
      <w:r w:rsidR="00B37022">
        <w:t>a single</w:t>
      </w:r>
      <w:r w:rsidR="004E669F" w:rsidRPr="00DA60C7">
        <w:t xml:space="preserve"> question: “How can the shutdown be done </w:t>
      </w:r>
      <w:r w:rsidR="000A2913">
        <w:t>carefully</w:t>
      </w:r>
      <w:r w:rsidR="004E669F" w:rsidRPr="00DA60C7">
        <w:t xml:space="preserve">…?” </w:t>
      </w:r>
      <w:r w:rsidR="00B37022">
        <w:t>Not a single</w:t>
      </w:r>
      <w:r w:rsidR="004E669F" w:rsidRPr="00DA60C7">
        <w:t xml:space="preserve"> energy expert </w:t>
      </w:r>
      <w:r w:rsidR="00B37022">
        <w:t>is on</w:t>
      </w:r>
      <w:r w:rsidR="004E669F" w:rsidRPr="00DA60C7">
        <w:t xml:space="preserve"> </w:t>
      </w:r>
      <w:r w:rsidR="00C94B99">
        <w:t>this</w:t>
      </w:r>
      <w:r w:rsidR="004E669F" w:rsidRPr="00DA60C7">
        <w:t xml:space="preserve"> council, </w:t>
      </w:r>
      <w:r w:rsidR="00C94B99">
        <w:t>but it does include</w:t>
      </w:r>
      <w:r w:rsidR="00B37022">
        <w:t xml:space="preserve"> </w:t>
      </w:r>
      <w:r w:rsidR="004E669F" w:rsidRPr="00DA60C7">
        <w:t>two bishops….</w:t>
      </w:r>
    </w:p>
    <w:p w:rsidR="00692683" w:rsidRPr="003475BB" w:rsidRDefault="004E669F" w:rsidP="00874AB3">
      <w:pPr>
        <w:rPr>
          <w:lang w:val="en-GB"/>
        </w:rPr>
      </w:pPr>
      <w:r w:rsidRPr="00DA60C7">
        <w:t xml:space="preserve">This council </w:t>
      </w:r>
      <w:r w:rsidR="00B37022">
        <w:t>delivers</w:t>
      </w:r>
      <w:r w:rsidR="000A2913">
        <w:t xml:space="preserve"> the desired answer: </w:t>
      </w:r>
      <w:r w:rsidRPr="00DA60C7">
        <w:t>a package of laws</w:t>
      </w:r>
      <w:r w:rsidR="00B37022">
        <w:t xml:space="preserve"> is enacted and driven through P</w:t>
      </w:r>
      <w:r w:rsidRPr="00DA60C7">
        <w:t>arliament and</w:t>
      </w:r>
      <w:r w:rsidR="00B37022">
        <w:t xml:space="preserve"> the</w:t>
      </w:r>
      <w:r w:rsidRPr="00DA60C7">
        <w:t xml:space="preserve"> </w:t>
      </w:r>
      <w:r w:rsidRPr="00AF3966">
        <w:rPr>
          <w:i/>
        </w:rPr>
        <w:t>Bundesrat</w:t>
      </w:r>
      <w:r w:rsidRPr="00DA60C7">
        <w:t xml:space="preserve"> </w:t>
      </w:r>
      <w:r w:rsidR="00AF3966">
        <w:t xml:space="preserve">(Upper House of Parliament) </w:t>
      </w:r>
      <w:r w:rsidR="00B37022">
        <w:t>at</w:t>
      </w:r>
      <w:r w:rsidRPr="00DA60C7">
        <w:t xml:space="preserve"> record </w:t>
      </w:r>
      <w:r w:rsidR="00B37022">
        <w:t>speed. There’</w:t>
      </w:r>
      <w:r w:rsidRPr="00DA60C7">
        <w:t xml:space="preserve">s </w:t>
      </w:r>
      <w:r w:rsidR="00B37022">
        <w:t>plenty of fear</w:t>
      </w:r>
      <w:r w:rsidRPr="00DA60C7">
        <w:t xml:space="preserve"> because the reactors could explode </w:t>
      </w:r>
      <w:r w:rsidR="00B37022">
        <w:t>any time</w:t>
      </w:r>
      <w:r w:rsidR="00AF3966">
        <w:t>, a</w:t>
      </w:r>
      <w:r w:rsidRPr="003475BB">
        <w:rPr>
          <w:lang w:val="en-GB"/>
        </w:rPr>
        <w:t xml:space="preserve">t least the ones </w:t>
      </w:r>
      <w:r w:rsidR="00B37022">
        <w:rPr>
          <w:lang w:val="en-GB"/>
        </w:rPr>
        <w:t xml:space="preserve">that </w:t>
      </w:r>
      <w:r w:rsidR="00C94B99">
        <w:rPr>
          <w:lang w:val="en-GB"/>
        </w:rPr>
        <w:t>had been</w:t>
      </w:r>
      <w:r w:rsidR="00B37022">
        <w:rPr>
          <w:lang w:val="en-GB"/>
        </w:rPr>
        <w:t xml:space="preserve"> </w:t>
      </w:r>
      <w:r w:rsidRPr="003475BB">
        <w:rPr>
          <w:lang w:val="en-GB"/>
        </w:rPr>
        <w:t xml:space="preserve">shut down instantly. </w:t>
      </w:r>
      <w:r w:rsidR="008C2F74">
        <w:rPr>
          <w:lang w:val="en-GB"/>
        </w:rPr>
        <w:t>N</w:t>
      </w:r>
      <w:r w:rsidR="008C2F74" w:rsidRPr="003475BB">
        <w:rPr>
          <w:lang w:val="en-GB"/>
        </w:rPr>
        <w:t xml:space="preserve">ot </w:t>
      </w:r>
      <w:r w:rsidR="008C2F74">
        <w:rPr>
          <w:lang w:val="en-GB"/>
        </w:rPr>
        <w:t>now</w:t>
      </w:r>
      <w:r w:rsidR="008C2F74" w:rsidRPr="003475BB">
        <w:rPr>
          <w:lang w:val="en-GB"/>
        </w:rPr>
        <w:t xml:space="preserve"> </w:t>
      </w:r>
      <w:r w:rsidR="008C2F74">
        <w:rPr>
          <w:lang w:val="en-GB"/>
        </w:rPr>
        <w:t>for t</w:t>
      </w:r>
      <w:r w:rsidRPr="003475BB">
        <w:rPr>
          <w:lang w:val="en-GB"/>
        </w:rPr>
        <w:t>he others</w:t>
      </w:r>
      <w:r w:rsidR="0094318F">
        <w:rPr>
          <w:lang w:val="en-GB"/>
        </w:rPr>
        <w:t xml:space="preserve">, </w:t>
      </w:r>
      <w:r w:rsidR="008C2F74">
        <w:rPr>
          <w:lang w:val="en-GB"/>
        </w:rPr>
        <w:t xml:space="preserve">but </w:t>
      </w:r>
      <w:r w:rsidR="00C94B99">
        <w:rPr>
          <w:lang w:val="en-GB"/>
        </w:rPr>
        <w:t>maybe</w:t>
      </w:r>
      <w:r w:rsidR="0094318F">
        <w:rPr>
          <w:lang w:val="en-GB"/>
        </w:rPr>
        <w:t xml:space="preserve"> later</w:t>
      </w:r>
      <w:r w:rsidRPr="003475BB">
        <w:rPr>
          <w:lang w:val="en-GB"/>
        </w:rPr>
        <w:t xml:space="preserve">. </w:t>
      </w:r>
      <w:r w:rsidR="0094318F">
        <w:t>Most</w:t>
      </w:r>
      <w:r w:rsidRPr="00DA60C7">
        <w:t xml:space="preserve"> of the </w:t>
      </w:r>
      <w:r w:rsidR="00C94B99">
        <w:t xml:space="preserve">resulting </w:t>
      </w:r>
      <w:r w:rsidRPr="00DA60C7">
        <w:t xml:space="preserve">missing power </w:t>
      </w:r>
      <w:r w:rsidR="00B37022">
        <w:t>has to</w:t>
      </w:r>
      <w:r w:rsidRPr="00DA60C7">
        <w:t xml:space="preserve"> be impor</w:t>
      </w:r>
      <w:r w:rsidR="00B37022">
        <w:t xml:space="preserve">ted from neighboring countries, which </w:t>
      </w:r>
      <w:r w:rsidR="0094318F">
        <w:t xml:space="preserve">just </w:t>
      </w:r>
      <w:r w:rsidR="00B37022">
        <w:t xml:space="preserve">happens to be </w:t>
      </w:r>
      <w:r w:rsidRPr="00DA60C7">
        <w:t xml:space="preserve">nuclear power. But </w:t>
      </w:r>
      <w:r w:rsidR="0094318F">
        <w:t>that does not disturb anyone</w:t>
      </w:r>
      <w:r w:rsidRPr="00DA60C7">
        <w:t xml:space="preserve">. </w:t>
      </w:r>
      <w:r w:rsidRPr="003475BB">
        <w:rPr>
          <w:lang w:val="en-GB"/>
        </w:rPr>
        <w:t xml:space="preserve">Germany </w:t>
      </w:r>
      <w:r w:rsidR="00B37022">
        <w:rPr>
          <w:lang w:val="en-GB"/>
        </w:rPr>
        <w:t>gets away again. Ms</w:t>
      </w:r>
      <w:r w:rsidR="0094318F">
        <w:rPr>
          <w:lang w:val="en-GB"/>
        </w:rPr>
        <w:t xml:space="preserve">. M calls it the </w:t>
      </w:r>
      <w:r w:rsidR="0094318F" w:rsidRPr="00C94B99">
        <w:rPr>
          <w:i/>
          <w:lang w:val="en-GB"/>
        </w:rPr>
        <w:t>E</w:t>
      </w:r>
      <w:r w:rsidRPr="00C94B99">
        <w:rPr>
          <w:i/>
          <w:lang w:val="en-GB"/>
        </w:rPr>
        <w:t xml:space="preserve">nergy </w:t>
      </w:r>
      <w:r w:rsidR="0094318F" w:rsidRPr="00C94B99">
        <w:rPr>
          <w:i/>
          <w:lang w:val="en-GB"/>
        </w:rPr>
        <w:t>Supply T</w:t>
      </w:r>
      <w:r w:rsidR="00B37022" w:rsidRPr="00C94B99">
        <w:rPr>
          <w:i/>
          <w:lang w:val="en-GB"/>
        </w:rPr>
        <w:t>ransformation</w:t>
      </w:r>
      <w:r w:rsidRPr="003475BB">
        <w:rPr>
          <w:lang w:val="en-GB"/>
        </w:rPr>
        <w:t>.“</w:t>
      </w:r>
    </w:p>
    <w:p w:rsidR="00692683" w:rsidRPr="00DA60C7" w:rsidRDefault="004E669F" w:rsidP="00874AB3">
      <w:pPr>
        <w:ind w:left="0"/>
      </w:pPr>
      <w:r w:rsidRPr="00DA60C7">
        <w:t>T</w:t>
      </w:r>
      <w:r w:rsidR="00C94B99">
        <w:t>o nobody’s surprise, t</w:t>
      </w:r>
      <w:r w:rsidRPr="00DA60C7">
        <w:t xml:space="preserve">his script </w:t>
      </w:r>
      <w:r w:rsidR="00B37022">
        <w:t>gets</w:t>
      </w:r>
      <w:r w:rsidRPr="00DA60C7">
        <w:t xml:space="preserve"> rejected because </w:t>
      </w:r>
      <w:r w:rsidR="00462585">
        <w:t>it’s</w:t>
      </w:r>
      <w:r w:rsidR="00B37022">
        <w:t xml:space="preserve"> </w:t>
      </w:r>
      <w:r w:rsidR="00C94B99">
        <w:t>unrealistic</w:t>
      </w:r>
      <w:r w:rsidR="0094318F">
        <w:t>,</w:t>
      </w:r>
      <w:r w:rsidR="00B37022">
        <w:t xml:space="preserve"> and no one would ever believe such a storyline</w:t>
      </w:r>
      <w:r w:rsidRPr="00DA60C7">
        <w:t xml:space="preserve">. </w:t>
      </w:r>
      <w:r w:rsidR="00B37022">
        <w:t xml:space="preserve">But </w:t>
      </w:r>
      <w:r w:rsidR="0094318F">
        <w:t xml:space="preserve">in fact, </w:t>
      </w:r>
      <w:r w:rsidR="00B37022">
        <w:t>this reall</w:t>
      </w:r>
      <w:r w:rsidR="00C94B99">
        <w:t>y happened in Germany – it’s no</w:t>
      </w:r>
      <w:r w:rsidR="00B37022">
        <w:t xml:space="preserve"> fiction</w:t>
      </w:r>
      <w:r w:rsidRPr="00DA60C7">
        <w:t>.</w:t>
      </w:r>
    </w:p>
    <w:p w:rsidR="00692683" w:rsidRPr="00B37022" w:rsidRDefault="00B37022" w:rsidP="00874AB3">
      <w:pPr>
        <w:ind w:left="0"/>
        <w:rPr>
          <w:color w:val="0070C0"/>
        </w:rPr>
      </w:pPr>
      <w:r>
        <w:t>It</w:t>
      </w:r>
      <w:r w:rsidR="004E669F" w:rsidRPr="00DA60C7">
        <w:t xml:space="preserve"> is well known that </w:t>
      </w:r>
      <w:r w:rsidR="00462585">
        <w:t xml:space="preserve">this is </w:t>
      </w:r>
      <w:r>
        <w:t>precisely</w:t>
      </w:r>
      <w:r w:rsidRPr="00DA60C7">
        <w:t xml:space="preserve"> </w:t>
      </w:r>
      <w:r w:rsidR="00462585">
        <w:t>what</w:t>
      </w:r>
      <w:r w:rsidR="004E669F" w:rsidRPr="00DA60C7">
        <w:t xml:space="preserve"> happened in </w:t>
      </w:r>
      <w:r>
        <w:t xml:space="preserve">the </w:t>
      </w:r>
      <w:r w:rsidR="004E669F" w:rsidRPr="00DA60C7">
        <w:t xml:space="preserve">spring and early summer of 2011. Now </w:t>
      </w:r>
      <w:r>
        <w:t>that</w:t>
      </w:r>
      <w:r w:rsidR="004E669F" w:rsidRPr="00DA60C7">
        <w:t xml:space="preserve"> the first effects are becoming </w:t>
      </w:r>
      <w:r w:rsidR="004E669F" w:rsidRPr="0094318F">
        <w:t xml:space="preserve">clear, the mistakes in the </w:t>
      </w:r>
      <w:r w:rsidR="00F24003" w:rsidRPr="0094318F">
        <w:t xml:space="preserve">law and the government’s arguments, and the </w:t>
      </w:r>
      <w:r w:rsidR="004E669F" w:rsidRPr="0094318F">
        <w:t xml:space="preserve">methods </w:t>
      </w:r>
      <w:r w:rsidR="00F24003" w:rsidRPr="0094318F">
        <w:t>used for</w:t>
      </w:r>
      <w:r w:rsidR="004E669F" w:rsidRPr="0094318F">
        <w:t xml:space="preserve"> hiding </w:t>
      </w:r>
      <w:r w:rsidR="00F24003" w:rsidRPr="0094318F">
        <w:t>them,</w:t>
      </w:r>
      <w:r w:rsidR="004E669F" w:rsidRPr="0094318F">
        <w:t xml:space="preserve"> are </w:t>
      </w:r>
      <w:r w:rsidR="00F24003" w:rsidRPr="0094318F">
        <w:t>emerging</w:t>
      </w:r>
      <w:r w:rsidR="004E669F" w:rsidRPr="0094318F">
        <w:t>, and the first reactions from abroad</w:t>
      </w:r>
      <w:r w:rsidR="00F24003" w:rsidRPr="0094318F">
        <w:t xml:space="preserve"> are appearing</w:t>
      </w:r>
      <w:r w:rsidR="004E669F" w:rsidRPr="0094318F">
        <w:t xml:space="preserve">, we can </w:t>
      </w:r>
      <w:r w:rsidR="00F24003" w:rsidRPr="0094318F">
        <w:t>now</w:t>
      </w:r>
      <w:r w:rsidRPr="0094318F">
        <w:t xml:space="preserve"> </w:t>
      </w:r>
      <w:r w:rsidR="00F24003" w:rsidRPr="0094318F">
        <w:t>begin to</w:t>
      </w:r>
      <w:r w:rsidRPr="0094318F">
        <w:t xml:space="preserve"> </w:t>
      </w:r>
      <w:r w:rsidR="0094318F" w:rsidRPr="0094318F">
        <w:t>examine</w:t>
      </w:r>
      <w:r w:rsidRPr="0094318F">
        <w:t xml:space="preserve"> </w:t>
      </w:r>
      <w:r w:rsidR="00874AB3">
        <w:t>the so-</w:t>
      </w:r>
      <w:r w:rsidR="004E669F" w:rsidRPr="0094318F">
        <w:t>called energy</w:t>
      </w:r>
      <w:r w:rsidR="00F24003" w:rsidRPr="0094318F">
        <w:t xml:space="preserve"> supply </w:t>
      </w:r>
      <w:r w:rsidRPr="0094318F">
        <w:t>transformation</w:t>
      </w:r>
      <w:r w:rsidR="004E669F" w:rsidRPr="0094318F">
        <w:t>.</w:t>
      </w:r>
    </w:p>
    <w:p w:rsidR="00692683" w:rsidRPr="00874AB3" w:rsidRDefault="00B37022" w:rsidP="00D14A59">
      <w:pPr>
        <w:numPr>
          <w:ilvl w:val="0"/>
          <w:numId w:val="14"/>
        </w:numPr>
        <w:rPr>
          <w:sz w:val="28"/>
          <w:szCs w:val="28"/>
        </w:rPr>
      </w:pPr>
      <w:r w:rsidRPr="00874AB3">
        <w:rPr>
          <w:b/>
          <w:sz w:val="28"/>
          <w:szCs w:val="28"/>
        </w:rPr>
        <w:t>Exaggerating, euphemizing</w:t>
      </w:r>
      <w:r w:rsidR="0094318F" w:rsidRPr="00874AB3">
        <w:rPr>
          <w:b/>
          <w:sz w:val="28"/>
          <w:szCs w:val="28"/>
        </w:rPr>
        <w:t>, ignoring</w:t>
      </w:r>
      <w:r w:rsidR="004E669F" w:rsidRPr="00874AB3">
        <w:rPr>
          <w:sz w:val="28"/>
          <w:szCs w:val="28"/>
        </w:rPr>
        <w:t xml:space="preserve">, </w:t>
      </w:r>
      <w:r w:rsidR="004E669F" w:rsidRPr="00874AB3">
        <w:rPr>
          <w:b/>
          <w:sz w:val="28"/>
          <w:szCs w:val="28"/>
        </w:rPr>
        <w:t>conceal</w:t>
      </w:r>
      <w:r w:rsidRPr="00874AB3">
        <w:rPr>
          <w:b/>
          <w:sz w:val="28"/>
          <w:szCs w:val="28"/>
        </w:rPr>
        <w:t>ing</w:t>
      </w:r>
    </w:p>
    <w:p w:rsidR="00692683" w:rsidRPr="00DA60C7" w:rsidRDefault="004E669F" w:rsidP="00874AB3">
      <w:pPr>
        <w:ind w:left="0"/>
      </w:pPr>
      <w:r w:rsidRPr="00DA60C7">
        <w:t xml:space="preserve">When critically </w:t>
      </w:r>
      <w:r w:rsidR="000A2913">
        <w:t>examining</w:t>
      </w:r>
      <w:r w:rsidRPr="00DA60C7">
        <w:t xml:space="preserve"> the official statements </w:t>
      </w:r>
      <w:r w:rsidR="0094318F">
        <w:t xml:space="preserve">behind </w:t>
      </w:r>
      <w:r w:rsidR="000A2913">
        <w:t xml:space="preserve">the </w:t>
      </w:r>
      <w:r w:rsidRPr="00DA60C7">
        <w:t xml:space="preserve">reasoning </w:t>
      </w:r>
      <w:r w:rsidR="0094318F">
        <w:t xml:space="preserve">of </w:t>
      </w:r>
      <w:r w:rsidRPr="00DA60C7">
        <w:t xml:space="preserve">the laws </w:t>
      </w:r>
      <w:r w:rsidR="00874AB3">
        <w:t>for</w:t>
      </w:r>
      <w:r w:rsidRPr="00DA60C7">
        <w:t xml:space="preserve"> the promotion of certain energy technologies</w:t>
      </w:r>
      <w:r w:rsidR="000A2913">
        <w:t>,</w:t>
      </w:r>
      <w:r w:rsidRPr="00DA60C7">
        <w:t xml:space="preserve"> as well as </w:t>
      </w:r>
      <w:r w:rsidR="000A2913">
        <w:t xml:space="preserve">the </w:t>
      </w:r>
      <w:r w:rsidRPr="00DA60C7">
        <w:t xml:space="preserve">political explanations </w:t>
      </w:r>
      <w:r w:rsidR="000A2913">
        <w:t>for</w:t>
      </w:r>
      <w:r w:rsidRPr="00DA60C7">
        <w:t xml:space="preserve"> all governmental action on this behalf, one cannot comprehend the unbelievable mistakes </w:t>
      </w:r>
      <w:r w:rsidR="000A2913">
        <w:t xml:space="preserve">that </w:t>
      </w:r>
      <w:r w:rsidR="0094318F">
        <w:t>were</w:t>
      </w:r>
      <w:r w:rsidR="000A2913">
        <w:t xml:space="preserve"> made</w:t>
      </w:r>
      <w:r w:rsidRPr="00DA60C7">
        <w:t>.</w:t>
      </w:r>
    </w:p>
    <w:p w:rsidR="00692683" w:rsidRPr="0094318F" w:rsidRDefault="00212A92" w:rsidP="00874AB3">
      <w:pPr>
        <w:ind w:left="0"/>
      </w:pPr>
      <w:r w:rsidRPr="0094318F">
        <w:t xml:space="preserve">Gone are </w:t>
      </w:r>
      <w:r w:rsidR="000A2913" w:rsidRPr="0094318F">
        <w:t xml:space="preserve">the times </w:t>
      </w:r>
      <w:r w:rsidR="004E669F" w:rsidRPr="0094318F">
        <w:t xml:space="preserve">when a leading governmental office </w:t>
      </w:r>
      <w:r w:rsidR="000A2913" w:rsidRPr="0094318F">
        <w:t xml:space="preserve">would </w:t>
      </w:r>
      <w:r w:rsidR="0094318F" w:rsidRPr="0094318F">
        <w:t>never under any</w:t>
      </w:r>
      <w:r w:rsidR="004E669F" w:rsidRPr="0094318F">
        <w:t xml:space="preserve"> circumstances mock the citizens and misl</w:t>
      </w:r>
      <w:r w:rsidR="000A2913" w:rsidRPr="0094318F">
        <w:t>ead them with false information</w:t>
      </w:r>
      <w:r w:rsidR="004E669F" w:rsidRPr="0094318F">
        <w:t xml:space="preserve">. The only pardonable sin </w:t>
      </w:r>
      <w:r w:rsidR="0094318F" w:rsidRPr="0094318F">
        <w:t>during</w:t>
      </w:r>
      <w:r w:rsidR="004E669F" w:rsidRPr="0094318F">
        <w:t xml:space="preserve"> these </w:t>
      </w:r>
      <w:r w:rsidR="00874AB3">
        <w:t xml:space="preserve">earlier </w:t>
      </w:r>
      <w:r w:rsidR="004E669F" w:rsidRPr="0094318F">
        <w:t>“</w:t>
      </w:r>
      <w:r w:rsidR="000A2913" w:rsidRPr="0094318F">
        <w:t>grand</w:t>
      </w:r>
      <w:r w:rsidR="004E669F" w:rsidRPr="0094318F">
        <w:t xml:space="preserve"> old times” </w:t>
      </w:r>
      <w:r w:rsidR="000F2D71" w:rsidRPr="0094318F">
        <w:t>was</w:t>
      </w:r>
      <w:r w:rsidR="0094318F" w:rsidRPr="0094318F">
        <w:t xml:space="preserve"> perhaps </w:t>
      </w:r>
      <w:r w:rsidR="000F2D71" w:rsidRPr="0094318F">
        <w:t>leaving</w:t>
      </w:r>
      <w:r w:rsidR="004E669F" w:rsidRPr="0094318F">
        <w:t xml:space="preserve"> out too </w:t>
      </w:r>
      <w:r w:rsidR="000A2913" w:rsidRPr="0094318F">
        <w:t xml:space="preserve">many </w:t>
      </w:r>
      <w:r w:rsidR="004E669F" w:rsidRPr="0094318F">
        <w:t xml:space="preserve">embarrassing </w:t>
      </w:r>
      <w:r w:rsidR="00874AB3">
        <w:t>details</w:t>
      </w:r>
      <w:r w:rsidR="004E669F" w:rsidRPr="0094318F">
        <w:t xml:space="preserve"> – but never </w:t>
      </w:r>
      <w:r w:rsidR="000F2D71" w:rsidRPr="0094318F">
        <w:t xml:space="preserve">was </w:t>
      </w:r>
      <w:r w:rsidR="004E669F" w:rsidRPr="0094318F">
        <w:t>there betrayal and lies.</w:t>
      </w:r>
      <w:r w:rsidR="0094318F" w:rsidRPr="0094318F">
        <w:t xml:space="preserve"> All that has changed.</w:t>
      </w:r>
    </w:p>
    <w:p w:rsidR="00692683" w:rsidRPr="00DA60C7" w:rsidRDefault="000A2913" w:rsidP="00874AB3">
      <w:pPr>
        <w:ind w:left="0"/>
      </w:pPr>
      <w:r>
        <w:t>Intentional</w:t>
      </w:r>
      <w:r w:rsidR="004E669F" w:rsidRPr="00DA60C7">
        <w:t xml:space="preserve"> manipulation</w:t>
      </w:r>
      <w:r w:rsidR="0094318F">
        <w:t xml:space="preserve"> </w:t>
      </w:r>
      <w:r>
        <w:t>of facts and false information</w:t>
      </w:r>
      <w:r w:rsidR="004E669F" w:rsidRPr="00DA60C7">
        <w:t xml:space="preserve"> </w:t>
      </w:r>
      <w:r w:rsidR="00874AB3">
        <w:t>has</w:t>
      </w:r>
      <w:r w:rsidR="004E669F" w:rsidRPr="00DA60C7">
        <w:t xml:space="preserve"> become </w:t>
      </w:r>
      <w:r>
        <w:t>the order of the day</w:t>
      </w:r>
      <w:r w:rsidR="004E669F" w:rsidRPr="00DA60C7">
        <w:t xml:space="preserve"> in</w:t>
      </w:r>
      <w:r w:rsidR="0094318F">
        <w:t xml:space="preserve"> the</w:t>
      </w:r>
      <w:r w:rsidR="004E669F" w:rsidRPr="00DA60C7">
        <w:t xml:space="preserve"> </w:t>
      </w:r>
      <w:r w:rsidR="00874AB3">
        <w:t xml:space="preserve">German </w:t>
      </w:r>
      <w:r w:rsidR="00212A92">
        <w:t xml:space="preserve">government’s </w:t>
      </w:r>
      <w:r w:rsidR="004E669F" w:rsidRPr="00DA60C7">
        <w:t>public relation</w:t>
      </w:r>
      <w:r>
        <w:t>s</w:t>
      </w:r>
      <w:r w:rsidR="004E669F" w:rsidRPr="00DA60C7">
        <w:t>.</w:t>
      </w:r>
    </w:p>
    <w:p w:rsidR="00692683" w:rsidRPr="00DA60C7" w:rsidRDefault="004E669F" w:rsidP="00874AB3">
      <w:pPr>
        <w:ind w:left="0"/>
      </w:pPr>
      <w:r w:rsidRPr="00DA60C7">
        <w:t xml:space="preserve">As the topics </w:t>
      </w:r>
      <w:r w:rsidR="000A2913">
        <w:t xml:space="preserve">of </w:t>
      </w:r>
      <w:r w:rsidRPr="00DA60C7">
        <w:t xml:space="preserve">energy economics and energy technology are subjects </w:t>
      </w:r>
      <w:r w:rsidR="000A2913">
        <w:t xml:space="preserve">that </w:t>
      </w:r>
      <w:r w:rsidR="0094318F" w:rsidRPr="00DA60C7">
        <w:t xml:space="preserve">ordinary </w:t>
      </w:r>
      <w:r w:rsidR="0094318F">
        <w:t xml:space="preserve">citizens </w:t>
      </w:r>
      <w:r w:rsidR="000A2913">
        <w:t xml:space="preserve">are </w:t>
      </w:r>
      <w:r w:rsidRPr="00DA60C7">
        <w:t xml:space="preserve">rather </w:t>
      </w:r>
      <w:r w:rsidR="000F2D71">
        <w:t>unfamiliar</w:t>
      </w:r>
      <w:r w:rsidRPr="00DA60C7">
        <w:t xml:space="preserve"> </w:t>
      </w:r>
      <w:r w:rsidR="0094318F">
        <w:t>with</w:t>
      </w:r>
      <w:r w:rsidRPr="00DA60C7">
        <w:t xml:space="preserve">, </w:t>
      </w:r>
      <w:r w:rsidR="000A2913">
        <w:t>the politics of systematic</w:t>
      </w:r>
      <w:r w:rsidR="00725082">
        <w:t xml:space="preserve"> misinformation have</w:t>
      </w:r>
      <w:r w:rsidRPr="00DA60C7">
        <w:t xml:space="preserve"> been </w:t>
      </w:r>
      <w:r w:rsidR="00874AB3" w:rsidRPr="00DA60C7">
        <w:t>extraordinar</w:t>
      </w:r>
      <w:r w:rsidR="00874AB3">
        <w:t>ily</w:t>
      </w:r>
      <w:r w:rsidRPr="00DA60C7">
        <w:t xml:space="preserve"> successful – as surveys on this topic reveal.</w:t>
      </w:r>
    </w:p>
    <w:p w:rsidR="00692683" w:rsidRPr="00DA60C7" w:rsidRDefault="000F2D71" w:rsidP="00874AB3">
      <w:pPr>
        <w:ind w:left="0"/>
      </w:pPr>
      <w:r>
        <w:t xml:space="preserve">The main battlefield </w:t>
      </w:r>
      <w:r w:rsidR="004E669F" w:rsidRPr="00DA60C7">
        <w:t xml:space="preserve">of this war with the media </w:t>
      </w:r>
      <w:r>
        <w:t>is</w:t>
      </w:r>
      <w:r w:rsidR="00725082">
        <w:t xml:space="preserve"> the so-</w:t>
      </w:r>
      <w:r w:rsidR="004E669F" w:rsidRPr="00DA60C7">
        <w:t>called renewable energie</w:t>
      </w:r>
      <w:r>
        <w:t>s</w:t>
      </w:r>
      <w:r w:rsidR="00725082">
        <w:t>,</w:t>
      </w:r>
      <w:r>
        <w:t xml:space="preserve"> which of course do not exist. E</w:t>
      </w:r>
      <w:r w:rsidR="004E669F" w:rsidRPr="00DA60C7">
        <w:t xml:space="preserve">nergy is not renewable. What is </w:t>
      </w:r>
      <w:r>
        <w:t xml:space="preserve">actually </w:t>
      </w:r>
      <w:r w:rsidR="004E669F" w:rsidRPr="00DA60C7">
        <w:t xml:space="preserve">meant are regenerative energy technologies for generating power from solar radiation, the kinetic energy of air </w:t>
      </w:r>
      <w:r w:rsidR="00725082">
        <w:t>currents</w:t>
      </w:r>
      <w:r w:rsidR="004E669F" w:rsidRPr="00DA60C7">
        <w:t xml:space="preserve">, </w:t>
      </w:r>
      <w:r>
        <w:t>or</w:t>
      </w:r>
      <w:r w:rsidR="004E669F" w:rsidRPr="00DA60C7">
        <w:t xml:space="preserve"> </w:t>
      </w:r>
      <w:r w:rsidR="00725082">
        <w:t xml:space="preserve">the </w:t>
      </w:r>
      <w:r w:rsidR="004E669F" w:rsidRPr="00DA60C7">
        <w:t xml:space="preserve">energy from biomass. It </w:t>
      </w:r>
      <w:r w:rsidR="00725082">
        <w:t>was</w:t>
      </w:r>
      <w:r w:rsidR="004E669F" w:rsidRPr="00DA60C7">
        <w:t xml:space="preserve"> the political aim of the last federal government</w:t>
      </w:r>
      <w:r w:rsidR="00725082">
        <w:t xml:space="preserve"> and is now also the aim</w:t>
      </w:r>
      <w:r w:rsidR="004E669F" w:rsidRPr="00DA60C7">
        <w:t xml:space="preserve"> </w:t>
      </w:r>
      <w:r w:rsidR="00725082">
        <w:t>of the current</w:t>
      </w:r>
      <w:r w:rsidR="004E669F" w:rsidRPr="00DA60C7">
        <w:t xml:space="preserve"> one to </w:t>
      </w:r>
      <w:r>
        <w:t>achieve</w:t>
      </w:r>
      <w:r w:rsidR="004E669F" w:rsidRPr="00DA60C7">
        <w:t xml:space="preserve"> public acceptance for these energy technologies</w:t>
      </w:r>
      <w:r w:rsidR="00725082">
        <w:t>,</w:t>
      </w:r>
      <w:r w:rsidR="004E669F" w:rsidRPr="00DA60C7">
        <w:t xml:space="preserve"> </w:t>
      </w:r>
      <w:r w:rsidR="00725082" w:rsidRPr="00DA60C7">
        <w:t>despite their many and massive disadvantages</w:t>
      </w:r>
      <w:r w:rsidR="00725082">
        <w:t>,</w:t>
      </w:r>
      <w:r w:rsidR="00725082" w:rsidRPr="00DA60C7">
        <w:t xml:space="preserve"> </w:t>
      </w:r>
      <w:r w:rsidR="004E669F" w:rsidRPr="00DA60C7">
        <w:t xml:space="preserve">and to neutralize </w:t>
      </w:r>
      <w:r w:rsidR="00725082" w:rsidRPr="00DA60C7">
        <w:t>resistance</w:t>
      </w:r>
      <w:r w:rsidR="00725082">
        <w:t xml:space="preserve"> from </w:t>
      </w:r>
      <w:r>
        <w:t>expert</w:t>
      </w:r>
      <w:r w:rsidR="00725082">
        <w:t>s</w:t>
      </w:r>
      <w:r w:rsidR="00874AB3">
        <w:t>. A</w:t>
      </w:r>
      <w:r w:rsidR="004E669F" w:rsidRPr="00DA60C7">
        <w:t xml:space="preserve"> </w:t>
      </w:r>
      <w:r w:rsidR="00725082">
        <w:t>tool</w:t>
      </w:r>
      <w:r>
        <w:t xml:space="preserve"> for this is systematic</w:t>
      </w:r>
      <w:r w:rsidR="00874AB3">
        <w:t xml:space="preserve"> d</w:t>
      </w:r>
      <w:r w:rsidR="00725082">
        <w:t>isinformation. I</w:t>
      </w:r>
      <w:r w:rsidR="004E669F" w:rsidRPr="00DA60C7">
        <w:t xml:space="preserve">t is a political instrument for </w:t>
      </w:r>
      <w:r>
        <w:t>driving through a</w:t>
      </w:r>
      <w:r w:rsidR="004E669F" w:rsidRPr="00DA60C7">
        <w:t xml:space="preserve"> political </w:t>
      </w:r>
      <w:r w:rsidR="00725082" w:rsidRPr="00725082">
        <w:t>aims</w:t>
      </w:r>
      <w:r w:rsidR="004E669F" w:rsidRPr="00DA60C7">
        <w:t>.</w:t>
      </w:r>
    </w:p>
    <w:p w:rsidR="00692683" w:rsidRPr="00692683" w:rsidRDefault="004E669F" w:rsidP="00692683">
      <w:pPr>
        <w:pStyle w:val="Standardabsatz"/>
        <w:widowControl/>
        <w:jc w:val="both"/>
        <w:rPr>
          <w:rStyle w:val="Standardschrift"/>
          <w:rFonts w:ascii="Times" w:hAnsi="Times"/>
          <w:kern w:val="16"/>
          <w:sz w:val="20"/>
          <w:szCs w:val="20"/>
          <w:lang w:val="en-US" w:eastAsia="de-DE"/>
        </w:rPr>
      </w:pPr>
      <w:r w:rsidRPr="00DA60C7">
        <w:rPr>
          <w:rStyle w:val="Standardschrift"/>
          <w:rFonts w:ascii="Times" w:hAnsi="Times"/>
          <w:sz w:val="20"/>
          <w:szCs w:val="20"/>
          <w:lang w:val="en-GB"/>
        </w:rPr>
        <w:t xml:space="preserve">The </w:t>
      </w:r>
      <w:r w:rsidR="002C1406">
        <w:rPr>
          <w:rStyle w:val="Standardschrift"/>
          <w:rFonts w:ascii="Times" w:hAnsi="Times"/>
          <w:sz w:val="20"/>
          <w:szCs w:val="20"/>
          <w:lang w:val="en-GB"/>
        </w:rPr>
        <w:t>fundamental</w:t>
      </w:r>
      <w:r w:rsidRPr="00DA60C7">
        <w:rPr>
          <w:rStyle w:val="Standardschrift"/>
          <w:rFonts w:ascii="Times" w:hAnsi="Times"/>
          <w:sz w:val="20"/>
          <w:szCs w:val="20"/>
          <w:lang w:val="en-GB"/>
        </w:rPr>
        <w:t xml:space="preserve"> claim</w:t>
      </w:r>
      <w:r w:rsidR="002C1406">
        <w:rPr>
          <w:rStyle w:val="Standardschrift"/>
          <w:rFonts w:ascii="Times" w:hAnsi="Times"/>
          <w:sz w:val="20"/>
          <w:szCs w:val="20"/>
          <w:lang w:val="en-GB"/>
        </w:rPr>
        <w:t xml:space="preserve"> used</w:t>
      </w:r>
      <w:r w:rsidRPr="00DA60C7">
        <w:rPr>
          <w:rStyle w:val="Standardschrift"/>
          <w:rFonts w:ascii="Times" w:hAnsi="Times"/>
          <w:sz w:val="20"/>
          <w:szCs w:val="20"/>
          <w:lang w:val="en-GB"/>
        </w:rPr>
        <w:t xml:space="preserve"> to legi</w:t>
      </w:r>
      <w:r w:rsidR="002C1406">
        <w:rPr>
          <w:rStyle w:val="Standardschrift"/>
          <w:rFonts w:ascii="Times" w:hAnsi="Times"/>
          <w:sz w:val="20"/>
          <w:szCs w:val="20"/>
          <w:lang w:val="en-GB"/>
        </w:rPr>
        <w:t>timize</w:t>
      </w:r>
      <w:r w:rsidRPr="00DA60C7">
        <w:rPr>
          <w:rStyle w:val="Standardschrift"/>
          <w:rFonts w:ascii="Times" w:hAnsi="Times"/>
          <w:sz w:val="20"/>
          <w:szCs w:val="20"/>
          <w:lang w:val="en-GB"/>
        </w:rPr>
        <w:t xml:space="preserve"> “renewables” is the re</w:t>
      </w:r>
      <w:r w:rsidR="00725082">
        <w:rPr>
          <w:rStyle w:val="Standardschrift"/>
          <w:rFonts w:ascii="Times" w:hAnsi="Times"/>
          <w:sz w:val="20"/>
          <w:szCs w:val="20"/>
          <w:lang w:val="en-GB"/>
        </w:rPr>
        <w:t xml:space="preserve">placement of coal-fired </w:t>
      </w:r>
      <w:r w:rsidR="002C1406">
        <w:rPr>
          <w:rStyle w:val="Standardschrift"/>
          <w:rFonts w:ascii="Times" w:hAnsi="Times"/>
          <w:sz w:val="20"/>
          <w:szCs w:val="20"/>
          <w:lang w:val="en-GB"/>
        </w:rPr>
        <w:t>plants, mainly with wind and solar plants</w:t>
      </w:r>
      <w:r w:rsidRPr="00DA60C7">
        <w:rPr>
          <w:rStyle w:val="Standardschrift"/>
          <w:rFonts w:ascii="Times" w:hAnsi="Times"/>
          <w:sz w:val="20"/>
          <w:szCs w:val="20"/>
          <w:lang w:val="en-GB"/>
        </w:rPr>
        <w:t>. But in fact, until this very day</w:t>
      </w:r>
      <w:r w:rsidR="002C1406">
        <w:rPr>
          <w:rStyle w:val="Standardschrift"/>
          <w:rFonts w:ascii="Times" w:hAnsi="Times"/>
          <w:sz w:val="20"/>
          <w:szCs w:val="20"/>
          <w:lang w:val="en-GB"/>
        </w:rPr>
        <w:t>, despite hun</w:t>
      </w:r>
      <w:r w:rsidR="00725082">
        <w:rPr>
          <w:rStyle w:val="Standardschrift"/>
          <w:rFonts w:ascii="Times" w:hAnsi="Times"/>
          <w:sz w:val="20"/>
          <w:szCs w:val="20"/>
          <w:lang w:val="en-GB"/>
        </w:rPr>
        <w:t>d</w:t>
      </w:r>
      <w:r w:rsidR="002C1406">
        <w:rPr>
          <w:rStyle w:val="Standardschrift"/>
          <w:rFonts w:ascii="Times" w:hAnsi="Times"/>
          <w:sz w:val="20"/>
          <w:szCs w:val="20"/>
          <w:lang w:val="en-GB"/>
        </w:rPr>
        <w:t>reds of billions in investment,</w:t>
      </w:r>
      <w:r w:rsidRPr="00DA60C7">
        <w:rPr>
          <w:rStyle w:val="Standardschrift"/>
          <w:rFonts w:ascii="Times" w:hAnsi="Times"/>
          <w:sz w:val="20"/>
          <w:szCs w:val="20"/>
          <w:lang w:val="en-GB"/>
        </w:rPr>
        <w:t xml:space="preserve"> not a single coal plant </w:t>
      </w:r>
      <w:r w:rsidR="002C1406">
        <w:rPr>
          <w:rStyle w:val="Standardschrift"/>
          <w:rFonts w:ascii="Times" w:hAnsi="Times"/>
          <w:sz w:val="20"/>
          <w:szCs w:val="20"/>
          <w:lang w:val="en-GB"/>
        </w:rPr>
        <w:t>has</w:t>
      </w:r>
      <w:r w:rsidRPr="00DA60C7">
        <w:rPr>
          <w:rStyle w:val="Standardschrift"/>
          <w:rFonts w:ascii="Times" w:hAnsi="Times"/>
          <w:sz w:val="20"/>
          <w:szCs w:val="20"/>
          <w:lang w:val="en-GB"/>
        </w:rPr>
        <w:t xml:space="preserve"> been shut down because these </w:t>
      </w:r>
      <w:r w:rsidR="002C1406">
        <w:rPr>
          <w:rStyle w:val="Standardschrift"/>
          <w:rFonts w:ascii="Times" w:hAnsi="Times"/>
          <w:sz w:val="20"/>
          <w:szCs w:val="20"/>
          <w:lang w:val="en-GB"/>
        </w:rPr>
        <w:t xml:space="preserve">fossil fuel </w:t>
      </w:r>
      <w:r w:rsidRPr="00DA60C7">
        <w:rPr>
          <w:rStyle w:val="Standardschrift"/>
          <w:rFonts w:ascii="Times" w:hAnsi="Times"/>
          <w:sz w:val="20"/>
          <w:szCs w:val="20"/>
          <w:lang w:val="en-GB"/>
        </w:rPr>
        <w:t>facilities are indispensable as a back-up</w:t>
      </w:r>
      <w:r w:rsidR="002C1406">
        <w:rPr>
          <w:rStyle w:val="Standardschrift"/>
          <w:rFonts w:ascii="Times" w:hAnsi="Times"/>
          <w:sz w:val="20"/>
          <w:szCs w:val="20"/>
          <w:lang w:val="en-GB"/>
        </w:rPr>
        <w:t xml:space="preserve"> - even </w:t>
      </w:r>
      <w:r w:rsidR="00725082">
        <w:rPr>
          <w:rStyle w:val="Standardschrift"/>
          <w:rFonts w:ascii="Times" w:hAnsi="Times"/>
          <w:sz w:val="20"/>
          <w:szCs w:val="20"/>
          <w:lang w:val="en-GB"/>
        </w:rPr>
        <w:t>when there is</w:t>
      </w:r>
      <w:r w:rsidR="002C1406">
        <w:rPr>
          <w:rStyle w:val="Standardschrift"/>
          <w:rFonts w:ascii="Times" w:hAnsi="Times"/>
          <w:sz w:val="20"/>
          <w:szCs w:val="20"/>
          <w:lang w:val="en-GB"/>
        </w:rPr>
        <w:t xml:space="preserve"> a</w:t>
      </w:r>
      <w:r w:rsidRPr="00DA60C7">
        <w:rPr>
          <w:rStyle w:val="Standardschrift"/>
          <w:rFonts w:ascii="Times" w:hAnsi="Times"/>
          <w:sz w:val="20"/>
          <w:szCs w:val="20"/>
          <w:lang w:val="en-GB"/>
        </w:rPr>
        <w:t xml:space="preserve"> </w:t>
      </w:r>
      <w:r w:rsidR="008C2F74">
        <w:rPr>
          <w:rStyle w:val="Standardschrift"/>
          <w:rFonts w:ascii="Times" w:hAnsi="Times"/>
          <w:sz w:val="20"/>
          <w:szCs w:val="20"/>
          <w:lang w:val="en-GB"/>
        </w:rPr>
        <w:t>strong feed-in of “green” power.</w:t>
      </w:r>
      <w:r w:rsidRPr="00DA60C7">
        <w:rPr>
          <w:rStyle w:val="Standardschrift"/>
          <w:rFonts w:ascii="Times" w:hAnsi="Times"/>
          <w:sz w:val="20"/>
          <w:szCs w:val="20"/>
          <w:lang w:val="en-GB"/>
        </w:rPr>
        <w:t xml:space="preserve"> </w:t>
      </w:r>
      <w:r w:rsidR="00725082">
        <w:rPr>
          <w:rStyle w:val="Standardschrift"/>
          <w:rFonts w:ascii="Times" w:hAnsi="Times"/>
          <w:sz w:val="20"/>
          <w:szCs w:val="20"/>
          <w:lang w:val="en-GB"/>
        </w:rPr>
        <w:t>If</w:t>
      </w:r>
      <w:r w:rsidR="002C1406">
        <w:rPr>
          <w:rStyle w:val="Standardschrift"/>
          <w:rFonts w:ascii="Times" w:hAnsi="Times"/>
          <w:sz w:val="20"/>
          <w:szCs w:val="20"/>
          <w:lang w:val="en-GB"/>
        </w:rPr>
        <w:t xml:space="preserve"> </w:t>
      </w:r>
      <w:r w:rsidRPr="00DA60C7">
        <w:rPr>
          <w:rStyle w:val="Standardschrift"/>
          <w:rFonts w:ascii="Times" w:hAnsi="Times"/>
          <w:sz w:val="20"/>
          <w:szCs w:val="20"/>
          <w:lang w:val="en-GB"/>
        </w:rPr>
        <w:t xml:space="preserve">wind and solar power </w:t>
      </w:r>
      <w:r w:rsidR="00725082">
        <w:rPr>
          <w:rStyle w:val="Standardschrift"/>
          <w:rFonts w:ascii="Times" w:hAnsi="Times"/>
          <w:sz w:val="20"/>
          <w:szCs w:val="20"/>
          <w:lang w:val="en-GB"/>
        </w:rPr>
        <w:t>die down</w:t>
      </w:r>
      <w:r w:rsidRPr="00DA60C7">
        <w:rPr>
          <w:rStyle w:val="Standardschrift"/>
          <w:rFonts w:ascii="Times" w:hAnsi="Times"/>
          <w:sz w:val="20"/>
          <w:szCs w:val="20"/>
          <w:lang w:val="en-GB"/>
        </w:rPr>
        <w:t xml:space="preserve"> due to certain weather patterns, </w:t>
      </w:r>
      <w:r w:rsidR="002C1406">
        <w:rPr>
          <w:rStyle w:val="Standardschrift"/>
          <w:rFonts w:ascii="Times" w:hAnsi="Times"/>
          <w:sz w:val="20"/>
          <w:szCs w:val="20"/>
          <w:lang w:val="en-GB"/>
        </w:rPr>
        <w:t>then</w:t>
      </w:r>
      <w:r w:rsidRPr="00DA60C7">
        <w:rPr>
          <w:rStyle w:val="Standardschrift"/>
          <w:rFonts w:ascii="Times" w:hAnsi="Times"/>
          <w:sz w:val="20"/>
          <w:szCs w:val="20"/>
          <w:lang w:val="en-GB"/>
        </w:rPr>
        <w:t xml:space="preserve"> coal plants must be restarted as quickly as possible </w:t>
      </w:r>
      <w:r w:rsidR="002C1406">
        <w:rPr>
          <w:rStyle w:val="Standardschrift"/>
          <w:rFonts w:ascii="Times" w:hAnsi="Times"/>
          <w:sz w:val="20"/>
          <w:szCs w:val="20"/>
          <w:lang w:val="en-GB"/>
        </w:rPr>
        <w:t>to</w:t>
      </w:r>
      <w:r w:rsidR="00BB1FC7">
        <w:rPr>
          <w:rStyle w:val="Standardschrift"/>
          <w:rFonts w:ascii="Times" w:hAnsi="Times"/>
          <w:sz w:val="20"/>
          <w:szCs w:val="20"/>
          <w:lang w:val="en-GB"/>
        </w:rPr>
        <w:t xml:space="preserve"> serve as</w:t>
      </w:r>
      <w:r w:rsidRPr="00DA60C7">
        <w:rPr>
          <w:rStyle w:val="Standardschrift"/>
          <w:rFonts w:ascii="Times" w:hAnsi="Times"/>
          <w:sz w:val="20"/>
          <w:szCs w:val="20"/>
          <w:lang w:val="en-GB"/>
        </w:rPr>
        <w:t xml:space="preserve"> substitute</w:t>
      </w:r>
      <w:r w:rsidR="00BB1FC7">
        <w:rPr>
          <w:rStyle w:val="Standardschrift"/>
          <w:rFonts w:ascii="Times" w:hAnsi="Times"/>
          <w:sz w:val="20"/>
          <w:szCs w:val="20"/>
          <w:lang w:val="en-GB"/>
        </w:rPr>
        <w:t>s</w:t>
      </w:r>
      <w:r w:rsidRPr="00DA60C7">
        <w:rPr>
          <w:rStyle w:val="Standardschrift"/>
          <w:rFonts w:ascii="Times" w:hAnsi="Times"/>
          <w:sz w:val="20"/>
          <w:szCs w:val="20"/>
          <w:lang w:val="en-GB"/>
        </w:rPr>
        <w:t>.</w:t>
      </w:r>
    </w:p>
    <w:p w:rsidR="00692683" w:rsidRPr="00692683" w:rsidRDefault="00692683" w:rsidP="00692683">
      <w:pPr>
        <w:pStyle w:val="Standardabsatz"/>
        <w:widowControl/>
        <w:jc w:val="both"/>
        <w:rPr>
          <w:rStyle w:val="Standardschrift"/>
        </w:rPr>
      </w:pPr>
    </w:p>
    <w:p w:rsidR="00692683" w:rsidRPr="00692683" w:rsidRDefault="002C1406" w:rsidP="00692683">
      <w:pPr>
        <w:pStyle w:val="Standardabsatz"/>
        <w:widowControl/>
        <w:jc w:val="both"/>
        <w:rPr>
          <w:rStyle w:val="Standardschrift"/>
        </w:rPr>
      </w:pPr>
      <w:r>
        <w:rPr>
          <w:rStyle w:val="Standardschrift"/>
          <w:rFonts w:ascii="Times" w:hAnsi="Times"/>
          <w:sz w:val="20"/>
          <w:szCs w:val="20"/>
          <w:lang w:val="en-GB"/>
        </w:rPr>
        <w:t>Moreover, they</w:t>
      </w:r>
      <w:r w:rsidR="004E669F" w:rsidRPr="00DA60C7">
        <w:rPr>
          <w:rStyle w:val="Standardschrift"/>
          <w:rFonts w:ascii="Times" w:hAnsi="Times"/>
          <w:sz w:val="20"/>
          <w:szCs w:val="20"/>
          <w:lang w:val="en-GB"/>
        </w:rPr>
        <w:t xml:space="preserve"> </w:t>
      </w:r>
      <w:r>
        <w:rPr>
          <w:rStyle w:val="Standardschrift"/>
          <w:rFonts w:ascii="Times" w:hAnsi="Times"/>
          <w:sz w:val="20"/>
          <w:szCs w:val="20"/>
          <w:lang w:val="en-GB"/>
        </w:rPr>
        <w:t>have to</w:t>
      </w:r>
      <w:r w:rsidR="004E669F" w:rsidRPr="00DA60C7">
        <w:rPr>
          <w:rStyle w:val="Standardschrift"/>
          <w:rFonts w:ascii="Times" w:hAnsi="Times"/>
          <w:sz w:val="20"/>
          <w:szCs w:val="20"/>
          <w:lang w:val="en-GB"/>
        </w:rPr>
        <w:t xml:space="preserve"> be restarted within </w:t>
      </w:r>
      <w:r>
        <w:rPr>
          <w:rStyle w:val="Standardschrift"/>
          <w:rFonts w:ascii="Times" w:hAnsi="Times"/>
          <w:sz w:val="20"/>
          <w:szCs w:val="20"/>
          <w:lang w:val="en-GB"/>
        </w:rPr>
        <w:t xml:space="preserve">30 minutes, meaning </w:t>
      </w:r>
      <w:r w:rsidR="004E669F" w:rsidRPr="00DA60C7">
        <w:rPr>
          <w:rStyle w:val="Standardschrift"/>
          <w:rFonts w:ascii="Times" w:hAnsi="Times"/>
          <w:sz w:val="20"/>
          <w:szCs w:val="20"/>
          <w:lang w:val="en-GB"/>
        </w:rPr>
        <w:t xml:space="preserve">they cannot be switched on </w:t>
      </w:r>
      <w:r>
        <w:rPr>
          <w:rStyle w:val="Standardschrift"/>
          <w:rFonts w:ascii="Times" w:hAnsi="Times"/>
          <w:sz w:val="20"/>
          <w:szCs w:val="20"/>
          <w:lang w:val="en-GB"/>
        </w:rPr>
        <w:t>if they find themselves in a</w:t>
      </w:r>
      <w:r w:rsidR="004E669F" w:rsidRPr="00DA60C7">
        <w:rPr>
          <w:rStyle w:val="Standardschrift"/>
          <w:rFonts w:ascii="Times" w:hAnsi="Times"/>
          <w:sz w:val="20"/>
          <w:szCs w:val="20"/>
          <w:lang w:val="en-GB"/>
        </w:rPr>
        <w:t xml:space="preserve"> cold status</w:t>
      </w:r>
      <w:r>
        <w:rPr>
          <w:rStyle w:val="Standardschrift"/>
          <w:rFonts w:ascii="Times" w:hAnsi="Times"/>
          <w:sz w:val="20"/>
          <w:szCs w:val="20"/>
          <w:lang w:val="en-GB"/>
        </w:rPr>
        <w:t xml:space="preserve">. A </w:t>
      </w:r>
      <w:r w:rsidR="008C2F74">
        <w:rPr>
          <w:rStyle w:val="Standardschrift"/>
          <w:rFonts w:ascii="Times" w:hAnsi="Times"/>
          <w:sz w:val="20"/>
          <w:szCs w:val="20"/>
          <w:lang w:val="en-GB"/>
        </w:rPr>
        <w:t xml:space="preserve">cold </w:t>
      </w:r>
      <w:r>
        <w:rPr>
          <w:rStyle w:val="Standardschrift"/>
          <w:rFonts w:ascii="Times" w:hAnsi="Times"/>
          <w:sz w:val="20"/>
          <w:szCs w:val="20"/>
          <w:lang w:val="en-GB"/>
        </w:rPr>
        <w:t>start</w:t>
      </w:r>
      <w:r w:rsidR="00BB1FC7">
        <w:rPr>
          <w:rStyle w:val="Standardschrift"/>
          <w:rFonts w:ascii="Times" w:hAnsi="Times"/>
          <w:sz w:val="20"/>
          <w:szCs w:val="20"/>
          <w:lang w:val="en-GB"/>
        </w:rPr>
        <w:t xml:space="preserve"> takes hours. S</w:t>
      </w:r>
      <w:r>
        <w:rPr>
          <w:rStyle w:val="Standardschrift"/>
          <w:rFonts w:ascii="Times" w:hAnsi="Times"/>
          <w:sz w:val="20"/>
          <w:szCs w:val="20"/>
          <w:lang w:val="en-GB"/>
        </w:rPr>
        <w:t>hort term</w:t>
      </w:r>
      <w:r w:rsidR="00BB1FC7">
        <w:rPr>
          <w:rStyle w:val="Standardschrift"/>
          <w:rFonts w:ascii="Times" w:hAnsi="Times"/>
          <w:sz w:val="20"/>
          <w:szCs w:val="20"/>
          <w:lang w:val="en-GB"/>
        </w:rPr>
        <w:t xml:space="preserve"> regulation of</w:t>
      </w:r>
      <w:r w:rsidR="004E669F" w:rsidRPr="00DA60C7">
        <w:rPr>
          <w:rStyle w:val="Standardschrift"/>
          <w:rFonts w:ascii="Times" w:hAnsi="Times"/>
          <w:sz w:val="20"/>
          <w:szCs w:val="20"/>
          <w:lang w:val="en-GB"/>
        </w:rPr>
        <w:t xml:space="preserve"> </w:t>
      </w:r>
      <w:r>
        <w:rPr>
          <w:rStyle w:val="Standardschrift"/>
          <w:rFonts w:ascii="Times" w:hAnsi="Times"/>
          <w:sz w:val="20"/>
          <w:szCs w:val="20"/>
          <w:lang w:val="en-GB"/>
        </w:rPr>
        <w:t>grid</w:t>
      </w:r>
      <w:r w:rsidR="004E669F" w:rsidRPr="00DA60C7">
        <w:rPr>
          <w:rStyle w:val="Standardschrift"/>
          <w:rFonts w:ascii="Times" w:hAnsi="Times"/>
          <w:sz w:val="20"/>
          <w:szCs w:val="20"/>
          <w:lang w:val="en-GB"/>
        </w:rPr>
        <w:t xml:space="preserve"> disturbance</w:t>
      </w:r>
      <w:r w:rsidR="00BB1FC7">
        <w:rPr>
          <w:rStyle w:val="Standardschrift"/>
          <w:rFonts w:ascii="Times" w:hAnsi="Times"/>
          <w:sz w:val="20"/>
          <w:szCs w:val="20"/>
          <w:lang w:val="en-GB"/>
        </w:rPr>
        <w:t>s</w:t>
      </w:r>
      <w:r w:rsidR="004E669F" w:rsidRPr="00DA60C7">
        <w:rPr>
          <w:rStyle w:val="Standardschrift"/>
          <w:rFonts w:ascii="Times" w:hAnsi="Times"/>
          <w:sz w:val="20"/>
          <w:szCs w:val="20"/>
          <w:lang w:val="en-GB"/>
        </w:rPr>
        <w:t xml:space="preserve"> </w:t>
      </w:r>
      <w:r>
        <w:rPr>
          <w:rStyle w:val="Standardschrift"/>
          <w:rFonts w:ascii="Times" w:hAnsi="Times"/>
          <w:sz w:val="20"/>
          <w:szCs w:val="20"/>
          <w:lang w:val="en-GB"/>
        </w:rPr>
        <w:t xml:space="preserve">becomes impossible. Therefore the plants must be kept warm </w:t>
      </w:r>
      <w:r w:rsidR="00BB1FC7">
        <w:rPr>
          <w:rStyle w:val="Standardschrift"/>
          <w:rFonts w:ascii="Times" w:hAnsi="Times"/>
          <w:sz w:val="20"/>
          <w:szCs w:val="20"/>
          <w:lang w:val="en-GB"/>
        </w:rPr>
        <w:t xml:space="preserve">at all times </w:t>
      </w:r>
      <w:r>
        <w:rPr>
          <w:rStyle w:val="Standardschrift"/>
          <w:rFonts w:ascii="Times" w:hAnsi="Times"/>
          <w:sz w:val="20"/>
          <w:szCs w:val="20"/>
          <w:lang w:val="en-GB"/>
        </w:rPr>
        <w:t xml:space="preserve">by constantly running </w:t>
      </w:r>
      <w:r w:rsidR="008C2F74">
        <w:rPr>
          <w:rStyle w:val="Standardschrift"/>
          <w:rFonts w:ascii="Times" w:hAnsi="Times"/>
          <w:sz w:val="20"/>
          <w:szCs w:val="20"/>
          <w:lang w:val="en-GB"/>
        </w:rPr>
        <w:t xml:space="preserve">them </w:t>
      </w:r>
      <w:r>
        <w:rPr>
          <w:rStyle w:val="Standardschrift"/>
          <w:rFonts w:ascii="Times" w:hAnsi="Times"/>
          <w:sz w:val="20"/>
          <w:szCs w:val="20"/>
          <w:lang w:val="en-GB"/>
        </w:rPr>
        <w:t xml:space="preserve">in the idling mode. This requires </w:t>
      </w:r>
      <w:r w:rsidR="004E669F" w:rsidRPr="00DA60C7">
        <w:rPr>
          <w:rStyle w:val="Standardschrift"/>
          <w:rFonts w:ascii="Times" w:hAnsi="Times"/>
          <w:sz w:val="20"/>
          <w:szCs w:val="20"/>
          <w:lang w:val="en-GB"/>
        </w:rPr>
        <w:t xml:space="preserve">plenty of coal. Therefore wind and solar power </w:t>
      </w:r>
      <w:r>
        <w:rPr>
          <w:rStyle w:val="Standardschrift"/>
          <w:rFonts w:ascii="Times" w:hAnsi="Times"/>
          <w:sz w:val="20"/>
          <w:szCs w:val="20"/>
          <w:lang w:val="en-GB"/>
        </w:rPr>
        <w:t>cannot</w:t>
      </w:r>
      <w:r w:rsidR="004E669F" w:rsidRPr="00DA60C7">
        <w:rPr>
          <w:rStyle w:val="Standardschrift"/>
          <w:rFonts w:ascii="Times" w:hAnsi="Times"/>
          <w:sz w:val="20"/>
          <w:szCs w:val="20"/>
          <w:lang w:val="en-GB"/>
        </w:rPr>
        <w:t xml:space="preserve"> rep</w:t>
      </w:r>
      <w:r>
        <w:rPr>
          <w:rStyle w:val="Standardschrift"/>
          <w:rFonts w:ascii="Times" w:hAnsi="Times"/>
          <w:sz w:val="20"/>
          <w:szCs w:val="20"/>
          <w:lang w:val="en-GB"/>
        </w:rPr>
        <w:t>lace the equivalent of coal use</w:t>
      </w:r>
      <w:r w:rsidR="00BB1FC7">
        <w:rPr>
          <w:rStyle w:val="Standardschrift"/>
          <w:rFonts w:ascii="Times" w:hAnsi="Times"/>
          <w:sz w:val="20"/>
          <w:szCs w:val="20"/>
          <w:lang w:val="en-GB"/>
        </w:rPr>
        <w:t xml:space="preserve"> one-to-one – </w:t>
      </w:r>
      <w:r w:rsidR="008C2F74">
        <w:rPr>
          <w:rStyle w:val="Standardschrift"/>
          <w:rFonts w:ascii="Times" w:hAnsi="Times"/>
          <w:sz w:val="20"/>
          <w:szCs w:val="20"/>
          <w:lang w:val="en-GB"/>
        </w:rPr>
        <w:t>but rather just a part of it.</w:t>
      </w:r>
    </w:p>
    <w:p w:rsidR="00692683" w:rsidRPr="00692683" w:rsidRDefault="00692683" w:rsidP="00692683">
      <w:pPr>
        <w:pStyle w:val="Standardabsatz"/>
        <w:widowControl/>
        <w:rPr>
          <w:rStyle w:val="Standardschrift"/>
        </w:rPr>
      </w:pPr>
    </w:p>
    <w:p w:rsidR="00692683" w:rsidRPr="00BB1FC7" w:rsidRDefault="004E669F" w:rsidP="00692683">
      <w:pPr>
        <w:pStyle w:val="Standardabsatz"/>
        <w:widowControl/>
        <w:rPr>
          <w:rStyle w:val="Standardschrift"/>
        </w:rPr>
      </w:pPr>
      <w:r w:rsidRPr="00BB1FC7">
        <w:rPr>
          <w:rStyle w:val="Standardschrift"/>
          <w:rFonts w:ascii="Times" w:hAnsi="Times"/>
          <w:b/>
          <w:sz w:val="20"/>
          <w:szCs w:val="20"/>
          <w:lang w:val="en-GB"/>
        </w:rPr>
        <w:t xml:space="preserve">The energy </w:t>
      </w:r>
      <w:r w:rsidR="002C1406" w:rsidRPr="00BB1FC7">
        <w:rPr>
          <w:rStyle w:val="Standardschrift"/>
          <w:rFonts w:ascii="Times" w:hAnsi="Times"/>
          <w:b/>
          <w:sz w:val="20"/>
          <w:szCs w:val="20"/>
          <w:lang w:val="en-GB"/>
        </w:rPr>
        <w:t>supply transformation</w:t>
      </w:r>
      <w:r w:rsidRPr="00BB1FC7">
        <w:rPr>
          <w:rStyle w:val="Standardschrift"/>
          <w:rFonts w:ascii="Times" w:hAnsi="Times"/>
          <w:b/>
          <w:sz w:val="20"/>
          <w:szCs w:val="20"/>
          <w:lang w:val="en-GB"/>
        </w:rPr>
        <w:t xml:space="preserve"> has </w:t>
      </w:r>
      <w:r w:rsidR="002C1406" w:rsidRPr="00BB1FC7">
        <w:rPr>
          <w:rStyle w:val="Standardschrift"/>
          <w:rFonts w:ascii="Times" w:hAnsi="Times"/>
          <w:b/>
          <w:sz w:val="20"/>
          <w:szCs w:val="20"/>
          <w:lang w:val="en-GB"/>
        </w:rPr>
        <w:t>made the situation precarious</w:t>
      </w:r>
    </w:p>
    <w:p w:rsidR="00BB1FC7" w:rsidRPr="00692683" w:rsidRDefault="00BB1FC7" w:rsidP="00692683">
      <w:pPr>
        <w:pStyle w:val="Standardabsatz"/>
        <w:widowControl/>
        <w:rPr>
          <w:rStyle w:val="Standardschrift"/>
        </w:rPr>
      </w:pPr>
    </w:p>
    <w:p w:rsidR="00692683" w:rsidRPr="00692683" w:rsidRDefault="002C1406" w:rsidP="00692683">
      <w:pPr>
        <w:pStyle w:val="Standardabsatz"/>
        <w:widowControl/>
        <w:jc w:val="both"/>
        <w:rPr>
          <w:rStyle w:val="Standardschrift"/>
        </w:rPr>
      </w:pPr>
      <w:r>
        <w:rPr>
          <w:rStyle w:val="Standardschrift"/>
          <w:rFonts w:ascii="Times" w:hAnsi="Times"/>
          <w:sz w:val="20"/>
          <w:szCs w:val="20"/>
          <w:lang w:val="en-GB"/>
        </w:rPr>
        <w:t>In response to</w:t>
      </w:r>
      <w:r w:rsidR="004E669F" w:rsidRPr="00DA60C7">
        <w:rPr>
          <w:rStyle w:val="Standardschrift"/>
          <w:rFonts w:ascii="Times" w:hAnsi="Times"/>
          <w:sz w:val="20"/>
          <w:szCs w:val="20"/>
          <w:lang w:val="en-GB"/>
        </w:rPr>
        <w:t xml:space="preserve"> an urgent plea </w:t>
      </w:r>
      <w:r>
        <w:rPr>
          <w:rStyle w:val="Standardschrift"/>
          <w:rFonts w:ascii="Times" w:hAnsi="Times"/>
          <w:sz w:val="20"/>
          <w:szCs w:val="20"/>
          <w:lang w:val="en-GB"/>
        </w:rPr>
        <w:t>by</w:t>
      </w:r>
      <w:r w:rsidR="004E669F" w:rsidRPr="00DA60C7">
        <w:rPr>
          <w:rStyle w:val="Standardschrift"/>
          <w:rFonts w:ascii="Times" w:hAnsi="Times"/>
          <w:sz w:val="20"/>
          <w:szCs w:val="20"/>
          <w:lang w:val="en-GB"/>
        </w:rPr>
        <w:t xml:space="preserve"> the federal government and its </w:t>
      </w:r>
      <w:r w:rsidR="00BB1FC7">
        <w:rPr>
          <w:rStyle w:val="Standardschrift"/>
          <w:rFonts w:ascii="Times" w:hAnsi="Times"/>
          <w:sz w:val="20"/>
          <w:szCs w:val="20"/>
          <w:lang w:val="en-GB"/>
        </w:rPr>
        <w:t>Power G</w:t>
      </w:r>
      <w:r>
        <w:rPr>
          <w:rStyle w:val="Standardschrift"/>
          <w:rFonts w:ascii="Times" w:hAnsi="Times"/>
          <w:sz w:val="20"/>
          <w:szCs w:val="20"/>
          <w:lang w:val="en-GB"/>
        </w:rPr>
        <w:t>rid</w:t>
      </w:r>
      <w:r w:rsidR="00BB1FC7">
        <w:rPr>
          <w:rStyle w:val="Standardschrift"/>
          <w:rFonts w:ascii="Times" w:hAnsi="Times"/>
          <w:sz w:val="20"/>
          <w:szCs w:val="20"/>
          <w:lang w:val="en-GB"/>
        </w:rPr>
        <w:t xml:space="preserve"> A</w:t>
      </w:r>
      <w:r w:rsidR="004E669F" w:rsidRPr="00DA60C7">
        <w:rPr>
          <w:rStyle w:val="Standardschrift"/>
          <w:rFonts w:ascii="Times" w:hAnsi="Times"/>
          <w:sz w:val="20"/>
          <w:szCs w:val="20"/>
          <w:lang w:val="en-GB"/>
        </w:rPr>
        <w:t>gency</w:t>
      </w:r>
      <w:r>
        <w:rPr>
          <w:rStyle w:val="Standardschrift"/>
          <w:rFonts w:ascii="Times" w:hAnsi="Times"/>
          <w:sz w:val="20"/>
          <w:szCs w:val="20"/>
          <w:lang w:val="en-GB"/>
        </w:rPr>
        <w:t>,</w:t>
      </w:r>
      <w:r w:rsidR="004E669F" w:rsidRPr="00DA60C7">
        <w:rPr>
          <w:rStyle w:val="Standardschrift"/>
          <w:rFonts w:ascii="Times" w:hAnsi="Times"/>
          <w:sz w:val="20"/>
          <w:szCs w:val="20"/>
          <w:lang w:val="en-GB"/>
        </w:rPr>
        <w:t xml:space="preserve"> the power plant operators had to restart even older power plants because their electricity </w:t>
      </w:r>
      <w:r w:rsidR="00432BC8">
        <w:rPr>
          <w:rStyle w:val="Standardschrift"/>
          <w:rFonts w:ascii="Times" w:hAnsi="Times"/>
          <w:sz w:val="20"/>
          <w:szCs w:val="20"/>
          <w:lang w:val="en-GB"/>
        </w:rPr>
        <w:t>was</w:t>
      </w:r>
      <w:r w:rsidR="004E669F" w:rsidRPr="00DA60C7">
        <w:rPr>
          <w:rStyle w:val="Standardschrift"/>
          <w:rFonts w:ascii="Times" w:hAnsi="Times"/>
          <w:sz w:val="20"/>
          <w:szCs w:val="20"/>
          <w:lang w:val="en-GB"/>
        </w:rPr>
        <w:t xml:space="preserve"> </w:t>
      </w:r>
      <w:r w:rsidR="00BB1FC7">
        <w:rPr>
          <w:rStyle w:val="Standardschrift"/>
          <w:rFonts w:ascii="Times" w:hAnsi="Times"/>
          <w:sz w:val="20"/>
          <w:szCs w:val="20"/>
          <w:lang w:val="en-GB"/>
        </w:rPr>
        <w:t xml:space="preserve">so </w:t>
      </w:r>
      <w:r w:rsidR="004E669F" w:rsidRPr="00DA60C7">
        <w:rPr>
          <w:rStyle w:val="Standardschrift"/>
          <w:rFonts w:ascii="Times" w:hAnsi="Times"/>
          <w:sz w:val="20"/>
          <w:szCs w:val="20"/>
          <w:lang w:val="en-GB"/>
        </w:rPr>
        <w:t>badly needed after shutdown of the 8 nuclear power plants</w:t>
      </w:r>
      <w:r w:rsidR="00432BC8">
        <w:rPr>
          <w:rStyle w:val="Standardschrift"/>
          <w:rFonts w:ascii="Times" w:hAnsi="Times"/>
          <w:sz w:val="20"/>
          <w:szCs w:val="20"/>
          <w:lang w:val="en-GB"/>
        </w:rPr>
        <w:t xml:space="preserve"> in the wake of the Fukushima disaster</w:t>
      </w:r>
      <w:r w:rsidR="00BB1FC7">
        <w:rPr>
          <w:rStyle w:val="Standardschrift"/>
          <w:rFonts w:ascii="Times" w:hAnsi="Times"/>
          <w:sz w:val="20"/>
          <w:szCs w:val="20"/>
          <w:lang w:val="en-GB"/>
        </w:rPr>
        <w:t>.</w:t>
      </w:r>
    </w:p>
    <w:p w:rsidR="00692683" w:rsidRPr="00692683" w:rsidRDefault="00692683" w:rsidP="00692683">
      <w:pPr>
        <w:pStyle w:val="Standardabsatz"/>
        <w:widowControl/>
        <w:rPr>
          <w:rStyle w:val="Standardschrift"/>
        </w:rPr>
      </w:pPr>
    </w:p>
    <w:p w:rsidR="00692683" w:rsidRPr="00692683" w:rsidRDefault="00432BC8" w:rsidP="00432BC8">
      <w:pPr>
        <w:pStyle w:val="Standardabsatz"/>
        <w:widowControl/>
        <w:rPr>
          <w:rStyle w:val="Standardschrift"/>
        </w:rPr>
      </w:pPr>
      <w:r>
        <w:rPr>
          <w:rStyle w:val="Standardschrift"/>
          <w:rFonts w:ascii="Times" w:hAnsi="Times"/>
          <w:sz w:val="20"/>
          <w:szCs w:val="20"/>
          <w:lang w:val="en-GB"/>
        </w:rPr>
        <w:t>Therefore one can safely say that t</w:t>
      </w:r>
      <w:r w:rsidR="000F2D71">
        <w:rPr>
          <w:rStyle w:val="Standardschrift"/>
          <w:rFonts w:ascii="Times" w:hAnsi="Times"/>
          <w:sz w:val="20"/>
          <w:szCs w:val="20"/>
          <w:lang w:val="en-GB"/>
        </w:rPr>
        <w:t>he fuel for Ms</w:t>
      </w:r>
      <w:r w:rsidR="00BB1FC7">
        <w:rPr>
          <w:rStyle w:val="Standardschrift"/>
          <w:rFonts w:ascii="Times" w:hAnsi="Times"/>
          <w:sz w:val="20"/>
          <w:szCs w:val="20"/>
          <w:lang w:val="en-GB"/>
        </w:rPr>
        <w:t>. Merkel</w:t>
      </w:r>
      <w:r w:rsidR="004E669F" w:rsidRPr="00DA60C7">
        <w:rPr>
          <w:rStyle w:val="Standardschrift"/>
          <w:rFonts w:ascii="Times" w:hAnsi="Times"/>
          <w:sz w:val="20"/>
          <w:szCs w:val="20"/>
          <w:lang w:val="en-GB"/>
        </w:rPr>
        <w:t xml:space="preserve">’s energy </w:t>
      </w:r>
      <w:r>
        <w:rPr>
          <w:rStyle w:val="Standardschrift"/>
          <w:rFonts w:ascii="Times" w:hAnsi="Times"/>
          <w:sz w:val="20"/>
          <w:szCs w:val="20"/>
          <w:lang w:val="en-GB"/>
        </w:rPr>
        <w:t>supply transformation</w:t>
      </w:r>
      <w:r w:rsidR="004E669F" w:rsidRPr="00DA60C7">
        <w:rPr>
          <w:rStyle w:val="Standardschrift"/>
          <w:rFonts w:ascii="Times" w:hAnsi="Times"/>
          <w:sz w:val="20"/>
          <w:szCs w:val="20"/>
          <w:lang w:val="en-GB"/>
        </w:rPr>
        <w:t xml:space="preserve"> is </w:t>
      </w:r>
      <w:r w:rsidR="00BB1FC7">
        <w:rPr>
          <w:rStyle w:val="Standardschrift"/>
          <w:rFonts w:ascii="Times" w:hAnsi="Times"/>
          <w:sz w:val="20"/>
          <w:szCs w:val="20"/>
          <w:lang w:val="en-GB"/>
        </w:rPr>
        <w:t xml:space="preserve">now </w:t>
      </w:r>
      <w:r w:rsidR="004E669F" w:rsidRPr="00DA60C7">
        <w:rPr>
          <w:rStyle w:val="Standardschrift"/>
          <w:rFonts w:ascii="Times" w:hAnsi="Times"/>
          <w:sz w:val="20"/>
          <w:szCs w:val="20"/>
          <w:lang w:val="en-GB"/>
        </w:rPr>
        <w:t>coa</w:t>
      </w:r>
      <w:r>
        <w:rPr>
          <w:rStyle w:val="Standardschrift"/>
          <w:rFonts w:ascii="Times" w:hAnsi="Times"/>
          <w:sz w:val="20"/>
          <w:szCs w:val="20"/>
          <w:lang w:val="en-GB"/>
        </w:rPr>
        <w:t>l – and indeed much more than ever</w:t>
      </w:r>
      <w:r w:rsidR="004E669F" w:rsidRPr="00DA60C7">
        <w:rPr>
          <w:rStyle w:val="Standardschrift"/>
          <w:rFonts w:ascii="Times" w:hAnsi="Times"/>
          <w:sz w:val="20"/>
          <w:szCs w:val="20"/>
          <w:lang w:val="en-GB"/>
        </w:rPr>
        <w:t xml:space="preserve">. </w:t>
      </w:r>
      <w:r>
        <w:rPr>
          <w:rStyle w:val="Standardschrift"/>
          <w:rFonts w:ascii="Times" w:hAnsi="Times"/>
          <w:sz w:val="20"/>
          <w:szCs w:val="20"/>
          <w:lang w:val="en-GB"/>
        </w:rPr>
        <w:t>T</w:t>
      </w:r>
      <w:r w:rsidRPr="00DA60C7">
        <w:rPr>
          <w:rStyle w:val="Standardschrift"/>
          <w:rFonts w:ascii="Times" w:hAnsi="Times"/>
          <w:sz w:val="20"/>
          <w:szCs w:val="20"/>
          <w:lang w:val="en-GB"/>
        </w:rPr>
        <w:t xml:space="preserve">his too will be troublesome </w:t>
      </w:r>
      <w:r>
        <w:rPr>
          <w:rStyle w:val="Standardschrift"/>
          <w:rFonts w:ascii="Times" w:hAnsi="Times"/>
          <w:sz w:val="20"/>
          <w:szCs w:val="20"/>
          <w:lang w:val="en-GB"/>
        </w:rPr>
        <w:t xml:space="preserve">for several reasons, and </w:t>
      </w:r>
      <w:r w:rsidR="004E669F" w:rsidRPr="00DA60C7">
        <w:rPr>
          <w:rStyle w:val="Standardschrift"/>
          <w:rFonts w:ascii="Times" w:hAnsi="Times"/>
          <w:sz w:val="20"/>
          <w:szCs w:val="20"/>
          <w:lang w:val="en-GB"/>
        </w:rPr>
        <w:t>w</w:t>
      </w:r>
      <w:r>
        <w:rPr>
          <w:rStyle w:val="Standardschrift"/>
          <w:rFonts w:ascii="Times" w:hAnsi="Times"/>
          <w:sz w:val="20"/>
          <w:szCs w:val="20"/>
          <w:lang w:val="en-GB"/>
        </w:rPr>
        <w:t>ill be described in Part 8 “T</w:t>
      </w:r>
      <w:r w:rsidR="004E669F" w:rsidRPr="00DA60C7">
        <w:rPr>
          <w:rStyle w:val="Standardschrift"/>
          <w:rFonts w:ascii="Times" w:hAnsi="Times"/>
          <w:sz w:val="20"/>
          <w:szCs w:val="20"/>
          <w:lang w:val="en-GB"/>
        </w:rPr>
        <w:t xml:space="preserve">he </w:t>
      </w:r>
      <w:r>
        <w:rPr>
          <w:rStyle w:val="Standardschrift"/>
          <w:rFonts w:ascii="Times" w:hAnsi="Times"/>
          <w:sz w:val="20"/>
          <w:szCs w:val="20"/>
          <w:lang w:val="en-GB"/>
        </w:rPr>
        <w:t>quiet</w:t>
      </w:r>
      <w:r w:rsidR="004E669F" w:rsidRPr="00DA60C7">
        <w:rPr>
          <w:rStyle w:val="Standardschrift"/>
          <w:rFonts w:ascii="Times" w:hAnsi="Times"/>
          <w:sz w:val="20"/>
          <w:szCs w:val="20"/>
          <w:lang w:val="en-GB"/>
        </w:rPr>
        <w:t xml:space="preserve"> end </w:t>
      </w:r>
      <w:r>
        <w:rPr>
          <w:rStyle w:val="Standardschrift"/>
          <w:rFonts w:ascii="Times" w:hAnsi="Times"/>
          <w:sz w:val="20"/>
          <w:szCs w:val="20"/>
          <w:lang w:val="en-GB"/>
        </w:rPr>
        <w:t>to</w:t>
      </w:r>
      <w:r w:rsidR="004E669F" w:rsidRPr="00DA60C7">
        <w:rPr>
          <w:rStyle w:val="Standardschrift"/>
          <w:rFonts w:ascii="Times" w:hAnsi="Times"/>
          <w:sz w:val="20"/>
          <w:szCs w:val="20"/>
          <w:lang w:val="en-GB"/>
        </w:rPr>
        <w:t xml:space="preserve"> </w:t>
      </w:r>
      <w:r w:rsidR="00BB1FC7">
        <w:rPr>
          <w:rStyle w:val="Standardschrift"/>
          <w:rFonts w:ascii="Times" w:hAnsi="Times"/>
          <w:sz w:val="20"/>
          <w:szCs w:val="20"/>
          <w:lang w:val="en-GB"/>
        </w:rPr>
        <w:t>grand</w:t>
      </w:r>
      <w:r w:rsidR="004E669F" w:rsidRPr="00DA60C7">
        <w:rPr>
          <w:rStyle w:val="Standardschrift"/>
          <w:rFonts w:ascii="Times" w:hAnsi="Times"/>
          <w:sz w:val="20"/>
          <w:szCs w:val="20"/>
          <w:lang w:val="en-GB"/>
        </w:rPr>
        <w:t xml:space="preserve"> </w:t>
      </w:r>
      <w:r>
        <w:rPr>
          <w:rStyle w:val="Standardschrift"/>
          <w:rFonts w:ascii="Times" w:hAnsi="Times"/>
          <w:sz w:val="20"/>
          <w:szCs w:val="20"/>
          <w:lang w:val="en-GB"/>
        </w:rPr>
        <w:t>declarations</w:t>
      </w:r>
      <w:r w:rsidR="004E669F" w:rsidRPr="00DA60C7">
        <w:rPr>
          <w:rStyle w:val="Standardschrift"/>
          <w:rFonts w:ascii="Times" w:hAnsi="Times"/>
          <w:sz w:val="20"/>
          <w:szCs w:val="20"/>
          <w:lang w:val="en-GB"/>
        </w:rPr>
        <w:t xml:space="preserve">” and in </w:t>
      </w:r>
      <w:r>
        <w:rPr>
          <w:rStyle w:val="Standardschrift"/>
          <w:rFonts w:ascii="Times" w:hAnsi="Times"/>
          <w:sz w:val="20"/>
          <w:szCs w:val="20"/>
          <w:lang w:val="en-GB"/>
        </w:rPr>
        <w:t>Part 14 “Becoming</w:t>
      </w:r>
      <w:r w:rsidR="004E669F" w:rsidRPr="00DA60C7">
        <w:rPr>
          <w:rStyle w:val="Standardschrift"/>
          <w:rFonts w:ascii="Times" w:hAnsi="Times"/>
          <w:sz w:val="20"/>
          <w:szCs w:val="20"/>
          <w:lang w:val="en-GB"/>
        </w:rPr>
        <w:t xml:space="preserve"> more and more expensive for citizens”.</w:t>
      </w:r>
    </w:p>
    <w:p w:rsidR="00692683" w:rsidRPr="00BB1FC7" w:rsidRDefault="00432BC8" w:rsidP="008C2F74">
      <w:pPr>
        <w:ind w:left="0"/>
      </w:pPr>
      <w:r>
        <w:t>The so-</w:t>
      </w:r>
      <w:r w:rsidR="004E669F" w:rsidRPr="00DA60C7">
        <w:t xml:space="preserve">called energy </w:t>
      </w:r>
      <w:r>
        <w:t xml:space="preserve">supply </w:t>
      </w:r>
      <w:r w:rsidRPr="00BB1FC7">
        <w:t>transformation that</w:t>
      </w:r>
      <w:r w:rsidR="004E669F" w:rsidRPr="00BB1FC7">
        <w:t xml:space="preserve"> </w:t>
      </w:r>
      <w:r w:rsidRPr="00BB1FC7">
        <w:t>Ms.</w:t>
      </w:r>
      <w:r w:rsidR="00BB1FC7" w:rsidRPr="00BB1FC7">
        <w:t xml:space="preserve"> Merkel</w:t>
      </w:r>
      <w:r w:rsidR="004E669F" w:rsidRPr="00BB1FC7">
        <w:t xml:space="preserve"> seeks </w:t>
      </w:r>
      <w:r w:rsidR="00683AE9" w:rsidRPr="00BB1FC7">
        <w:t>includes</w:t>
      </w:r>
      <w:r w:rsidR="004E669F" w:rsidRPr="00BB1FC7">
        <w:t xml:space="preserve"> </w:t>
      </w:r>
      <w:r w:rsidR="00BB1FC7" w:rsidRPr="00BB1FC7">
        <w:t xml:space="preserve">the nuclear shutdown. This </w:t>
      </w:r>
      <w:r w:rsidRPr="00BB1FC7">
        <w:t>has been the</w:t>
      </w:r>
      <w:r w:rsidR="004E669F" w:rsidRPr="00BB1FC7">
        <w:t xml:space="preserve"> </w:t>
      </w:r>
      <w:r w:rsidRPr="00BB1FC7">
        <w:t>core</w:t>
      </w:r>
      <w:r w:rsidR="004E669F" w:rsidRPr="00BB1FC7">
        <w:t xml:space="preserve"> </w:t>
      </w:r>
      <w:r w:rsidRPr="00BB1FC7">
        <w:t xml:space="preserve">aim </w:t>
      </w:r>
      <w:r w:rsidR="004E669F" w:rsidRPr="00BB1FC7">
        <w:t xml:space="preserve">of governmental energy </w:t>
      </w:r>
      <w:r w:rsidRPr="00BB1FC7">
        <w:t>policy</w:t>
      </w:r>
      <w:r w:rsidR="004E669F" w:rsidRPr="00BB1FC7">
        <w:t xml:space="preserve"> </w:t>
      </w:r>
      <w:r w:rsidRPr="00BB1FC7">
        <w:t>for the last</w:t>
      </w:r>
      <w:r w:rsidR="004E669F" w:rsidRPr="00BB1FC7">
        <w:t xml:space="preserve"> 6 years.</w:t>
      </w:r>
      <w:r w:rsidR="004E669F" w:rsidRPr="00DA60C7">
        <w:t xml:space="preserve"> What’s new is the downright messianic ambition to reach these </w:t>
      </w:r>
      <w:r w:rsidRPr="00DA60C7">
        <w:t>self-made</w:t>
      </w:r>
      <w:r w:rsidR="004E669F" w:rsidRPr="00DA60C7">
        <w:t xml:space="preserve"> aims </w:t>
      </w:r>
      <w:r w:rsidR="004E669F" w:rsidRPr="00BB1FC7">
        <w:t xml:space="preserve">in </w:t>
      </w:r>
      <w:r w:rsidRPr="00BB1FC7">
        <w:t xml:space="preserve">a </w:t>
      </w:r>
      <w:r w:rsidR="004E669F" w:rsidRPr="00BB1FC7">
        <w:t>relative</w:t>
      </w:r>
      <w:r w:rsidRPr="00BB1FC7">
        <w:t>ly very</w:t>
      </w:r>
      <w:r w:rsidR="004E669F" w:rsidRPr="00BB1FC7">
        <w:t xml:space="preserve"> short time. The </w:t>
      </w:r>
      <w:r w:rsidR="00683AE9" w:rsidRPr="00BB1FC7">
        <w:t xml:space="preserve">claim to be </w:t>
      </w:r>
      <w:r w:rsidR="00BB1FC7" w:rsidRPr="00BB1FC7">
        <w:t>a model for the rest of the world</w:t>
      </w:r>
      <w:r w:rsidR="00212A92" w:rsidRPr="00BB1FC7">
        <w:t xml:space="preserve"> </w:t>
      </w:r>
      <w:r w:rsidR="004E669F" w:rsidRPr="00BB1FC7">
        <w:t xml:space="preserve">is not new, </w:t>
      </w:r>
      <w:r w:rsidR="008C2F74">
        <w:t>and</w:t>
      </w:r>
      <w:r w:rsidR="004E669F" w:rsidRPr="00BB1FC7">
        <w:t xml:space="preserve"> </w:t>
      </w:r>
      <w:r w:rsidR="00212A92" w:rsidRPr="00BB1FC7">
        <w:t xml:space="preserve">is </w:t>
      </w:r>
      <w:r w:rsidR="004E669F" w:rsidRPr="00BB1FC7">
        <w:t>rather typical.</w:t>
      </w:r>
    </w:p>
    <w:p w:rsidR="00692683" w:rsidRPr="00BB1FC7" w:rsidRDefault="004E669F" w:rsidP="008C2F74">
      <w:pPr>
        <w:ind w:left="0"/>
      </w:pPr>
      <w:r w:rsidRPr="00BB1FC7">
        <w:t>A s</w:t>
      </w:r>
      <w:r w:rsidR="00BB1FC7" w:rsidRPr="00BB1FC7">
        <w:t>hort over</w:t>
      </w:r>
      <w:r w:rsidRPr="00BB1FC7">
        <w:t xml:space="preserve">view </w:t>
      </w:r>
      <w:r w:rsidR="00432BC8" w:rsidRPr="00BB1FC7">
        <w:t>of</w:t>
      </w:r>
      <w:r w:rsidRPr="00BB1FC7">
        <w:t xml:space="preserve"> the political</w:t>
      </w:r>
      <w:r w:rsidR="00432BC8" w:rsidRPr="00BB1FC7">
        <w:t>ly</w:t>
      </w:r>
      <w:r w:rsidRPr="00BB1FC7">
        <w:t xml:space="preserve"> most important fields of promotion in the sector of energy reveals the obvious, </w:t>
      </w:r>
      <w:r w:rsidR="00695D34">
        <w:t>yet concealed flaws.</w:t>
      </w:r>
    </w:p>
    <w:p w:rsidR="00692683" w:rsidRPr="00874AB3" w:rsidRDefault="004E669F" w:rsidP="00D14A59">
      <w:pPr>
        <w:numPr>
          <w:ilvl w:val="0"/>
          <w:numId w:val="14"/>
        </w:numPr>
        <w:rPr>
          <w:b/>
          <w:lang w:val="en-GB"/>
        </w:rPr>
      </w:pPr>
      <w:r w:rsidRPr="00874AB3">
        <w:rPr>
          <w:b/>
          <w:sz w:val="28"/>
          <w:szCs w:val="28"/>
          <w:lang w:val="en-GB"/>
        </w:rPr>
        <w:t>Wind</w:t>
      </w:r>
      <w:r w:rsidR="000F2D71" w:rsidRPr="00874AB3">
        <w:rPr>
          <w:b/>
          <w:sz w:val="28"/>
          <w:szCs w:val="28"/>
          <w:lang w:val="en-GB"/>
        </w:rPr>
        <w:t xml:space="preserve"> </w:t>
      </w:r>
      <w:r w:rsidRPr="00874AB3">
        <w:rPr>
          <w:b/>
          <w:sz w:val="28"/>
          <w:szCs w:val="28"/>
          <w:lang w:val="en-GB"/>
        </w:rPr>
        <w:t xml:space="preserve">power – supply </w:t>
      </w:r>
      <w:r w:rsidR="00C91301" w:rsidRPr="00874AB3">
        <w:rPr>
          <w:b/>
          <w:sz w:val="28"/>
          <w:szCs w:val="28"/>
          <w:lang w:val="en-GB"/>
        </w:rPr>
        <w:t>according</w:t>
      </w:r>
      <w:r w:rsidR="000F2D71" w:rsidRPr="00874AB3">
        <w:rPr>
          <w:b/>
          <w:sz w:val="28"/>
          <w:szCs w:val="28"/>
          <w:lang w:val="en-GB"/>
        </w:rPr>
        <w:t xml:space="preserve"> to</w:t>
      </w:r>
      <w:r w:rsidRPr="00874AB3">
        <w:rPr>
          <w:b/>
          <w:sz w:val="28"/>
          <w:szCs w:val="28"/>
          <w:lang w:val="en-GB"/>
        </w:rPr>
        <w:t xml:space="preserve"> </w:t>
      </w:r>
      <w:r w:rsidR="00C91301" w:rsidRPr="00874AB3">
        <w:rPr>
          <w:b/>
          <w:sz w:val="28"/>
          <w:szCs w:val="28"/>
          <w:lang w:val="en-GB"/>
        </w:rPr>
        <w:t>the</w:t>
      </w:r>
      <w:r w:rsidR="00C91301" w:rsidRPr="00874AB3">
        <w:rPr>
          <w:b/>
          <w:lang w:val="en-GB"/>
        </w:rPr>
        <w:t xml:space="preserve"> </w:t>
      </w:r>
      <w:r w:rsidR="00C91301" w:rsidRPr="00874AB3">
        <w:rPr>
          <w:b/>
          <w:sz w:val="28"/>
          <w:szCs w:val="28"/>
          <w:lang w:val="en-GB"/>
        </w:rPr>
        <w:t>weather</w:t>
      </w:r>
    </w:p>
    <w:p w:rsidR="00692683" w:rsidRPr="00DA60C7" w:rsidRDefault="004E669F" w:rsidP="008C2F74">
      <w:pPr>
        <w:ind w:left="0"/>
      </w:pPr>
      <w:r w:rsidRPr="00DA60C7">
        <w:t xml:space="preserve">Generating energy </w:t>
      </w:r>
      <w:r w:rsidR="00016869">
        <w:t>with</w:t>
      </w:r>
      <w:r w:rsidRPr="00DA60C7">
        <w:t xml:space="preserve"> wind </w:t>
      </w:r>
      <w:r w:rsidR="00C91301">
        <w:t>involves</w:t>
      </w:r>
      <w:r w:rsidRPr="00DA60C7">
        <w:t xml:space="preserve"> extreme fluctuations because </w:t>
      </w:r>
      <w:r w:rsidR="00212A92">
        <w:t>it</w:t>
      </w:r>
      <w:r w:rsidR="00016869">
        <w:t xml:space="preserve"> depend</w:t>
      </w:r>
      <w:r w:rsidR="00212A92">
        <w:t>s</w:t>
      </w:r>
      <w:r w:rsidR="00016869">
        <w:t xml:space="preserve"> on the </w:t>
      </w:r>
      <w:r w:rsidR="00212A92">
        <w:t>weather and includes</w:t>
      </w:r>
      <w:r w:rsidRPr="00DA60C7">
        <w:t xml:space="preserve"> periods without any </w:t>
      </w:r>
      <w:r w:rsidR="00212A92">
        <w:t>recognizable capacity for days</w:t>
      </w:r>
      <w:r w:rsidR="00C91301">
        <w:t>,</w:t>
      </w:r>
      <w:r w:rsidR="00212A92">
        <w:t xml:space="preserve"> or </w:t>
      </w:r>
      <w:r w:rsidRPr="00DA60C7">
        <w:t xml:space="preserve">suddenly occurring </w:t>
      </w:r>
      <w:r w:rsidR="00C91301">
        <w:t xml:space="preserve">supply </w:t>
      </w:r>
      <w:r w:rsidRPr="00DA60C7">
        <w:t xml:space="preserve">peaks </w:t>
      </w:r>
      <w:r w:rsidR="00016869">
        <w:t>that push the</w:t>
      </w:r>
      <w:r w:rsidRPr="00DA60C7">
        <w:t xml:space="preserve"> </w:t>
      </w:r>
      <w:r w:rsidR="00016869">
        <w:t xml:space="preserve">grid to </w:t>
      </w:r>
      <w:r w:rsidR="00212A92">
        <w:t>its</w:t>
      </w:r>
      <w:r w:rsidR="00016869">
        <w:t xml:space="preserve"> limits</w:t>
      </w:r>
      <w:r w:rsidRPr="00DA60C7">
        <w:t xml:space="preserve">. There is a threat of power outages </w:t>
      </w:r>
      <w:r w:rsidR="00212A92">
        <w:t>over</w:t>
      </w:r>
      <w:r w:rsidRPr="00DA60C7">
        <w:t xml:space="preserve"> large areas, mainly in</w:t>
      </w:r>
      <w:r w:rsidR="00016869">
        <w:t xml:space="preserve"> winter</w:t>
      </w:r>
      <w:r w:rsidR="00212A92">
        <w:t>time</w:t>
      </w:r>
      <w:r w:rsidR="00016869">
        <w:t xml:space="preserve"> when the demand is high and less gets </w:t>
      </w:r>
      <w:r w:rsidR="00212A92">
        <w:t>delivered from abroad</w:t>
      </w:r>
      <w:r w:rsidRPr="00DA60C7">
        <w:t xml:space="preserve">. One </w:t>
      </w:r>
      <w:r w:rsidR="00212A92">
        <w:t>is simply playing a game of roulette</w:t>
      </w:r>
      <w:r w:rsidRPr="00DA60C7">
        <w:t>.</w:t>
      </w:r>
    </w:p>
    <w:p w:rsidR="00692683" w:rsidRPr="00016869" w:rsidRDefault="00041E3E" w:rsidP="0053731C">
      <w:pPr>
        <w:pStyle w:val="Standardabsatz"/>
        <w:widowControl/>
        <w:rPr>
          <w:rStyle w:val="Standardschrift"/>
          <w:rFonts w:ascii="Times" w:hAnsi="Times"/>
          <w:kern w:val="16"/>
          <w:sz w:val="20"/>
          <w:szCs w:val="20"/>
          <w:lang w:val="en-US" w:eastAsia="de-DE"/>
        </w:rPr>
      </w:pPr>
      <w:r w:rsidRPr="00041E3E">
        <w:rPr>
          <w:rStyle w:val="Standardschrift"/>
          <w:rFonts w:ascii="Times" w:hAnsi="Times" w:cs="Times"/>
          <w:noProof/>
          <w:color w:val="000000"/>
          <w:sz w:val="20"/>
          <w:szCs w:val="20"/>
          <w:lang w:eastAsia="de-DE"/>
        </w:rPr>
        <w:pict>
          <v:shape id="Bild 2" o:spid="_x0000_i1026" type="#_x0000_t75" alt="http://www.eike-klima-energie.eu/uploads/RTEmagicC_112c3e9be8.png.png" style="width:455.15pt;height:164.55pt;visibility:visible">
            <v:imagedata r:id="rId9" o:title=""/>
          </v:shape>
        </w:pict>
      </w:r>
    </w:p>
    <w:p w:rsidR="00692683" w:rsidRPr="00D54AB1" w:rsidRDefault="004E669F" w:rsidP="0053731C">
      <w:pPr>
        <w:pStyle w:val="Standardabsatz"/>
        <w:widowControl/>
        <w:rPr>
          <w:rStyle w:val="Standardschrift"/>
          <w:rFonts w:ascii="Times" w:hAnsi="Times" w:cs="Times"/>
          <w:color w:val="000000"/>
          <w:sz w:val="20"/>
          <w:szCs w:val="20"/>
          <w:lang w:val="en-GB"/>
        </w:rPr>
      </w:pPr>
      <w:r w:rsidRPr="00D54AB1">
        <w:rPr>
          <w:rStyle w:val="Standardschrift"/>
          <w:rFonts w:ascii="Times" w:hAnsi="Times" w:cs="Times"/>
          <w:color w:val="000000"/>
          <w:sz w:val="20"/>
          <w:szCs w:val="20"/>
          <w:lang w:val="en-GB"/>
        </w:rPr>
        <w:t xml:space="preserve"> </w:t>
      </w:r>
    </w:p>
    <w:p w:rsidR="00692683" w:rsidRPr="00C91301" w:rsidRDefault="004E669F" w:rsidP="008C2F74">
      <w:pPr>
        <w:ind w:left="0"/>
      </w:pPr>
      <w:r w:rsidRPr="00695D34">
        <w:rPr>
          <w:i/>
        </w:rPr>
        <w:t xml:space="preserve">November 2011: Load curve </w:t>
      </w:r>
      <w:r w:rsidR="00212A92" w:rsidRPr="00695D34">
        <w:rPr>
          <w:i/>
        </w:rPr>
        <w:t>depicting</w:t>
      </w:r>
      <w:r w:rsidRPr="00695D34">
        <w:rPr>
          <w:i/>
        </w:rPr>
        <w:t xml:space="preserve"> all </w:t>
      </w:r>
      <w:r w:rsidR="00212A92" w:rsidRPr="00695D34">
        <w:rPr>
          <w:i/>
        </w:rPr>
        <w:t xml:space="preserve">of </w:t>
      </w:r>
      <w:r w:rsidRPr="00695D34">
        <w:rPr>
          <w:i/>
        </w:rPr>
        <w:t>German</w:t>
      </w:r>
      <w:r w:rsidR="00212A92" w:rsidRPr="00695D34">
        <w:rPr>
          <w:i/>
        </w:rPr>
        <w:t>y’s</w:t>
      </w:r>
      <w:r w:rsidRPr="00695D34">
        <w:rPr>
          <w:i/>
        </w:rPr>
        <w:t xml:space="preserve"> wind generators every 15 minutes (source: wilfriedheck</w:t>
      </w:r>
      <w:r w:rsidRPr="00C91301">
        <w:t>.</w:t>
      </w:r>
      <w:r w:rsidRPr="00695D34">
        <w:rPr>
          <w:i/>
        </w:rPr>
        <w:t>de)</w:t>
      </w:r>
    </w:p>
    <w:p w:rsidR="00692683" w:rsidRPr="00C91301" w:rsidRDefault="004E669F" w:rsidP="008C2F74">
      <w:pPr>
        <w:ind w:left="0"/>
      </w:pPr>
      <w:r w:rsidRPr="00C91301">
        <w:t xml:space="preserve">A very impressive </w:t>
      </w:r>
      <w:r w:rsidR="00C91301" w:rsidRPr="00C91301">
        <w:t>chart</w:t>
      </w:r>
      <w:r w:rsidRPr="00C91301">
        <w:t xml:space="preserve"> </w:t>
      </w:r>
      <w:r w:rsidR="00C91301">
        <w:t>showing the range</w:t>
      </w:r>
      <w:r w:rsidRPr="00C91301">
        <w:t xml:space="preserve"> of weather related variations in capacity of wind and solar power was </w:t>
      </w:r>
      <w:r w:rsidR="00212A92" w:rsidRPr="00C91301">
        <w:t>provided</w:t>
      </w:r>
      <w:r w:rsidRPr="00C91301">
        <w:t xml:space="preserve"> by the head of </w:t>
      </w:r>
      <w:r w:rsidR="00212A92" w:rsidRPr="00C91301">
        <w:t>Policy</w:t>
      </w:r>
      <w:r w:rsidRPr="00C91301">
        <w:t xml:space="preserve"> and Markets </w:t>
      </w:r>
      <w:r w:rsidR="00212A92" w:rsidRPr="00C91301">
        <w:t>at</w:t>
      </w:r>
      <w:r w:rsidRPr="00C91301">
        <w:t xml:space="preserve"> RWE Innogy in Essen,</w:t>
      </w:r>
      <w:r w:rsidR="00212A92" w:rsidRPr="00C91301">
        <w:t xml:space="preserve"> Germany. Holger Gassner stated at a VDI (German Association of Industry) at the end of November 2011 (</w:t>
      </w:r>
      <w:r w:rsidR="00041E3E">
        <w:fldChar w:fldCharType="begin"/>
      </w:r>
      <w:r w:rsidR="00041E3E">
        <w:instrText>HYPERLINK "http://www.vdi-nachrichten.com/artikel/Das-Smart-Grid-kommt-aber-es-kommt-zu-langsam/56156/2" \t "_blank"</w:instrText>
      </w:r>
      <w:r w:rsidR="00041E3E">
        <w:fldChar w:fldCharType="separate"/>
      </w:r>
      <w:r w:rsidRPr="00C91301">
        <w:rPr>
          <w:u w:val="single"/>
        </w:rPr>
        <w:t>here</w:t>
      </w:r>
      <w:r w:rsidR="00041E3E">
        <w:fldChar w:fldCharType="end"/>
      </w:r>
      <w:r w:rsidRPr="00C91301">
        <w:rPr>
          <w:u w:val="single"/>
        </w:rPr>
        <w:t>):</w:t>
      </w:r>
    </w:p>
    <w:p w:rsidR="00692683" w:rsidRPr="00DA60C7" w:rsidRDefault="004E669F" w:rsidP="00695D34">
      <w:pPr>
        <w:ind w:left="708"/>
      </w:pPr>
      <w:r w:rsidRPr="00DA60C7">
        <w:t>“</w:t>
      </w:r>
      <w:r w:rsidRPr="00212A92">
        <w:t xml:space="preserve">In the first half </w:t>
      </w:r>
      <w:r w:rsidR="00C91301">
        <w:t>of</w:t>
      </w:r>
      <w:r w:rsidRPr="00212A92">
        <w:t xml:space="preserve"> 2011 alone</w:t>
      </w:r>
      <w:r w:rsidR="00212A92">
        <w:t>,</w:t>
      </w:r>
      <w:r w:rsidRPr="00212A92">
        <w:t xml:space="preserve"> variations in wind power capacity </w:t>
      </w:r>
      <w:r w:rsidR="00212A92">
        <w:t>of about 23 GW (</w:t>
      </w:r>
      <w:r w:rsidRPr="00212A92">
        <w:t xml:space="preserve">23,000 MW) and </w:t>
      </w:r>
      <w:r w:rsidR="00212A92" w:rsidRPr="00212A92">
        <w:t xml:space="preserve">about 13 GW </w:t>
      </w:r>
      <w:r w:rsidR="00212A92">
        <w:t>for</w:t>
      </w:r>
      <w:r w:rsidRPr="00212A92">
        <w:t xml:space="preserve"> photovoltaic</w:t>
      </w:r>
      <w:r w:rsidR="00212A92">
        <w:t xml:space="preserve"> power</w:t>
      </w:r>
      <w:r w:rsidR="00C91301" w:rsidRPr="00C91301">
        <w:t xml:space="preserve"> </w:t>
      </w:r>
      <w:r w:rsidR="00C91301">
        <w:t>were</w:t>
      </w:r>
      <w:r w:rsidR="00C91301" w:rsidRPr="00212A92">
        <w:t xml:space="preserve"> observed</w:t>
      </w:r>
      <w:r w:rsidR="00C91301">
        <w:t>.</w:t>
      </w:r>
      <w:r w:rsidR="00212A92">
        <w:t>”</w:t>
      </w:r>
    </w:p>
    <w:p w:rsidR="00692683" w:rsidRPr="00DA60C7" w:rsidRDefault="00212A92" w:rsidP="008C2F74">
      <w:pPr>
        <w:ind w:left="0"/>
      </w:pPr>
      <w:r>
        <w:t>This is a</w:t>
      </w:r>
      <w:r w:rsidR="004E669F" w:rsidRPr="00DA60C7">
        <w:t xml:space="preserve"> nightmare for </w:t>
      </w:r>
      <w:r>
        <w:t>power grid</w:t>
      </w:r>
      <w:r w:rsidR="004E669F" w:rsidRPr="00DA60C7">
        <w:t xml:space="preserve"> operators</w:t>
      </w:r>
      <w:r w:rsidR="00C91301">
        <w:t xml:space="preserve"> and utilities</w:t>
      </w:r>
      <w:r w:rsidR="004E669F" w:rsidRPr="00DA60C7">
        <w:t xml:space="preserve">. </w:t>
      </w:r>
      <w:r>
        <w:t xml:space="preserve">Claims </w:t>
      </w:r>
      <w:r w:rsidR="00695D34">
        <w:t>made every dedication ceremony for</w:t>
      </w:r>
      <w:r w:rsidR="00695D34" w:rsidRPr="00DA60C7">
        <w:t xml:space="preserve"> a new wind farm </w:t>
      </w:r>
      <w:r>
        <w:t>bo</w:t>
      </w:r>
      <w:r w:rsidR="00C91301">
        <w:t>asting that thousands of househ</w:t>
      </w:r>
      <w:r>
        <w:t>old</w:t>
      </w:r>
      <w:r w:rsidR="00C91301">
        <w:t>s</w:t>
      </w:r>
      <w:r>
        <w:t xml:space="preserve"> will be supplied are part of the package of</w:t>
      </w:r>
      <w:r w:rsidR="00B44BDE">
        <w:t xml:space="preserve"> standard lies</w:t>
      </w:r>
      <w:r w:rsidR="00C91301">
        <w:t>. The reality is that n</w:t>
      </w:r>
      <w:r w:rsidR="004E669F" w:rsidRPr="00DA60C7">
        <w:t>o household</w:t>
      </w:r>
      <w:r w:rsidR="00C91301">
        <w:t>s</w:t>
      </w:r>
      <w:r w:rsidR="004E669F" w:rsidRPr="00DA60C7">
        <w:t xml:space="preserve"> at all can be </w:t>
      </w:r>
      <w:r w:rsidR="00B44BDE">
        <w:t>powered as soon as the wind dies down</w:t>
      </w:r>
      <w:r w:rsidR="004E669F" w:rsidRPr="00DA60C7">
        <w:t>.</w:t>
      </w:r>
    </w:p>
    <w:p w:rsidR="00692683" w:rsidRPr="00DA60C7" w:rsidRDefault="004E669F" w:rsidP="008C2F74">
      <w:pPr>
        <w:ind w:left="0"/>
      </w:pPr>
      <w:r w:rsidRPr="00DA60C7">
        <w:t xml:space="preserve">Not </w:t>
      </w:r>
      <w:r w:rsidR="00B44BDE">
        <w:t>a</w:t>
      </w:r>
      <w:r w:rsidR="00C91301">
        <w:t xml:space="preserve"> single coal-</w:t>
      </w:r>
      <w:r w:rsidRPr="00DA60C7">
        <w:t xml:space="preserve">fired power plant could </w:t>
      </w:r>
      <w:r w:rsidR="00B44BDE">
        <w:t>be</w:t>
      </w:r>
      <w:r w:rsidRPr="00DA60C7">
        <w:t xml:space="preserve"> shut down despite </w:t>
      </w:r>
      <w:r w:rsidR="00C91301">
        <w:t>the</w:t>
      </w:r>
      <w:r w:rsidRPr="00DA60C7">
        <w:t xml:space="preserve"> already installed gigantic </w:t>
      </w:r>
      <w:r w:rsidR="00B44BDE">
        <w:t>capacity of wind farms</w:t>
      </w:r>
      <w:r w:rsidRPr="00DA60C7">
        <w:t xml:space="preserve"> because</w:t>
      </w:r>
      <w:r w:rsidR="00A34E60">
        <w:t>,</w:t>
      </w:r>
      <w:r w:rsidRPr="00DA60C7">
        <w:t xml:space="preserve"> </w:t>
      </w:r>
      <w:r w:rsidR="00C91301">
        <w:t>unlike</w:t>
      </w:r>
      <w:r w:rsidRPr="00DA60C7">
        <w:t xml:space="preserve"> coal and nuclear power plants</w:t>
      </w:r>
      <w:r w:rsidR="00B44BDE">
        <w:t>, wind farms</w:t>
      </w:r>
      <w:r w:rsidRPr="00DA60C7">
        <w:t xml:space="preserve"> don’t provide </w:t>
      </w:r>
      <w:r w:rsidR="00B44BDE">
        <w:t xml:space="preserve">any </w:t>
      </w:r>
      <w:r w:rsidR="00C91301">
        <w:t xml:space="preserve">steady </w:t>
      </w:r>
      <w:r w:rsidRPr="00DA60C7">
        <w:t xml:space="preserve">base </w:t>
      </w:r>
      <w:r w:rsidR="00B44BDE">
        <w:t>supply</w:t>
      </w:r>
      <w:r w:rsidRPr="00DA60C7">
        <w:t xml:space="preserve"> –</w:t>
      </w:r>
      <w:r w:rsidR="00B44BDE">
        <w:t xml:space="preserve"> and that’s </w:t>
      </w:r>
      <w:r w:rsidRPr="00DA60C7">
        <w:t xml:space="preserve">every hour </w:t>
      </w:r>
      <w:r w:rsidR="00C91301">
        <w:t xml:space="preserve">and </w:t>
      </w:r>
      <w:r w:rsidRPr="00DA60C7">
        <w:t>every day. Just the opposite</w:t>
      </w:r>
      <w:r w:rsidR="00B44BDE">
        <w:t xml:space="preserve"> is true</w:t>
      </w:r>
      <w:r w:rsidR="00C91301">
        <w:t>: W</w:t>
      </w:r>
      <w:r w:rsidRPr="00DA60C7">
        <w:t xml:space="preserve">e need </w:t>
      </w:r>
      <w:r w:rsidR="00B44BDE">
        <w:t>quick,</w:t>
      </w:r>
      <w:r w:rsidRPr="00DA60C7">
        <w:t xml:space="preserve"> adjustable power plants in case </w:t>
      </w:r>
      <w:r w:rsidR="00B44BDE">
        <w:t>the supply from</w:t>
      </w:r>
      <w:r w:rsidRPr="00DA60C7">
        <w:t xml:space="preserve"> wind farms </w:t>
      </w:r>
      <w:r w:rsidR="00B44BDE">
        <w:t>changes too quickly.</w:t>
      </w:r>
      <w:r w:rsidRPr="00DA60C7">
        <w:t xml:space="preserve"> </w:t>
      </w:r>
      <w:r w:rsidR="00B44BDE">
        <w:t>The</w:t>
      </w:r>
      <w:r w:rsidRPr="00DA60C7">
        <w:t xml:space="preserve"> power plants </w:t>
      </w:r>
      <w:r w:rsidR="00B44BDE">
        <w:t xml:space="preserve">that are </w:t>
      </w:r>
      <w:r w:rsidRPr="00DA60C7">
        <w:t xml:space="preserve">able to do just </w:t>
      </w:r>
      <w:r w:rsidR="00B44BDE">
        <w:t>that</w:t>
      </w:r>
      <w:r w:rsidRPr="00DA60C7">
        <w:t xml:space="preserve"> are nuclear power plants. But these are </w:t>
      </w:r>
      <w:r w:rsidR="00A34E60" w:rsidRPr="00DA60C7">
        <w:t xml:space="preserve">now </w:t>
      </w:r>
      <w:r w:rsidR="00B44BDE">
        <w:t xml:space="preserve">being </w:t>
      </w:r>
      <w:r w:rsidRPr="00DA60C7">
        <w:t xml:space="preserve">shut down one after the other and </w:t>
      </w:r>
      <w:r w:rsidR="00C91301">
        <w:t xml:space="preserve">thus </w:t>
      </w:r>
      <w:r w:rsidR="00B44BDE">
        <w:t>can no lon</w:t>
      </w:r>
      <w:r w:rsidR="00C91301">
        <w:t>g</w:t>
      </w:r>
      <w:r w:rsidR="00B44BDE">
        <w:t>er</w:t>
      </w:r>
      <w:r w:rsidRPr="00DA60C7">
        <w:t xml:space="preserve"> contribute to </w:t>
      </w:r>
      <w:r w:rsidR="00B44BDE">
        <w:t>grid</w:t>
      </w:r>
      <w:r w:rsidRPr="00DA60C7">
        <w:t xml:space="preserve"> stabilization.</w:t>
      </w:r>
    </w:p>
    <w:p w:rsidR="00692683" w:rsidRPr="00DA60C7" w:rsidRDefault="00B44BDE" w:rsidP="008C2F74">
      <w:pPr>
        <w:ind w:left="0"/>
      </w:pPr>
      <w:r w:rsidRPr="008C2F74">
        <w:rPr>
          <w:b/>
        </w:rPr>
        <w:t>As a result,</w:t>
      </w:r>
      <w:r w:rsidR="004E669F" w:rsidRPr="008C2F74">
        <w:rPr>
          <w:b/>
        </w:rPr>
        <w:t xml:space="preserve"> new </w:t>
      </w:r>
      <w:r w:rsidRPr="008C2F74">
        <w:rPr>
          <w:b/>
        </w:rPr>
        <w:t xml:space="preserve">gas turbine </w:t>
      </w:r>
      <w:r w:rsidR="004E669F" w:rsidRPr="008C2F74">
        <w:rPr>
          <w:b/>
        </w:rPr>
        <w:t xml:space="preserve">power plants have to be </w:t>
      </w:r>
      <w:r w:rsidR="00432BC8" w:rsidRPr="008C2F74">
        <w:rPr>
          <w:b/>
        </w:rPr>
        <w:t>built</w:t>
      </w:r>
      <w:r w:rsidR="004E669F" w:rsidRPr="008C2F74">
        <w:rPr>
          <w:b/>
        </w:rPr>
        <w:t xml:space="preserve">, </w:t>
      </w:r>
      <w:r w:rsidRPr="008C2F74">
        <w:rPr>
          <w:b/>
        </w:rPr>
        <w:t>although</w:t>
      </w:r>
      <w:r w:rsidR="004E669F" w:rsidRPr="008C2F74">
        <w:rPr>
          <w:b/>
        </w:rPr>
        <w:t xml:space="preserve"> this is not profitable</w:t>
      </w:r>
      <w:r w:rsidR="004E669F" w:rsidRPr="00C91301">
        <w:t>.</w:t>
      </w:r>
    </w:p>
    <w:p w:rsidR="00692683" w:rsidRPr="00DA60C7" w:rsidRDefault="004E669F" w:rsidP="008C2F74">
      <w:pPr>
        <w:ind w:left="0"/>
      </w:pPr>
      <w:r w:rsidRPr="00DA60C7">
        <w:t xml:space="preserve">Because </w:t>
      </w:r>
      <w:r w:rsidR="00B44BDE">
        <w:t>of the huge lack of</w:t>
      </w:r>
      <w:r w:rsidRPr="00DA60C7">
        <w:t xml:space="preserve"> energy storage facilities, </w:t>
      </w:r>
      <w:r w:rsidR="00C91301">
        <w:t>Germany has</w:t>
      </w:r>
      <w:r w:rsidRPr="00DA60C7">
        <w:t xml:space="preserve"> to </w:t>
      </w:r>
      <w:r w:rsidR="00B44BDE" w:rsidRPr="00DA60C7">
        <w:t xml:space="preserve">literally </w:t>
      </w:r>
      <w:r w:rsidRPr="00DA60C7">
        <w:t xml:space="preserve">try to </w:t>
      </w:r>
      <w:r w:rsidR="00B44BDE">
        <w:t xml:space="preserve">deliver </w:t>
      </w:r>
      <w:r w:rsidR="00C91301">
        <w:t>surplus</w:t>
      </w:r>
      <w:r w:rsidRPr="00DA60C7">
        <w:t xml:space="preserve"> wind power </w:t>
      </w:r>
      <w:r w:rsidR="00C91301">
        <w:t>to neighboring countries</w:t>
      </w:r>
      <w:r w:rsidRPr="00DA60C7">
        <w:t xml:space="preserve">. </w:t>
      </w:r>
      <w:r w:rsidRPr="00DA60C7">
        <w:rPr>
          <w:lang w:val="en-GB"/>
        </w:rPr>
        <w:t xml:space="preserve">Sometimes </w:t>
      </w:r>
      <w:r w:rsidR="00C91301">
        <w:rPr>
          <w:lang w:val="en-GB"/>
        </w:rPr>
        <w:t>it’s necessary</w:t>
      </w:r>
      <w:r w:rsidRPr="00DA60C7">
        <w:rPr>
          <w:lang w:val="en-GB"/>
        </w:rPr>
        <w:t xml:space="preserve"> to pay </w:t>
      </w:r>
      <w:r w:rsidR="00B44BDE">
        <w:rPr>
          <w:lang w:val="en-GB"/>
        </w:rPr>
        <w:t>to do</w:t>
      </w:r>
      <w:r w:rsidRPr="00DA60C7">
        <w:rPr>
          <w:lang w:val="en-GB"/>
        </w:rPr>
        <w:t xml:space="preserve"> this. </w:t>
      </w:r>
      <w:r w:rsidR="00B44BDE">
        <w:rPr>
          <w:lang w:val="en-GB"/>
        </w:rPr>
        <w:t xml:space="preserve">This involves selling </w:t>
      </w:r>
      <w:r w:rsidR="00C91301">
        <w:rPr>
          <w:lang w:val="en-GB"/>
        </w:rPr>
        <w:t>the surplus power</w:t>
      </w:r>
      <w:r w:rsidR="00B44BDE">
        <w:rPr>
          <w:lang w:val="en-GB"/>
        </w:rPr>
        <w:t xml:space="preserve"> at a</w:t>
      </w:r>
      <w:r w:rsidRPr="003475BB">
        <w:rPr>
          <w:lang w:val="en-GB"/>
        </w:rPr>
        <w:t xml:space="preserve"> “negative price”. </w:t>
      </w:r>
      <w:r w:rsidR="00B44BDE">
        <w:t xml:space="preserve">Even more absurd is that the wind park operator continues to get paid the full amount for the unneeded </w:t>
      </w:r>
      <w:r w:rsidR="00C91301">
        <w:t xml:space="preserve">energy </w:t>
      </w:r>
      <w:r w:rsidR="00B44BDE">
        <w:t>that is generated – thanks to the Germ</w:t>
      </w:r>
      <w:r w:rsidR="00CA5413">
        <w:t>an EEG Energy Feed-In A</w:t>
      </w:r>
      <w:r w:rsidR="00B44BDE">
        <w:t>ct</w:t>
      </w:r>
      <w:r w:rsidR="001F1B42">
        <w:t>, which guarantees green energy producers fixed rates</w:t>
      </w:r>
      <w:r w:rsidR="00CA5413">
        <w:t xml:space="preserve"> for 20 years</w:t>
      </w:r>
      <w:r w:rsidR="001F1B42">
        <w:t xml:space="preserve">. In the end, the </w:t>
      </w:r>
      <w:r w:rsidRPr="00DA60C7">
        <w:t xml:space="preserve">consumer pays </w:t>
      </w:r>
      <w:r w:rsidR="001F1B42">
        <w:t>two bills</w:t>
      </w:r>
      <w:r w:rsidRPr="00DA60C7">
        <w:t xml:space="preserve"> for this </w:t>
      </w:r>
      <w:r w:rsidR="001F1B42">
        <w:t>excess</w:t>
      </w:r>
      <w:r w:rsidRPr="00DA60C7">
        <w:t xml:space="preserve"> green power.</w:t>
      </w:r>
    </w:p>
    <w:p w:rsidR="00692683" w:rsidRPr="00DA60C7" w:rsidRDefault="00A34E60" w:rsidP="008C2F74">
      <w:pPr>
        <w:ind w:left="0"/>
      </w:pPr>
      <w:r>
        <w:t>The p</w:t>
      </w:r>
      <w:r w:rsidR="00CA5413">
        <w:t>rinciples of the</w:t>
      </w:r>
      <w:r w:rsidR="004E669F" w:rsidRPr="00DA60C7">
        <w:t xml:space="preserve"> </w:t>
      </w:r>
      <w:r w:rsidR="001F1B42" w:rsidRPr="00DA60C7">
        <w:t>free market economy</w:t>
      </w:r>
      <w:r w:rsidR="001F1B42">
        <w:t xml:space="preserve"> </w:t>
      </w:r>
      <w:r w:rsidR="00CA5413">
        <w:t>simply get</w:t>
      </w:r>
      <w:r w:rsidR="001F1B42">
        <w:t xml:space="preserve"> disregarded </w:t>
      </w:r>
      <w:r w:rsidR="00CA5413">
        <w:t>by Germany’s</w:t>
      </w:r>
      <w:r w:rsidR="001F1B42">
        <w:t xml:space="preserve"> energy supply transformation</w:t>
      </w:r>
      <w:r w:rsidR="00CA5413">
        <w:t>,</w:t>
      </w:r>
      <w:r w:rsidR="001F1B42">
        <w:t xml:space="preserve"> and in fact </w:t>
      </w:r>
      <w:r>
        <w:t>get</w:t>
      </w:r>
      <w:r w:rsidR="00CA5413">
        <w:t xml:space="preserve"> </w:t>
      </w:r>
      <w:r w:rsidR="001F1B42">
        <w:t xml:space="preserve">turned on </w:t>
      </w:r>
      <w:r>
        <w:t>their</w:t>
      </w:r>
      <w:r w:rsidR="001F1B42">
        <w:t xml:space="preserve"> head </w:t>
      </w:r>
      <w:r w:rsidR="004E669F" w:rsidRPr="00DA60C7">
        <w:t xml:space="preserve">by the so called </w:t>
      </w:r>
      <w:r w:rsidR="004E669F" w:rsidRPr="001F1B42">
        <w:rPr>
          <w:i/>
        </w:rPr>
        <w:t>hardship regulations</w:t>
      </w:r>
      <w:r w:rsidR="00CA5413">
        <w:t xml:space="preserve"> in §</w:t>
      </w:r>
      <w:r w:rsidR="004E669F" w:rsidRPr="00DA60C7">
        <w:t xml:space="preserve">12 </w:t>
      </w:r>
      <w:r w:rsidR="001F1B42">
        <w:t xml:space="preserve">of the </w:t>
      </w:r>
      <w:r w:rsidR="00CA5413">
        <w:t xml:space="preserve">EEG </w:t>
      </w:r>
      <w:r w:rsidR="001F1B42">
        <w:t>Energy Feed-In Act</w:t>
      </w:r>
      <w:r w:rsidR="00CA5413">
        <w:t>. It states that</w:t>
      </w:r>
      <w:r w:rsidR="004E669F" w:rsidRPr="00DA60C7">
        <w:t xml:space="preserve"> </w:t>
      </w:r>
      <w:r w:rsidR="00CA5413">
        <w:t>a</w:t>
      </w:r>
      <w:r w:rsidR="001F1B42">
        <w:t>ny generated wind</w:t>
      </w:r>
      <w:r w:rsidR="004E669F" w:rsidRPr="00DA60C7">
        <w:t xml:space="preserve"> or solar power </w:t>
      </w:r>
      <w:r w:rsidR="001F1B42">
        <w:t xml:space="preserve">that </w:t>
      </w:r>
      <w:r w:rsidR="00CA5413">
        <w:t>is refused</w:t>
      </w:r>
      <w:r w:rsidR="001F1B42">
        <w:t xml:space="preserve"> by the grid operator, and thus does not get generated, m</w:t>
      </w:r>
      <w:r>
        <w:t>ust still be paid for in full (s</w:t>
      </w:r>
      <w:r w:rsidR="001F1B42">
        <w:t xml:space="preserve">ee Part </w:t>
      </w:r>
      <w:r w:rsidR="004E669F" w:rsidRPr="00DA60C7">
        <w:t>5</w:t>
      </w:r>
      <w:r w:rsidR="001F1B42">
        <w:t>)</w:t>
      </w:r>
      <w:r w:rsidR="004E669F" w:rsidRPr="00DA60C7">
        <w:t>.</w:t>
      </w:r>
      <w:r w:rsidR="001F1B42">
        <w:t xml:space="preserve"> That means if a grid operator asks </w:t>
      </w:r>
      <w:r w:rsidR="00CA5413">
        <w:t>a</w:t>
      </w:r>
      <w:r w:rsidR="001F1B42">
        <w:t xml:space="preserve"> wind farm owner to stop generating in order to keep the grid stable, the grid operator must </w:t>
      </w:r>
      <w:r w:rsidR="00CA5413">
        <w:t xml:space="preserve">still </w:t>
      </w:r>
      <w:r w:rsidR="001F1B42">
        <w:t>pay for the power that does not get produced. The consu</w:t>
      </w:r>
      <w:r w:rsidR="00CA5413">
        <w:t xml:space="preserve">mer of course </w:t>
      </w:r>
      <w:r>
        <w:t>gets stuck with the bill</w:t>
      </w:r>
      <w:r w:rsidR="00CA5413">
        <w:t>.</w:t>
      </w:r>
    </w:p>
    <w:p w:rsidR="00692683" w:rsidRPr="00DA60C7" w:rsidRDefault="001F1B42" w:rsidP="008C2F74">
      <w:pPr>
        <w:ind w:left="0"/>
      </w:pPr>
      <w:r>
        <w:t>The</w:t>
      </w:r>
      <w:r w:rsidR="004E669F" w:rsidRPr="00DA60C7">
        <w:t xml:space="preserve"> </w:t>
      </w:r>
      <w:r>
        <w:t xml:space="preserve">rapid </w:t>
      </w:r>
      <w:r w:rsidR="004E669F" w:rsidRPr="00DA60C7">
        <w:t xml:space="preserve">construction of </w:t>
      </w:r>
      <w:r>
        <w:t xml:space="preserve">more </w:t>
      </w:r>
      <w:r w:rsidR="004E669F" w:rsidRPr="00DA60C7">
        <w:t xml:space="preserve">wind power </w:t>
      </w:r>
      <w:r>
        <w:t xml:space="preserve">is now </w:t>
      </w:r>
      <w:r w:rsidR="00CA5413">
        <w:t>in full swing</w:t>
      </w:r>
      <w:r w:rsidR="004E669F" w:rsidRPr="00DA60C7">
        <w:t xml:space="preserve">. This </w:t>
      </w:r>
      <w:r>
        <w:t>will only amplify</w:t>
      </w:r>
      <w:r w:rsidR="00CA5413">
        <w:t xml:space="preserve"> the problem.</w:t>
      </w:r>
      <w:r w:rsidR="004E669F" w:rsidRPr="00DA60C7">
        <w:t xml:space="preserve"> </w:t>
      </w:r>
      <w:r w:rsidR="00CA5413">
        <w:t>Yet,</w:t>
      </w:r>
      <w:r w:rsidR="004E669F" w:rsidRPr="00DA60C7">
        <w:t xml:space="preserve"> this </w:t>
      </w:r>
      <w:r>
        <w:t>gets</w:t>
      </w:r>
      <w:r w:rsidR="004E669F" w:rsidRPr="00DA60C7">
        <w:t xml:space="preserve"> denied. In principle, pump storage stations </w:t>
      </w:r>
      <w:r w:rsidR="00CA5413">
        <w:t>could</w:t>
      </w:r>
      <w:r w:rsidR="004E669F" w:rsidRPr="00DA60C7">
        <w:t xml:space="preserve"> balance</w:t>
      </w:r>
      <w:r>
        <w:t xml:space="preserve"> out</w:t>
      </w:r>
      <w:r w:rsidR="004E669F" w:rsidRPr="00DA60C7">
        <w:t xml:space="preserve"> these </w:t>
      </w:r>
      <w:r>
        <w:t>supply variations. B</w:t>
      </w:r>
      <w:r w:rsidR="004E669F" w:rsidRPr="00DA60C7">
        <w:t>ut in Germany there are far too little of these</w:t>
      </w:r>
      <w:r>
        <w:t xml:space="preserve"> storage stations</w:t>
      </w:r>
      <w:r w:rsidR="004E669F" w:rsidRPr="00DA60C7">
        <w:t xml:space="preserve">, and the </w:t>
      </w:r>
      <w:r>
        <w:t>ever</w:t>
      </w:r>
      <w:r w:rsidR="004E669F" w:rsidRPr="00DA60C7">
        <w:t xml:space="preserve"> growing demand </w:t>
      </w:r>
      <w:r>
        <w:t>for them could</w:t>
      </w:r>
      <w:r w:rsidR="004E669F" w:rsidRPr="00DA60C7">
        <w:t xml:space="preserve"> never be </w:t>
      </w:r>
      <w:r w:rsidR="00CA5413">
        <w:t>met</w:t>
      </w:r>
      <w:r w:rsidR="004E669F" w:rsidRPr="00DA60C7">
        <w:t>.</w:t>
      </w:r>
    </w:p>
    <w:p w:rsidR="00692683" w:rsidRPr="00DA60C7" w:rsidRDefault="00CA5413" w:rsidP="008C2F74">
      <w:pPr>
        <w:ind w:left="0"/>
      </w:pPr>
      <w:r>
        <w:t>We need long-</w:t>
      </w:r>
      <w:r w:rsidR="004E669F" w:rsidRPr="00DA60C7">
        <w:t xml:space="preserve">term storage facilities to cope with longer </w:t>
      </w:r>
      <w:r w:rsidR="001F1B42">
        <w:t>periods of windless or lo</w:t>
      </w:r>
      <w:r w:rsidR="00A34E60">
        <w:t>w-</w:t>
      </w:r>
      <w:r w:rsidR="001F1B42">
        <w:t>wind conditions</w:t>
      </w:r>
      <w:r w:rsidR="004E669F" w:rsidRPr="00DA60C7">
        <w:t xml:space="preserve">. A calm lasting ten days </w:t>
      </w:r>
      <w:r>
        <w:t>is not unusual</w:t>
      </w:r>
      <w:r w:rsidR="00421FBB">
        <w:t xml:space="preserve"> in Germany. Indeed in October and November</w:t>
      </w:r>
      <w:r>
        <w:t>,</w:t>
      </w:r>
      <w:r w:rsidR="00421FBB">
        <w:t xml:space="preserve"> 2011</w:t>
      </w:r>
      <w:r>
        <w:t>,</w:t>
      </w:r>
      <w:r w:rsidR="00421FBB">
        <w:t xml:space="preserve"> the country experienced </w:t>
      </w:r>
      <w:r w:rsidR="004E669F" w:rsidRPr="00DA60C7">
        <w:t xml:space="preserve">a </w:t>
      </w:r>
      <w:r w:rsidR="00421FBB">
        <w:t xml:space="preserve">protracted </w:t>
      </w:r>
      <w:r w:rsidR="004E669F" w:rsidRPr="00DA60C7">
        <w:t xml:space="preserve">high pressure </w:t>
      </w:r>
      <w:r w:rsidR="00421FBB">
        <w:t xml:space="preserve">blocking </w:t>
      </w:r>
      <w:r w:rsidR="004E669F" w:rsidRPr="00DA60C7">
        <w:t xml:space="preserve">weather pattern </w:t>
      </w:r>
      <w:r w:rsidR="00421FBB">
        <w:t xml:space="preserve">for 44 consecutive days, causing </w:t>
      </w:r>
      <w:r w:rsidR="00A34E60">
        <w:t>a spectacular</w:t>
      </w:r>
      <w:r w:rsidR="004E669F" w:rsidRPr="00DA60C7">
        <w:t xml:space="preserve"> breakdown </w:t>
      </w:r>
      <w:r w:rsidR="00421FBB">
        <w:t>in</w:t>
      </w:r>
      <w:r w:rsidR="004E669F" w:rsidRPr="00DA60C7">
        <w:t xml:space="preserve"> wind generated power.</w:t>
      </w:r>
    </w:p>
    <w:p w:rsidR="00692683" w:rsidRPr="00421FBB" w:rsidRDefault="00421FBB" w:rsidP="008C2F74">
      <w:pPr>
        <w:ind w:left="0"/>
      </w:pPr>
      <w:r w:rsidRPr="00421FBB">
        <w:t>The wind-power breakdown d</w:t>
      </w:r>
      <w:r w:rsidR="004E669F" w:rsidRPr="00421FBB">
        <w:t>ata already exists</w:t>
      </w:r>
      <w:r>
        <w:t>:</w:t>
      </w:r>
    </w:p>
    <w:p w:rsidR="00692683" w:rsidRDefault="00041E3E" w:rsidP="0053731C">
      <w:pPr>
        <w:pStyle w:val="Standardabsatz"/>
        <w:widowControl/>
        <w:rPr>
          <w:rStyle w:val="Standardschrift"/>
          <w:rFonts w:ascii="Times" w:hAnsi="Times"/>
          <w:kern w:val="16"/>
          <w:sz w:val="20"/>
          <w:szCs w:val="20"/>
          <w:lang w:val="en-US" w:eastAsia="de-DE"/>
        </w:rPr>
      </w:pPr>
      <w:r w:rsidRPr="00041E3E">
        <w:rPr>
          <w:rStyle w:val="Standardschrift"/>
          <w:rFonts w:ascii="Times" w:hAnsi="Times" w:cs="Times"/>
          <w:noProof/>
          <w:color w:val="000000"/>
          <w:sz w:val="20"/>
          <w:szCs w:val="20"/>
          <w:lang w:eastAsia="de-DE"/>
        </w:rPr>
        <w:pict>
          <v:shape id="Bild 3" o:spid="_x0000_i1027" type="#_x0000_t75" alt="http://www.eike-klima-energie.eu/uploads/RTEmagicC_13fb410595.png.png" style="width:470.55pt;height:169.7pt;visibility:visible">
            <v:imagedata r:id="rId10" o:title=""/>
          </v:shape>
        </w:pict>
      </w:r>
    </w:p>
    <w:p w:rsidR="00692683" w:rsidRPr="00D54AB1" w:rsidRDefault="004E669F" w:rsidP="0053731C">
      <w:pPr>
        <w:pStyle w:val="Standardabsatz"/>
        <w:widowControl/>
        <w:rPr>
          <w:rStyle w:val="Standardschrift"/>
          <w:rFonts w:ascii="Times" w:hAnsi="Times" w:cs="Times"/>
          <w:color w:val="000000"/>
          <w:sz w:val="20"/>
          <w:szCs w:val="20"/>
          <w:lang w:val="en-GB"/>
        </w:rPr>
      </w:pPr>
      <w:r w:rsidRPr="00D54AB1">
        <w:rPr>
          <w:rStyle w:val="Standardschrift"/>
          <w:rFonts w:ascii="Times" w:hAnsi="Times" w:cs="Times"/>
          <w:color w:val="000000"/>
          <w:sz w:val="20"/>
          <w:szCs w:val="20"/>
          <w:lang w:val="en-GB"/>
        </w:rPr>
        <w:t xml:space="preserve"> </w:t>
      </w:r>
    </w:p>
    <w:p w:rsidR="00692683" w:rsidRPr="00DA60C7" w:rsidRDefault="004E669F" w:rsidP="008C2F74">
      <w:pPr>
        <w:ind w:left="0"/>
      </w:pPr>
      <w:r w:rsidRPr="00A34E60">
        <w:rPr>
          <w:i/>
        </w:rPr>
        <w:t>Conventional power generation and wind power during November 2011</w:t>
      </w:r>
      <w:r w:rsidR="00421FBB" w:rsidRPr="00A34E60">
        <w:rPr>
          <w:i/>
        </w:rPr>
        <w:t>. Blue bars = conventional power, green bars = wind</w:t>
      </w:r>
      <w:r w:rsidR="00A34E60" w:rsidRPr="00A34E60">
        <w:rPr>
          <w:i/>
        </w:rPr>
        <w:t xml:space="preserve"> </w:t>
      </w:r>
      <w:r w:rsidR="00421FBB" w:rsidRPr="00A34E60">
        <w:t>power</w:t>
      </w:r>
      <w:r w:rsidRPr="00A34E60">
        <w:t xml:space="preserve"> (wilfriedheck.de)</w:t>
      </w:r>
      <w:r w:rsidR="00421FBB" w:rsidRPr="00A34E60">
        <w:t>.</w:t>
      </w:r>
    </w:p>
    <w:p w:rsidR="00692683" w:rsidRPr="00DA60C7" w:rsidRDefault="00421FBB" w:rsidP="008C2F74">
      <w:pPr>
        <w:ind w:left="0"/>
      </w:pPr>
      <w:r>
        <w:t>D</w:t>
      </w:r>
      <w:r w:rsidRPr="00DA60C7">
        <w:t>uring 2</w:t>
      </w:r>
      <w:r w:rsidR="00AA2AC7">
        <w:t>4</w:t>
      </w:r>
      <w:r w:rsidRPr="00DA60C7">
        <w:t xml:space="preserve"> days in November</w:t>
      </w:r>
      <w:r>
        <w:t>,</w:t>
      </w:r>
      <w:r w:rsidRPr="00DA60C7">
        <w:t xml:space="preserve"> </w:t>
      </w:r>
      <w:r>
        <w:t>o</w:t>
      </w:r>
      <w:r w:rsidR="004E669F" w:rsidRPr="00DA60C7">
        <w:t xml:space="preserve">f all the </w:t>
      </w:r>
      <w:r w:rsidRPr="00DA60C7">
        <w:t>27,215 MW (</w:t>
      </w:r>
      <w:r>
        <w:t xml:space="preserve">as to </w:t>
      </w:r>
      <w:r w:rsidR="00A34E60">
        <w:t xml:space="preserve">the </w:t>
      </w:r>
      <w:r>
        <w:t xml:space="preserve">EWI, </w:t>
      </w:r>
      <w:r w:rsidRPr="00DA60C7">
        <w:t xml:space="preserve">June, 2011) </w:t>
      </w:r>
      <w:r>
        <w:t xml:space="preserve">of </w:t>
      </w:r>
      <w:r w:rsidR="004E669F" w:rsidRPr="00DA60C7">
        <w:t>wind powe</w:t>
      </w:r>
      <w:r>
        <w:t xml:space="preserve">r capacity installed in Germany, </w:t>
      </w:r>
      <w:r w:rsidR="004E669F" w:rsidRPr="00DA60C7">
        <w:t xml:space="preserve">the wind turbines </w:t>
      </w:r>
      <w:r>
        <w:t>were able to only provide</w:t>
      </w:r>
      <w:r w:rsidR="00CA5413">
        <w:t xml:space="preserve"> the following</w:t>
      </w:r>
      <w:r w:rsidR="004E669F" w:rsidRPr="00DA60C7">
        <w:t>:</w:t>
      </w:r>
    </w:p>
    <w:p w:rsidR="00692683" w:rsidRPr="00DA60C7" w:rsidRDefault="004E669F" w:rsidP="003D026C">
      <w:pPr>
        <w:numPr>
          <w:ilvl w:val="0"/>
          <w:numId w:val="15"/>
        </w:numPr>
        <w:tabs>
          <w:tab w:val="clear" w:pos="720"/>
          <w:tab w:val="num" w:pos="360"/>
        </w:tabs>
      </w:pPr>
      <w:r w:rsidRPr="00DA60C7">
        <w:t xml:space="preserve">30% of their potential electric power for </w:t>
      </w:r>
      <w:r w:rsidR="00CA5413">
        <w:t xml:space="preserve">just </w:t>
      </w:r>
      <w:r w:rsidRPr="00DA60C7">
        <w:t>2 days</w:t>
      </w:r>
    </w:p>
    <w:p w:rsidR="00692683" w:rsidRPr="00DA60C7" w:rsidRDefault="004E669F" w:rsidP="00D14A59">
      <w:pPr>
        <w:numPr>
          <w:ilvl w:val="0"/>
          <w:numId w:val="15"/>
        </w:numPr>
      </w:pPr>
      <w:r w:rsidRPr="00DA60C7">
        <w:t>15% for 4 days</w:t>
      </w:r>
    </w:p>
    <w:p w:rsidR="00692683" w:rsidRPr="00DA60C7" w:rsidRDefault="004E669F" w:rsidP="00D14A59">
      <w:pPr>
        <w:numPr>
          <w:ilvl w:val="0"/>
          <w:numId w:val="15"/>
        </w:numPr>
      </w:pPr>
      <w:r w:rsidRPr="00DA60C7">
        <w:t>7 – 8% for 5 days</w:t>
      </w:r>
    </w:p>
    <w:p w:rsidR="00AA2AC7" w:rsidRDefault="004E669F" w:rsidP="00AA2AC7">
      <w:pPr>
        <w:numPr>
          <w:ilvl w:val="0"/>
          <w:numId w:val="15"/>
        </w:numPr>
      </w:pPr>
      <w:r w:rsidRPr="00DA60C7">
        <w:t>4 – 5% for 2 days</w:t>
      </w:r>
    </w:p>
    <w:p w:rsidR="00692683" w:rsidRPr="00DA60C7" w:rsidRDefault="00AA2AC7" w:rsidP="00AA2AC7">
      <w:pPr>
        <w:numPr>
          <w:ilvl w:val="0"/>
          <w:numId w:val="15"/>
        </w:numPr>
      </w:pPr>
      <w:r>
        <w:t>2-2,5%.......11 days</w:t>
      </w:r>
    </w:p>
    <w:p w:rsidR="00692683" w:rsidRPr="00DA60C7" w:rsidRDefault="00421FBB" w:rsidP="008C2F74">
      <w:pPr>
        <w:ind w:left="0"/>
        <w:rPr>
          <w:lang w:val="en-GB"/>
        </w:rPr>
      </w:pPr>
      <w:r>
        <w:rPr>
          <w:lang w:val="en-GB"/>
        </w:rPr>
        <w:t>Prof. Dr. Fritz Vahrenholt of</w:t>
      </w:r>
      <w:r w:rsidR="004E669F" w:rsidRPr="00DA60C7">
        <w:rPr>
          <w:lang w:val="en-GB"/>
        </w:rPr>
        <w:t xml:space="preserve"> RWE Innogy Ltd. writes </w:t>
      </w:r>
      <w:r w:rsidR="00041E3E">
        <w:fldChar w:fldCharType="begin"/>
      </w:r>
      <w:r w:rsidR="00041E3E">
        <w:instrText>HYPERLINK "http://www.wiko-greifswald.de/fileadmin/dateien/pdf/Veranstaltungen/2010-W/Vahrenholt_Greifswalder_Rede_2010.pdf" \t "_blank"</w:instrText>
      </w:r>
      <w:r w:rsidR="00041E3E">
        <w:fldChar w:fldCharType="separate"/>
      </w:r>
      <w:r w:rsidR="004E669F" w:rsidRPr="00DA60C7">
        <w:rPr>
          <w:color w:val="0000FF"/>
          <w:u w:val="single"/>
          <w:lang w:val="en-GB"/>
        </w:rPr>
        <w:t>here</w:t>
      </w:r>
      <w:r w:rsidR="00041E3E">
        <w:fldChar w:fldCharType="end"/>
      </w:r>
      <w:r w:rsidR="004E669F" w:rsidRPr="00DA60C7">
        <w:rPr>
          <w:color w:val="333333"/>
          <w:lang w:val="en-GB"/>
        </w:rPr>
        <w:t xml:space="preserve"> that </w:t>
      </w:r>
      <w:r>
        <w:rPr>
          <w:color w:val="333333"/>
          <w:lang w:val="en-GB"/>
        </w:rPr>
        <w:t>German annual</w:t>
      </w:r>
      <w:r w:rsidR="004E669F" w:rsidRPr="00DA60C7">
        <w:rPr>
          <w:color w:val="333333"/>
          <w:lang w:val="en-GB"/>
        </w:rPr>
        <w:t xml:space="preserve"> consumption is 450 TWh</w:t>
      </w:r>
      <w:r w:rsidR="00CA5413">
        <w:rPr>
          <w:color w:val="333333"/>
          <w:lang w:val="en-GB"/>
        </w:rPr>
        <w:t xml:space="preserve"> (t</w:t>
      </w:r>
      <w:r w:rsidR="004E669F" w:rsidRPr="00DA60C7">
        <w:rPr>
          <w:color w:val="333333"/>
          <w:lang w:val="en-GB"/>
        </w:rPr>
        <w:t>erawatt</w:t>
      </w:r>
      <w:r w:rsidR="00CA5413">
        <w:rPr>
          <w:color w:val="333333"/>
          <w:lang w:val="en-GB"/>
        </w:rPr>
        <w:t>-</w:t>
      </w:r>
      <w:r w:rsidR="004E669F" w:rsidRPr="00DA60C7">
        <w:rPr>
          <w:color w:val="333333"/>
          <w:lang w:val="en-GB"/>
        </w:rPr>
        <w:t>hours = billion kWh) and thus</w:t>
      </w:r>
      <w:r>
        <w:rPr>
          <w:color w:val="333333"/>
          <w:lang w:val="en-GB"/>
        </w:rPr>
        <w:t xml:space="preserve"> making</w:t>
      </w:r>
      <w:r w:rsidR="004E669F" w:rsidRPr="00DA60C7">
        <w:rPr>
          <w:color w:val="333333"/>
          <w:lang w:val="en-GB"/>
        </w:rPr>
        <w:t xml:space="preserve"> the average daily consumption </w:t>
      </w:r>
      <w:r>
        <w:rPr>
          <w:color w:val="333333"/>
          <w:lang w:val="en-GB"/>
        </w:rPr>
        <w:t>1.</w:t>
      </w:r>
      <w:r w:rsidR="004E669F" w:rsidRPr="00DA60C7">
        <w:rPr>
          <w:color w:val="333333"/>
          <w:lang w:val="en-GB"/>
        </w:rPr>
        <w:t>25 TWh</w:t>
      </w:r>
      <w:r>
        <w:rPr>
          <w:color w:val="333333"/>
          <w:lang w:val="en-GB"/>
        </w:rPr>
        <w:t>r, or 12.</w:t>
      </w:r>
      <w:r w:rsidR="004E669F" w:rsidRPr="00DA60C7">
        <w:rPr>
          <w:color w:val="333333"/>
          <w:lang w:val="en-GB"/>
        </w:rPr>
        <w:t xml:space="preserve">5 TWh </w:t>
      </w:r>
      <w:r>
        <w:rPr>
          <w:color w:val="333333"/>
          <w:lang w:val="en-GB"/>
        </w:rPr>
        <w:t>over</w:t>
      </w:r>
      <w:r w:rsidR="004E669F" w:rsidRPr="00DA60C7">
        <w:rPr>
          <w:color w:val="333333"/>
          <w:lang w:val="en-GB"/>
        </w:rPr>
        <w:t xml:space="preserve"> 10 days. Currently in Germany available </w:t>
      </w:r>
      <w:r w:rsidRPr="00DA60C7">
        <w:rPr>
          <w:lang w:val="en-GB"/>
        </w:rPr>
        <w:t xml:space="preserve">pumped storage power station </w:t>
      </w:r>
      <w:r w:rsidR="004E669F" w:rsidRPr="00DA60C7">
        <w:rPr>
          <w:color w:val="333333"/>
          <w:lang w:val="en-GB"/>
        </w:rPr>
        <w:t xml:space="preserve">capacity </w:t>
      </w:r>
      <w:r w:rsidR="004E669F" w:rsidRPr="00DA60C7">
        <w:rPr>
          <w:lang w:val="en-GB"/>
        </w:rPr>
        <w:t xml:space="preserve">is 7,000 MW, which </w:t>
      </w:r>
      <w:r>
        <w:rPr>
          <w:lang w:val="en-GB"/>
        </w:rPr>
        <w:t>is enough to generate a measly 0.</w:t>
      </w:r>
      <w:r w:rsidR="004E669F" w:rsidRPr="00DA60C7">
        <w:rPr>
          <w:lang w:val="en-GB"/>
        </w:rPr>
        <w:t>04 TWh of power if emptied completely.</w:t>
      </w:r>
    </w:p>
    <w:p w:rsidR="00692683" w:rsidRPr="00DA60C7" w:rsidRDefault="00CA5413" w:rsidP="008C2F74">
      <w:pPr>
        <w:ind w:left="0"/>
        <w:rPr>
          <w:lang w:val="en-GB"/>
        </w:rPr>
      </w:pPr>
      <w:r>
        <w:rPr>
          <w:lang w:val="en-GB"/>
        </w:rPr>
        <w:t>Therefore, in order</w:t>
      </w:r>
      <w:r w:rsidR="004E669F" w:rsidRPr="00DA60C7">
        <w:rPr>
          <w:lang w:val="en-GB"/>
        </w:rPr>
        <w:t xml:space="preserve"> to compensate</w:t>
      </w:r>
      <w:r w:rsidR="006A5630">
        <w:rPr>
          <w:lang w:val="en-GB"/>
        </w:rPr>
        <w:t xml:space="preserve"> for</w:t>
      </w:r>
      <w:r w:rsidR="004E669F" w:rsidRPr="00DA60C7">
        <w:rPr>
          <w:lang w:val="en-GB"/>
        </w:rPr>
        <w:t xml:space="preserve"> </w:t>
      </w:r>
      <w:r>
        <w:rPr>
          <w:lang w:val="en-GB"/>
        </w:rPr>
        <w:t>periods</w:t>
      </w:r>
      <w:r w:rsidR="004E669F" w:rsidRPr="00DA60C7">
        <w:rPr>
          <w:lang w:val="en-GB"/>
        </w:rPr>
        <w:t xml:space="preserve"> of calm </w:t>
      </w:r>
      <w:r w:rsidR="006A5630">
        <w:rPr>
          <w:lang w:val="en-GB"/>
        </w:rPr>
        <w:t xml:space="preserve">wind </w:t>
      </w:r>
      <w:r>
        <w:rPr>
          <w:lang w:val="en-GB"/>
        </w:rPr>
        <w:t>over</w:t>
      </w:r>
      <w:r w:rsidR="004E669F" w:rsidRPr="00DA60C7">
        <w:rPr>
          <w:lang w:val="en-GB"/>
        </w:rPr>
        <w:t xml:space="preserve"> 10 days</w:t>
      </w:r>
      <w:r w:rsidR="006A5630">
        <w:rPr>
          <w:lang w:val="en-GB"/>
        </w:rPr>
        <w:t>,</w:t>
      </w:r>
      <w:r>
        <w:rPr>
          <w:lang w:val="en-GB"/>
        </w:rPr>
        <w:t xml:space="preserve"> Germany would </w:t>
      </w:r>
      <w:r w:rsidR="004E669F" w:rsidRPr="00DA60C7">
        <w:rPr>
          <w:lang w:val="en-GB"/>
        </w:rPr>
        <w:t xml:space="preserve">need 313 times the </w:t>
      </w:r>
      <w:r w:rsidR="006A5630">
        <w:rPr>
          <w:lang w:val="en-GB"/>
        </w:rPr>
        <w:t xml:space="preserve">currently available </w:t>
      </w:r>
      <w:r w:rsidR="004E669F" w:rsidRPr="00DA60C7">
        <w:rPr>
          <w:lang w:val="en-GB"/>
        </w:rPr>
        <w:t>pump storage capacity installed today.</w:t>
      </w:r>
      <w:r w:rsidR="006A5630">
        <w:rPr>
          <w:lang w:val="en-GB"/>
        </w:rPr>
        <w:t xml:space="preserve"> For Germany and the Alps</w:t>
      </w:r>
      <w:r w:rsidR="004E669F" w:rsidRPr="00DA60C7">
        <w:rPr>
          <w:lang w:val="en-GB"/>
        </w:rPr>
        <w:t xml:space="preserve"> region</w:t>
      </w:r>
      <w:r w:rsidR="006A5630">
        <w:rPr>
          <w:lang w:val="en-GB"/>
        </w:rPr>
        <w:t>, this</w:t>
      </w:r>
      <w:r w:rsidR="004E669F" w:rsidRPr="00DA60C7">
        <w:rPr>
          <w:lang w:val="en-GB"/>
        </w:rPr>
        <w:t xml:space="preserve"> is fully unrealistic, </w:t>
      </w:r>
      <w:r w:rsidR="006A5630">
        <w:rPr>
          <w:lang w:val="en-GB"/>
        </w:rPr>
        <w:t xml:space="preserve">particularly when it comes to gaining public </w:t>
      </w:r>
      <w:r w:rsidR="004E669F" w:rsidRPr="00DA60C7">
        <w:rPr>
          <w:lang w:val="en-GB"/>
        </w:rPr>
        <w:t xml:space="preserve">acceptance </w:t>
      </w:r>
      <w:r w:rsidR="006A5630">
        <w:rPr>
          <w:lang w:val="en-GB"/>
        </w:rPr>
        <w:t>for these pump storage plants</w:t>
      </w:r>
      <w:r w:rsidR="004E669F" w:rsidRPr="00DA60C7">
        <w:rPr>
          <w:lang w:val="en-GB"/>
        </w:rPr>
        <w:t>.</w:t>
      </w:r>
    </w:p>
    <w:p w:rsidR="00692683" w:rsidRPr="00874AB3" w:rsidRDefault="006A5630" w:rsidP="008C2F74">
      <w:pPr>
        <w:ind w:left="0"/>
        <w:rPr>
          <w:b/>
          <w:lang w:val="en-GB"/>
        </w:rPr>
      </w:pPr>
      <w:r w:rsidRPr="00874AB3">
        <w:rPr>
          <w:b/>
          <w:lang w:val="en-GB"/>
        </w:rPr>
        <w:t>As a result,</w:t>
      </w:r>
      <w:r w:rsidR="004E669F" w:rsidRPr="00874AB3">
        <w:rPr>
          <w:b/>
          <w:lang w:val="en-GB"/>
        </w:rPr>
        <w:t xml:space="preserve"> many studies </w:t>
      </w:r>
      <w:r w:rsidRPr="00874AB3">
        <w:rPr>
          <w:b/>
          <w:lang w:val="en-GB"/>
        </w:rPr>
        <w:t>are looking to Norway</w:t>
      </w:r>
    </w:p>
    <w:p w:rsidR="00692683" w:rsidRPr="00DA60C7" w:rsidRDefault="004E669F" w:rsidP="008C2F74">
      <w:pPr>
        <w:ind w:left="0"/>
        <w:rPr>
          <w:lang w:val="en-GB"/>
        </w:rPr>
      </w:pPr>
      <w:r w:rsidRPr="00DA60C7">
        <w:rPr>
          <w:lang w:val="en-GB"/>
        </w:rPr>
        <w:t xml:space="preserve">Most storage capacities </w:t>
      </w:r>
      <w:r w:rsidR="006A5630">
        <w:rPr>
          <w:lang w:val="en-GB"/>
        </w:rPr>
        <w:t>in Norway are</w:t>
      </w:r>
      <w:r w:rsidRPr="00DA60C7">
        <w:rPr>
          <w:lang w:val="en-GB"/>
        </w:rPr>
        <w:t xml:space="preserve"> in the form of simple dam </w:t>
      </w:r>
      <w:r w:rsidR="004505A0">
        <w:rPr>
          <w:lang w:val="en-GB"/>
        </w:rPr>
        <w:t>reservoirs</w:t>
      </w:r>
      <w:r w:rsidRPr="00DA60C7">
        <w:rPr>
          <w:lang w:val="en-GB"/>
        </w:rPr>
        <w:t xml:space="preserve"> </w:t>
      </w:r>
      <w:r w:rsidR="006A5630">
        <w:rPr>
          <w:lang w:val="en-GB"/>
        </w:rPr>
        <w:t>that have</w:t>
      </w:r>
      <w:r w:rsidRPr="00DA60C7">
        <w:rPr>
          <w:lang w:val="en-GB"/>
        </w:rPr>
        <w:t xml:space="preserve"> natural </w:t>
      </w:r>
      <w:r w:rsidR="004505A0">
        <w:rPr>
          <w:lang w:val="en-GB"/>
        </w:rPr>
        <w:t>water feed-in</w:t>
      </w:r>
      <w:r w:rsidRPr="00DA60C7">
        <w:rPr>
          <w:lang w:val="en-GB"/>
        </w:rPr>
        <w:t xml:space="preserve">. They are capable </w:t>
      </w:r>
      <w:r w:rsidR="006A5630">
        <w:rPr>
          <w:lang w:val="en-GB"/>
        </w:rPr>
        <w:t>of providing</w:t>
      </w:r>
      <w:r w:rsidRPr="00DA60C7">
        <w:rPr>
          <w:lang w:val="en-GB"/>
        </w:rPr>
        <w:t xml:space="preserve"> power during shortages, but are</w:t>
      </w:r>
      <w:r w:rsidR="006A5630">
        <w:rPr>
          <w:lang w:val="en-GB"/>
        </w:rPr>
        <w:t xml:space="preserve"> not able to serve as a sink (collection</w:t>
      </w:r>
      <w:r w:rsidRPr="00DA60C7">
        <w:rPr>
          <w:lang w:val="en-GB"/>
        </w:rPr>
        <w:t xml:space="preserve"> and s</w:t>
      </w:r>
      <w:r w:rsidR="006A5630">
        <w:rPr>
          <w:lang w:val="en-GB"/>
        </w:rPr>
        <w:t>torage of power) in times when wind</w:t>
      </w:r>
      <w:r w:rsidRPr="00DA60C7">
        <w:rPr>
          <w:lang w:val="en-GB"/>
        </w:rPr>
        <w:t xml:space="preserve"> power is excessive. </w:t>
      </w:r>
      <w:r w:rsidR="006A5630">
        <w:rPr>
          <w:lang w:val="en-GB"/>
        </w:rPr>
        <w:t>Moreover</w:t>
      </w:r>
      <w:r w:rsidRPr="00DA60C7">
        <w:rPr>
          <w:lang w:val="en-GB"/>
        </w:rPr>
        <w:t xml:space="preserve">, if there </w:t>
      </w:r>
      <w:r w:rsidR="006A5630">
        <w:rPr>
          <w:lang w:val="en-GB"/>
        </w:rPr>
        <w:t>was</w:t>
      </w:r>
      <w:r w:rsidRPr="00DA60C7">
        <w:rPr>
          <w:lang w:val="en-GB"/>
        </w:rPr>
        <w:t xml:space="preserve"> a calm</w:t>
      </w:r>
      <w:r w:rsidR="006A5630">
        <w:rPr>
          <w:lang w:val="en-GB"/>
        </w:rPr>
        <w:t xml:space="preserve"> wind period</w:t>
      </w:r>
      <w:r w:rsidRPr="00DA60C7">
        <w:rPr>
          <w:lang w:val="en-GB"/>
        </w:rPr>
        <w:t xml:space="preserve"> in Germany, Norway nevertheless </w:t>
      </w:r>
      <w:r w:rsidR="006A5630">
        <w:rPr>
          <w:lang w:val="en-GB"/>
        </w:rPr>
        <w:t>would first have to supply its own needs first</w:t>
      </w:r>
      <w:r w:rsidRPr="00DA60C7">
        <w:rPr>
          <w:lang w:val="en-GB"/>
        </w:rPr>
        <w:t>.</w:t>
      </w:r>
    </w:p>
    <w:p w:rsidR="00692683" w:rsidRDefault="00041E3E" w:rsidP="0053731C">
      <w:pPr>
        <w:pStyle w:val="Standardabsatz"/>
        <w:widowControl/>
        <w:rPr>
          <w:rStyle w:val="Standardschrift"/>
          <w:rFonts w:ascii="Times" w:hAnsi="Times"/>
          <w:kern w:val="16"/>
          <w:sz w:val="20"/>
          <w:szCs w:val="20"/>
          <w:lang w:val="en-US" w:eastAsia="de-DE"/>
        </w:rPr>
      </w:pPr>
      <w:r w:rsidRPr="00041E3E">
        <w:rPr>
          <w:rStyle w:val="Standardschrift"/>
          <w:rFonts w:ascii="Times" w:hAnsi="Times" w:cs="Times"/>
          <w:noProof/>
          <w:color w:val="000000"/>
          <w:sz w:val="20"/>
          <w:szCs w:val="20"/>
          <w:lang w:eastAsia="de-DE"/>
        </w:rPr>
        <w:pict>
          <v:shape id="Bild 4" o:spid="_x0000_i1028" type="#_x0000_t75" alt="http://www.eike-klima-energie.eu/uploads/RTEmagicC_0bb98ec582.png.png" style="width:479.15pt;height:174.85pt;visibility:visible">
            <v:imagedata r:id="rId11" o:title=""/>
          </v:shape>
        </w:pict>
      </w:r>
    </w:p>
    <w:p w:rsidR="00692683" w:rsidRPr="00D54AB1" w:rsidRDefault="004E669F" w:rsidP="0053731C">
      <w:pPr>
        <w:pStyle w:val="Standardabsatz"/>
        <w:widowControl/>
        <w:rPr>
          <w:rStyle w:val="Standardschrift"/>
          <w:rFonts w:ascii="Times" w:hAnsi="Times" w:cs="Times"/>
          <w:color w:val="000000"/>
          <w:sz w:val="20"/>
          <w:szCs w:val="20"/>
          <w:lang w:val="en-GB"/>
        </w:rPr>
      </w:pPr>
      <w:r w:rsidRPr="00D54AB1">
        <w:rPr>
          <w:rStyle w:val="Standardschrift"/>
          <w:rFonts w:ascii="Times" w:hAnsi="Times" w:cs="Times"/>
          <w:color w:val="000000"/>
          <w:sz w:val="20"/>
          <w:szCs w:val="20"/>
          <w:lang w:val="en-GB"/>
        </w:rPr>
        <w:t xml:space="preserve"> </w:t>
      </w:r>
    </w:p>
    <w:p w:rsidR="00692683" w:rsidRPr="00DA60C7" w:rsidRDefault="004E669F" w:rsidP="008C2F74">
      <w:pPr>
        <w:ind w:left="0"/>
        <w:rPr>
          <w:lang w:val="en-GB"/>
        </w:rPr>
      </w:pPr>
      <w:r w:rsidRPr="00A34E60">
        <w:rPr>
          <w:i/>
          <w:lang w:val="en-GB"/>
        </w:rPr>
        <w:t xml:space="preserve">Load </w:t>
      </w:r>
      <w:r w:rsidR="006A5630" w:rsidRPr="00A34E60">
        <w:rPr>
          <w:i/>
          <w:lang w:val="en-GB"/>
        </w:rPr>
        <w:t>curve</w:t>
      </w:r>
      <w:r w:rsidRPr="00A34E60">
        <w:rPr>
          <w:i/>
          <w:lang w:val="en-GB"/>
        </w:rPr>
        <w:t xml:space="preserve"> </w:t>
      </w:r>
      <w:r w:rsidR="006A5630" w:rsidRPr="00A34E60">
        <w:rPr>
          <w:i/>
          <w:lang w:val="en-GB"/>
        </w:rPr>
        <w:t>for</w:t>
      </w:r>
      <w:r w:rsidRPr="00A34E60">
        <w:rPr>
          <w:i/>
          <w:lang w:val="en-GB"/>
        </w:rPr>
        <w:t xml:space="preserve"> Norway 2011 (</w:t>
      </w:r>
      <w:r w:rsidR="00AA7A57" w:rsidRPr="00A34E60">
        <w:rPr>
          <w:i/>
          <w:lang w:val="en-GB"/>
        </w:rPr>
        <w:t xml:space="preserve">Source: </w:t>
      </w:r>
      <w:r w:rsidRPr="00A34E60">
        <w:rPr>
          <w:i/>
          <w:lang w:val="en-GB"/>
        </w:rPr>
        <w:t>wilfriedheck.de)</w:t>
      </w:r>
    </w:p>
    <w:p w:rsidR="00692683" w:rsidRPr="00DA60C7" w:rsidRDefault="006A5630" w:rsidP="008C2F74">
      <w:pPr>
        <w:ind w:left="0"/>
        <w:rPr>
          <w:lang w:val="en-GB"/>
        </w:rPr>
      </w:pPr>
      <w:r>
        <w:rPr>
          <w:lang w:val="en-GB"/>
        </w:rPr>
        <w:t>The</w:t>
      </w:r>
      <w:r w:rsidR="004E669F" w:rsidRPr="00DA60C7">
        <w:rPr>
          <w:lang w:val="en-GB"/>
        </w:rPr>
        <w:t xml:space="preserve"> last week </w:t>
      </w:r>
      <w:r>
        <w:rPr>
          <w:lang w:val="en-GB"/>
        </w:rPr>
        <w:t>of</w:t>
      </w:r>
      <w:r w:rsidR="004E669F" w:rsidRPr="00DA60C7">
        <w:rPr>
          <w:lang w:val="en-GB"/>
        </w:rPr>
        <w:t xml:space="preserve"> October and the </w:t>
      </w:r>
      <w:r>
        <w:rPr>
          <w:lang w:val="en-GB"/>
        </w:rPr>
        <w:t xml:space="preserve">entire </w:t>
      </w:r>
      <w:r w:rsidR="004E669F" w:rsidRPr="00DA60C7">
        <w:rPr>
          <w:lang w:val="en-GB"/>
        </w:rPr>
        <w:t xml:space="preserve">month of November </w:t>
      </w:r>
      <w:r w:rsidR="00AA7A57" w:rsidRPr="00DA60C7">
        <w:rPr>
          <w:lang w:val="en-GB"/>
        </w:rPr>
        <w:t xml:space="preserve">revealed </w:t>
      </w:r>
      <w:r w:rsidR="004E669F" w:rsidRPr="00DA60C7">
        <w:rPr>
          <w:lang w:val="en-GB"/>
        </w:rPr>
        <w:t xml:space="preserve">in total that </w:t>
      </w:r>
      <w:r w:rsidRPr="00DA60C7">
        <w:rPr>
          <w:lang w:val="en-GB"/>
        </w:rPr>
        <w:t>Prof. Vahrenholt</w:t>
      </w:r>
      <w:r>
        <w:rPr>
          <w:lang w:val="en-GB"/>
        </w:rPr>
        <w:t>’s</w:t>
      </w:r>
      <w:r w:rsidRPr="00DA60C7">
        <w:rPr>
          <w:lang w:val="en-GB"/>
        </w:rPr>
        <w:t xml:space="preserve"> </w:t>
      </w:r>
      <w:r w:rsidR="004E669F" w:rsidRPr="00DA60C7">
        <w:rPr>
          <w:lang w:val="en-GB"/>
        </w:rPr>
        <w:t xml:space="preserve">“worst case” </w:t>
      </w:r>
      <w:r w:rsidRPr="00DA60C7">
        <w:rPr>
          <w:lang w:val="en-GB"/>
        </w:rPr>
        <w:t xml:space="preserve">estimate </w:t>
      </w:r>
      <w:r w:rsidR="004505A0">
        <w:rPr>
          <w:lang w:val="en-GB"/>
        </w:rPr>
        <w:t xml:space="preserve">of 10 windless days </w:t>
      </w:r>
      <w:r>
        <w:rPr>
          <w:lang w:val="en-GB"/>
        </w:rPr>
        <w:t>wa</w:t>
      </w:r>
      <w:r w:rsidR="004505A0">
        <w:rPr>
          <w:lang w:val="en-GB"/>
        </w:rPr>
        <w:t>s actually a huge under-estimation</w:t>
      </w:r>
      <w:r w:rsidR="004E669F" w:rsidRPr="00DA60C7">
        <w:rPr>
          <w:lang w:val="en-GB"/>
        </w:rPr>
        <w:t>. This</w:t>
      </w:r>
      <w:r>
        <w:rPr>
          <w:lang w:val="en-GB"/>
        </w:rPr>
        <w:t xml:space="preserve"> period of</w:t>
      </w:r>
      <w:r w:rsidR="004E669F" w:rsidRPr="00DA60C7">
        <w:rPr>
          <w:lang w:val="en-GB"/>
        </w:rPr>
        <w:t xml:space="preserve"> calm</w:t>
      </w:r>
      <w:r>
        <w:rPr>
          <w:lang w:val="en-GB"/>
        </w:rPr>
        <w:t xml:space="preserve"> wind lasted 4 weeks!</w:t>
      </w:r>
    </w:p>
    <w:p w:rsidR="00692683" w:rsidRPr="00DA60C7" w:rsidRDefault="006A5630" w:rsidP="008C2F74">
      <w:pPr>
        <w:ind w:left="0"/>
        <w:rPr>
          <w:lang w:val="en-GB"/>
        </w:rPr>
      </w:pPr>
      <w:r>
        <w:rPr>
          <w:lang w:val="en-GB"/>
        </w:rPr>
        <w:t xml:space="preserve">Concerning the great problems regarding storage, the </w:t>
      </w:r>
      <w:r w:rsidR="004505A0">
        <w:rPr>
          <w:lang w:val="en-GB"/>
        </w:rPr>
        <w:t xml:space="preserve">German </w:t>
      </w:r>
      <w:r>
        <w:rPr>
          <w:lang w:val="en-GB"/>
        </w:rPr>
        <w:t xml:space="preserve">government has been </w:t>
      </w:r>
      <w:r w:rsidR="004505A0">
        <w:rPr>
          <w:lang w:val="en-GB"/>
        </w:rPr>
        <w:t>floating out</w:t>
      </w:r>
      <w:r>
        <w:rPr>
          <w:lang w:val="en-GB"/>
        </w:rPr>
        <w:t xml:space="preserve"> new</w:t>
      </w:r>
      <w:r w:rsidR="004E669F" w:rsidRPr="00DA60C7">
        <w:rPr>
          <w:lang w:val="en-GB"/>
        </w:rPr>
        <w:t xml:space="preserve"> hopes of entirely new storage capacities</w:t>
      </w:r>
      <w:r>
        <w:rPr>
          <w:lang w:val="en-GB"/>
        </w:rPr>
        <w:t>. D</w:t>
      </w:r>
      <w:r w:rsidR="004E669F" w:rsidRPr="00DA60C7">
        <w:rPr>
          <w:lang w:val="en-GB"/>
        </w:rPr>
        <w:t>espite the hopelessness described above</w:t>
      </w:r>
      <w:r w:rsidR="004A7CEE">
        <w:rPr>
          <w:lang w:val="en-GB"/>
        </w:rPr>
        <w:t>,</w:t>
      </w:r>
      <w:r w:rsidR="004E669F" w:rsidRPr="00DA60C7">
        <w:rPr>
          <w:lang w:val="en-GB"/>
        </w:rPr>
        <w:t xml:space="preserve"> the government calls for the use of Norwegian </w:t>
      </w:r>
      <w:r w:rsidR="004505A0">
        <w:rPr>
          <w:lang w:val="en-GB"/>
        </w:rPr>
        <w:t>hydro</w:t>
      </w:r>
      <w:r w:rsidR="004E669F" w:rsidRPr="00DA60C7">
        <w:rPr>
          <w:lang w:val="en-GB"/>
        </w:rPr>
        <w:t xml:space="preserve"> power plants </w:t>
      </w:r>
      <w:r w:rsidR="004505A0">
        <w:rPr>
          <w:lang w:val="en-GB"/>
        </w:rPr>
        <w:t>to</w:t>
      </w:r>
      <w:r w:rsidR="004A7CEE">
        <w:rPr>
          <w:lang w:val="en-GB"/>
        </w:rPr>
        <w:t xml:space="preserve"> supply power via</w:t>
      </w:r>
      <w:r w:rsidR="004E669F" w:rsidRPr="00DA60C7">
        <w:rPr>
          <w:lang w:val="en-GB"/>
        </w:rPr>
        <w:t xml:space="preserve"> undersea cable</w:t>
      </w:r>
      <w:r w:rsidR="004A7CEE">
        <w:rPr>
          <w:lang w:val="en-GB"/>
        </w:rPr>
        <w:t>s</w:t>
      </w:r>
      <w:r w:rsidR="004E669F" w:rsidRPr="00DA60C7">
        <w:rPr>
          <w:lang w:val="en-GB"/>
        </w:rPr>
        <w:t xml:space="preserve">, generation of hydrogen </w:t>
      </w:r>
      <w:r w:rsidR="00A34E60">
        <w:rPr>
          <w:lang w:val="en-GB"/>
        </w:rPr>
        <w:t>using surplus</w:t>
      </w:r>
      <w:r w:rsidR="004E669F" w:rsidRPr="00DA60C7">
        <w:rPr>
          <w:lang w:val="en-GB"/>
        </w:rPr>
        <w:t xml:space="preserve"> wind power</w:t>
      </w:r>
      <w:r w:rsidR="004A7CEE">
        <w:rPr>
          <w:lang w:val="en-GB"/>
        </w:rPr>
        <w:t>,</w:t>
      </w:r>
      <w:r w:rsidR="004E669F" w:rsidRPr="00DA60C7">
        <w:rPr>
          <w:lang w:val="en-GB"/>
        </w:rPr>
        <w:t xml:space="preserve"> or the use of electric cars as storage capacity for the </w:t>
      </w:r>
      <w:r w:rsidR="004A7CEE">
        <w:rPr>
          <w:lang w:val="en-GB"/>
        </w:rPr>
        <w:t>grid</w:t>
      </w:r>
      <w:r w:rsidR="004E669F" w:rsidRPr="00DA60C7">
        <w:rPr>
          <w:lang w:val="en-GB"/>
        </w:rPr>
        <w:t xml:space="preserve">. </w:t>
      </w:r>
      <w:r w:rsidR="004505A0">
        <w:rPr>
          <w:lang w:val="en-GB"/>
        </w:rPr>
        <w:t>Read more about the</w:t>
      </w:r>
      <w:r w:rsidR="004A7CEE">
        <w:rPr>
          <w:lang w:val="en-GB"/>
        </w:rPr>
        <w:t>s</w:t>
      </w:r>
      <w:r w:rsidR="004505A0">
        <w:rPr>
          <w:lang w:val="en-GB"/>
        </w:rPr>
        <w:t>e</w:t>
      </w:r>
      <w:r w:rsidR="004E669F" w:rsidRPr="00DA60C7">
        <w:rPr>
          <w:lang w:val="en-GB"/>
        </w:rPr>
        <w:t xml:space="preserve"> </w:t>
      </w:r>
      <w:r w:rsidR="004A7CEE">
        <w:rPr>
          <w:lang w:val="en-GB"/>
        </w:rPr>
        <w:t xml:space="preserve">pie-in-the-sky </w:t>
      </w:r>
      <w:r w:rsidR="004E669F" w:rsidRPr="00DA60C7">
        <w:rPr>
          <w:lang w:val="en-GB"/>
        </w:rPr>
        <w:t>vision</w:t>
      </w:r>
      <w:r w:rsidR="004505A0">
        <w:rPr>
          <w:lang w:val="en-GB"/>
        </w:rPr>
        <w:t>s</w:t>
      </w:r>
      <w:r w:rsidR="004A7CEE">
        <w:rPr>
          <w:lang w:val="en-GB"/>
        </w:rPr>
        <w:t xml:space="preserve"> below</w:t>
      </w:r>
      <w:r w:rsidR="004E669F" w:rsidRPr="00DA60C7">
        <w:rPr>
          <w:lang w:val="en-GB"/>
        </w:rPr>
        <w:t>.</w:t>
      </w:r>
      <w:r w:rsidR="00AA7A57">
        <w:rPr>
          <w:lang w:val="en-GB"/>
        </w:rPr>
        <w:t xml:space="preserve"> </w:t>
      </w:r>
    </w:p>
    <w:p w:rsidR="00692683" w:rsidRPr="00DA60C7" w:rsidRDefault="004E669F" w:rsidP="008C2F74">
      <w:pPr>
        <w:ind w:left="0"/>
        <w:rPr>
          <w:lang w:val="en-GB"/>
        </w:rPr>
      </w:pPr>
      <w:r w:rsidRPr="00DA60C7">
        <w:rPr>
          <w:b/>
          <w:lang w:val="en-GB"/>
        </w:rPr>
        <w:t xml:space="preserve">A further gigantic project, presumably born </w:t>
      </w:r>
      <w:r w:rsidR="004505A0">
        <w:rPr>
          <w:b/>
          <w:lang w:val="en-GB"/>
        </w:rPr>
        <w:t>through</w:t>
      </w:r>
      <w:r w:rsidRPr="00DA60C7">
        <w:rPr>
          <w:b/>
          <w:lang w:val="en-GB"/>
        </w:rPr>
        <w:t xml:space="preserve"> pure despair</w:t>
      </w:r>
      <w:r w:rsidR="004A7CEE">
        <w:rPr>
          <w:b/>
          <w:lang w:val="en-GB"/>
        </w:rPr>
        <w:t>,</w:t>
      </w:r>
      <w:r w:rsidRPr="00DA60C7">
        <w:rPr>
          <w:b/>
          <w:lang w:val="en-GB"/>
        </w:rPr>
        <w:t xml:space="preserve"> </w:t>
      </w:r>
      <w:r w:rsidRPr="00DA60C7">
        <w:t>i</w:t>
      </w:r>
      <w:r w:rsidRPr="00DA60C7">
        <w:rPr>
          <w:lang w:val="en-GB"/>
        </w:rPr>
        <w:t>s the construction of at least 3000 km new</w:t>
      </w:r>
      <w:r w:rsidR="00A34E60">
        <w:rPr>
          <w:lang w:val="en-GB"/>
        </w:rPr>
        <w:t xml:space="preserve"> high voltage power lines from northern to s</w:t>
      </w:r>
      <w:r w:rsidRPr="00DA60C7">
        <w:rPr>
          <w:lang w:val="en-GB"/>
        </w:rPr>
        <w:t xml:space="preserve">outhern Germany for </w:t>
      </w:r>
      <w:r w:rsidR="004505A0">
        <w:rPr>
          <w:lang w:val="en-GB"/>
        </w:rPr>
        <w:t xml:space="preserve">the purpose of </w:t>
      </w:r>
      <w:r w:rsidRPr="00DA60C7">
        <w:rPr>
          <w:lang w:val="en-GB"/>
        </w:rPr>
        <w:t xml:space="preserve">transporting </w:t>
      </w:r>
      <w:r w:rsidR="004505A0">
        <w:rPr>
          <w:lang w:val="en-GB"/>
        </w:rPr>
        <w:t>surplus</w:t>
      </w:r>
      <w:r w:rsidR="004A7CEE">
        <w:rPr>
          <w:lang w:val="en-GB"/>
        </w:rPr>
        <w:t xml:space="preserve"> </w:t>
      </w:r>
      <w:r w:rsidR="00764533">
        <w:rPr>
          <w:lang w:val="en-GB"/>
        </w:rPr>
        <w:t>wind power generated in n</w:t>
      </w:r>
      <w:r w:rsidRPr="00DA60C7">
        <w:rPr>
          <w:lang w:val="en-GB"/>
        </w:rPr>
        <w:t xml:space="preserve">orthern Germany to </w:t>
      </w:r>
      <w:r w:rsidR="004A7CEE">
        <w:rPr>
          <w:lang w:val="en-GB"/>
        </w:rPr>
        <w:t xml:space="preserve">the southern German states of </w:t>
      </w:r>
      <w:r w:rsidRPr="00DA60C7">
        <w:rPr>
          <w:lang w:val="en-GB"/>
        </w:rPr>
        <w:t xml:space="preserve">Baden-Wuerttemberg and Bavaria, where </w:t>
      </w:r>
      <w:r w:rsidR="004A7CEE">
        <w:rPr>
          <w:lang w:val="en-GB"/>
        </w:rPr>
        <w:t xml:space="preserve">the recent </w:t>
      </w:r>
      <w:r w:rsidRPr="00DA60C7">
        <w:rPr>
          <w:lang w:val="en-GB"/>
        </w:rPr>
        <w:t xml:space="preserve">shutdown of nuclear power plants has produced </w:t>
      </w:r>
      <w:r w:rsidR="004A7CEE">
        <w:rPr>
          <w:lang w:val="en-GB"/>
        </w:rPr>
        <w:t>huge shortfalls</w:t>
      </w:r>
      <w:r w:rsidRPr="00DA60C7">
        <w:rPr>
          <w:lang w:val="en-GB"/>
        </w:rPr>
        <w:t xml:space="preserve"> in power supply. Of course, </w:t>
      </w:r>
      <w:r w:rsidR="004A7CEE">
        <w:rPr>
          <w:lang w:val="en-GB"/>
        </w:rPr>
        <w:t>the unreliable wind power by far can</w:t>
      </w:r>
      <w:r w:rsidRPr="00DA60C7">
        <w:rPr>
          <w:lang w:val="en-GB"/>
        </w:rPr>
        <w:t xml:space="preserve">not </w:t>
      </w:r>
      <w:r w:rsidR="004505A0">
        <w:rPr>
          <w:lang w:val="en-GB"/>
        </w:rPr>
        <w:t>even come</w:t>
      </w:r>
      <w:r w:rsidRPr="00DA60C7">
        <w:rPr>
          <w:lang w:val="en-GB"/>
        </w:rPr>
        <w:t xml:space="preserve"> </w:t>
      </w:r>
      <w:r w:rsidR="004A7CEE">
        <w:rPr>
          <w:lang w:val="en-GB"/>
        </w:rPr>
        <w:t xml:space="preserve">close </w:t>
      </w:r>
      <w:r w:rsidR="00764533">
        <w:rPr>
          <w:lang w:val="en-GB"/>
        </w:rPr>
        <w:t>to closing this</w:t>
      </w:r>
      <w:r w:rsidR="004505A0">
        <w:rPr>
          <w:lang w:val="en-GB"/>
        </w:rPr>
        <w:t xml:space="preserve"> huge</w:t>
      </w:r>
      <w:r w:rsidRPr="00DA60C7">
        <w:rPr>
          <w:lang w:val="en-GB"/>
        </w:rPr>
        <w:t xml:space="preserve"> gap </w:t>
      </w:r>
      <w:r w:rsidR="004A7CEE">
        <w:rPr>
          <w:lang w:val="en-GB"/>
        </w:rPr>
        <w:t>in</w:t>
      </w:r>
      <w:r w:rsidRPr="00DA60C7">
        <w:rPr>
          <w:lang w:val="en-GB"/>
        </w:rPr>
        <w:t xml:space="preserve"> basic </w:t>
      </w:r>
      <w:r w:rsidR="004A7CEE">
        <w:rPr>
          <w:lang w:val="en-GB"/>
        </w:rPr>
        <w:t>supply</w:t>
      </w:r>
      <w:r w:rsidRPr="00DA60C7">
        <w:rPr>
          <w:lang w:val="en-GB"/>
        </w:rPr>
        <w:t>.</w:t>
      </w:r>
    </w:p>
    <w:p w:rsidR="00692683" w:rsidRPr="00DA60C7" w:rsidRDefault="004A7CEE" w:rsidP="008C2F74">
      <w:pPr>
        <w:ind w:left="0"/>
        <w:rPr>
          <w:lang w:val="en-GB"/>
        </w:rPr>
      </w:pPr>
      <w:r>
        <w:rPr>
          <w:lang w:val="en-GB"/>
        </w:rPr>
        <w:t>T</w:t>
      </w:r>
      <w:r w:rsidR="008C2F74">
        <w:rPr>
          <w:lang w:val="en-GB"/>
        </w:rPr>
        <w:t>he</w:t>
      </w:r>
      <w:r w:rsidR="004E669F" w:rsidRPr="00DA60C7">
        <w:rPr>
          <w:lang w:val="en-GB"/>
        </w:rPr>
        <w:t xml:space="preserve">re are other reasons why this plan is unrealistic. </w:t>
      </w:r>
      <w:r w:rsidR="004505A0">
        <w:rPr>
          <w:lang w:val="en-GB"/>
        </w:rPr>
        <w:t>Read P</w:t>
      </w:r>
      <w:r>
        <w:rPr>
          <w:lang w:val="en-GB"/>
        </w:rPr>
        <w:t>art 6: “T</w:t>
      </w:r>
      <w:r w:rsidR="004E669F" w:rsidRPr="00DA60C7">
        <w:rPr>
          <w:lang w:val="en-GB"/>
        </w:rPr>
        <w:t xml:space="preserve">he twice forgotten </w:t>
      </w:r>
      <w:r>
        <w:rPr>
          <w:lang w:val="en-GB"/>
        </w:rPr>
        <w:t>grid</w:t>
      </w:r>
      <w:r w:rsidR="004E669F" w:rsidRPr="00DA60C7">
        <w:rPr>
          <w:lang w:val="en-GB"/>
        </w:rPr>
        <w:t>”</w:t>
      </w:r>
    </w:p>
    <w:p w:rsidR="00692683" w:rsidRPr="00DA60C7" w:rsidRDefault="004A7CEE" w:rsidP="008C2F74">
      <w:pPr>
        <w:ind w:left="0"/>
        <w:rPr>
          <w:lang w:val="en-GB"/>
        </w:rPr>
      </w:pPr>
      <w:r>
        <w:rPr>
          <w:lang w:val="en-GB"/>
        </w:rPr>
        <w:t xml:space="preserve">If all </w:t>
      </w:r>
      <w:r w:rsidR="004505A0">
        <w:rPr>
          <w:lang w:val="en-GB"/>
        </w:rPr>
        <w:t xml:space="preserve">the </w:t>
      </w:r>
      <w:r>
        <w:rPr>
          <w:lang w:val="en-GB"/>
        </w:rPr>
        <w:t>systematic</w:t>
      </w:r>
      <w:r w:rsidR="004E669F" w:rsidRPr="00DA60C7">
        <w:rPr>
          <w:lang w:val="en-GB"/>
        </w:rPr>
        <w:t xml:space="preserve"> weaknesses of wind power are ignored and just the installed maximum capacity</w:t>
      </w:r>
      <w:r>
        <w:rPr>
          <w:lang w:val="en-GB"/>
        </w:rPr>
        <w:t xml:space="preserve"> (which </w:t>
      </w:r>
      <w:r w:rsidR="004505A0">
        <w:rPr>
          <w:lang w:val="en-GB"/>
        </w:rPr>
        <w:t>is rarely ever reached</w:t>
      </w:r>
      <w:r>
        <w:rPr>
          <w:lang w:val="en-GB"/>
        </w:rPr>
        <w:t>)</w:t>
      </w:r>
      <w:r w:rsidR="004E669F" w:rsidRPr="00DA60C7">
        <w:rPr>
          <w:lang w:val="en-GB"/>
        </w:rPr>
        <w:t xml:space="preserve"> is regarded, and </w:t>
      </w:r>
      <w:r w:rsidR="004505A0">
        <w:rPr>
          <w:lang w:val="en-GB"/>
        </w:rPr>
        <w:t>thus presented</w:t>
      </w:r>
      <w:r w:rsidR="004E669F" w:rsidRPr="00DA60C7">
        <w:rPr>
          <w:lang w:val="en-GB"/>
        </w:rPr>
        <w:t xml:space="preserve"> as a reliable power supply</w:t>
      </w:r>
      <w:r>
        <w:rPr>
          <w:lang w:val="en-GB"/>
        </w:rPr>
        <w:t>,</w:t>
      </w:r>
      <w:r w:rsidR="004E669F" w:rsidRPr="00DA60C7">
        <w:rPr>
          <w:lang w:val="en-GB"/>
        </w:rPr>
        <w:t xml:space="preserve"> one could regard </w:t>
      </w:r>
      <w:r w:rsidR="004505A0">
        <w:rPr>
          <w:lang w:val="en-GB"/>
        </w:rPr>
        <w:t>wind</w:t>
      </w:r>
      <w:r w:rsidR="004E669F" w:rsidRPr="00DA60C7">
        <w:rPr>
          <w:lang w:val="en-GB"/>
        </w:rPr>
        <w:t xml:space="preserve"> as the strongest “renewable”</w:t>
      </w:r>
      <w:r>
        <w:rPr>
          <w:lang w:val="en-GB"/>
        </w:rPr>
        <w:t xml:space="preserve"> form of energy</w:t>
      </w:r>
      <w:r w:rsidR="00764533">
        <w:rPr>
          <w:lang w:val="en-GB"/>
        </w:rPr>
        <w:t xml:space="preserve"> available</w:t>
      </w:r>
      <w:r>
        <w:rPr>
          <w:lang w:val="en-GB"/>
        </w:rPr>
        <w:t xml:space="preserve">. But </w:t>
      </w:r>
      <w:r w:rsidR="004505A0">
        <w:rPr>
          <w:lang w:val="en-GB"/>
        </w:rPr>
        <w:t>in reality</w:t>
      </w:r>
      <w:r>
        <w:rPr>
          <w:lang w:val="en-GB"/>
        </w:rPr>
        <w:t xml:space="preserve">, wind energy </w:t>
      </w:r>
      <w:r w:rsidR="004E669F" w:rsidRPr="00DA60C7">
        <w:rPr>
          <w:lang w:val="en-GB"/>
        </w:rPr>
        <w:t xml:space="preserve">is just an occasional, </w:t>
      </w:r>
      <w:r>
        <w:rPr>
          <w:lang w:val="en-GB"/>
        </w:rPr>
        <w:t>unpredictable</w:t>
      </w:r>
      <w:r w:rsidR="004505A0">
        <w:rPr>
          <w:lang w:val="en-GB"/>
        </w:rPr>
        <w:t>,</w:t>
      </w:r>
      <w:r w:rsidR="004E669F" w:rsidRPr="00DA60C7">
        <w:rPr>
          <w:lang w:val="en-GB"/>
        </w:rPr>
        <w:t xml:space="preserve"> and </w:t>
      </w:r>
      <w:r>
        <w:rPr>
          <w:lang w:val="en-GB"/>
        </w:rPr>
        <w:t>randomly</w:t>
      </w:r>
      <w:r w:rsidR="004E669F" w:rsidRPr="00DA60C7">
        <w:rPr>
          <w:lang w:val="en-GB"/>
        </w:rPr>
        <w:t xml:space="preserve"> available power. It is not only very expensive, but </w:t>
      </w:r>
      <w:r>
        <w:rPr>
          <w:lang w:val="en-GB"/>
        </w:rPr>
        <w:t xml:space="preserve">it </w:t>
      </w:r>
      <w:r w:rsidR="004505A0">
        <w:rPr>
          <w:lang w:val="en-GB"/>
        </w:rPr>
        <w:t xml:space="preserve">also acts as </w:t>
      </w:r>
      <w:r w:rsidR="004E669F" w:rsidRPr="00DA60C7">
        <w:rPr>
          <w:lang w:val="en-GB"/>
        </w:rPr>
        <w:t xml:space="preserve">a </w:t>
      </w:r>
      <w:r w:rsidRPr="00DA60C7">
        <w:rPr>
          <w:lang w:val="en-GB"/>
        </w:rPr>
        <w:t xml:space="preserve">power supply </w:t>
      </w:r>
      <w:r w:rsidR="004E669F" w:rsidRPr="00DA60C7">
        <w:rPr>
          <w:lang w:val="en-GB"/>
        </w:rPr>
        <w:t>disruption.</w:t>
      </w:r>
    </w:p>
    <w:p w:rsidR="00FD6AE6" w:rsidRPr="00FD6AE6" w:rsidRDefault="004E669F" w:rsidP="008C2F74">
      <w:pPr>
        <w:ind w:left="0"/>
        <w:rPr>
          <w:lang w:val="en-GB"/>
        </w:rPr>
      </w:pPr>
      <w:r w:rsidRPr="00874AB3">
        <w:rPr>
          <w:b/>
          <w:lang w:val="en-GB"/>
        </w:rPr>
        <w:t>But</w:t>
      </w:r>
      <w:r w:rsidR="004A7CEE" w:rsidRPr="00874AB3">
        <w:rPr>
          <w:b/>
          <w:lang w:val="en-GB"/>
        </w:rPr>
        <w:t xml:space="preserve"> t</w:t>
      </w:r>
      <w:r w:rsidRPr="00874AB3">
        <w:rPr>
          <w:b/>
          <w:lang w:val="en-GB"/>
        </w:rPr>
        <w:t xml:space="preserve">he government </w:t>
      </w:r>
      <w:r w:rsidR="004A7CEE" w:rsidRPr="00874AB3">
        <w:rPr>
          <w:b/>
          <w:lang w:val="en-GB"/>
        </w:rPr>
        <w:t>is not allowed</w:t>
      </w:r>
      <w:r w:rsidRPr="00874AB3">
        <w:rPr>
          <w:b/>
          <w:lang w:val="en-GB"/>
        </w:rPr>
        <w:t xml:space="preserve"> </w:t>
      </w:r>
      <w:r w:rsidR="004A7CEE" w:rsidRPr="00874AB3">
        <w:rPr>
          <w:b/>
          <w:lang w:val="en-GB"/>
        </w:rPr>
        <w:t>to</w:t>
      </w:r>
      <w:r w:rsidRPr="00874AB3">
        <w:rPr>
          <w:b/>
          <w:lang w:val="en-GB"/>
        </w:rPr>
        <w:t xml:space="preserve"> admit</w:t>
      </w:r>
      <w:r w:rsidRPr="00FD6AE6">
        <w:rPr>
          <w:lang w:val="en-GB"/>
        </w:rPr>
        <w:t xml:space="preserve"> </w:t>
      </w:r>
      <w:r w:rsidR="00AA7A57" w:rsidRPr="00874AB3">
        <w:rPr>
          <w:b/>
          <w:lang w:val="en-GB"/>
        </w:rPr>
        <w:t>it</w:t>
      </w:r>
    </w:p>
    <w:p w:rsidR="00692683" w:rsidRPr="00DA60C7" w:rsidRDefault="00FD6AE6" w:rsidP="008C2F74">
      <w:pPr>
        <w:ind w:left="0"/>
        <w:rPr>
          <w:lang w:val="en-GB"/>
        </w:rPr>
      </w:pPr>
      <w:r>
        <w:rPr>
          <w:lang w:val="en-GB"/>
        </w:rPr>
        <w:t>W</w:t>
      </w:r>
      <w:r w:rsidR="004E669F" w:rsidRPr="00DA60C7">
        <w:rPr>
          <w:lang w:val="en-GB"/>
        </w:rPr>
        <w:t xml:space="preserve">ind power is the key </w:t>
      </w:r>
      <w:r>
        <w:rPr>
          <w:lang w:val="en-GB"/>
        </w:rPr>
        <w:t>component of t</w:t>
      </w:r>
      <w:r w:rsidR="00AA7A57">
        <w:rPr>
          <w:lang w:val="en-GB"/>
        </w:rPr>
        <w:t xml:space="preserve">he </w:t>
      </w:r>
      <w:r w:rsidR="003F688B">
        <w:rPr>
          <w:lang w:val="en-GB"/>
        </w:rPr>
        <w:t xml:space="preserve">German </w:t>
      </w:r>
      <w:r w:rsidR="00AA7A57">
        <w:rPr>
          <w:lang w:val="en-GB"/>
        </w:rPr>
        <w:t>government’s</w:t>
      </w:r>
      <w:r w:rsidR="003F688B">
        <w:rPr>
          <w:lang w:val="en-GB"/>
        </w:rPr>
        <w:t xml:space="preserve"> new</w:t>
      </w:r>
      <w:r w:rsidR="00AA7A57">
        <w:rPr>
          <w:lang w:val="en-GB"/>
        </w:rPr>
        <w:t xml:space="preserve"> energy concept and </w:t>
      </w:r>
      <w:r>
        <w:rPr>
          <w:lang w:val="en-GB"/>
        </w:rPr>
        <w:t>is</w:t>
      </w:r>
      <w:r w:rsidRPr="00DA60C7">
        <w:rPr>
          <w:lang w:val="en-GB"/>
        </w:rPr>
        <w:t xml:space="preserve"> supposed to supply </w:t>
      </w:r>
      <w:r>
        <w:rPr>
          <w:lang w:val="en-GB"/>
        </w:rPr>
        <w:t xml:space="preserve">a </w:t>
      </w:r>
      <w:r w:rsidRPr="00DA60C7">
        <w:rPr>
          <w:lang w:val="en-GB"/>
        </w:rPr>
        <w:t xml:space="preserve">giant 50% of </w:t>
      </w:r>
      <w:r w:rsidR="00AA7A57">
        <w:rPr>
          <w:lang w:val="en-GB"/>
        </w:rPr>
        <w:t xml:space="preserve">the </w:t>
      </w:r>
      <w:r w:rsidRPr="00DA60C7">
        <w:rPr>
          <w:lang w:val="en-GB"/>
        </w:rPr>
        <w:t xml:space="preserve">demanded power </w:t>
      </w:r>
      <w:r>
        <w:rPr>
          <w:lang w:val="en-GB"/>
        </w:rPr>
        <w:t>by 2030,</w:t>
      </w:r>
      <w:r w:rsidRPr="00DA60C7">
        <w:rPr>
          <w:lang w:val="en-GB"/>
        </w:rPr>
        <w:t xml:space="preserve"> </w:t>
      </w:r>
      <w:r w:rsidR="00764533" w:rsidRPr="00DA60C7">
        <w:rPr>
          <w:lang w:val="en-GB"/>
        </w:rPr>
        <w:t>15%</w:t>
      </w:r>
      <w:r w:rsidR="00764533">
        <w:rPr>
          <w:lang w:val="en-GB"/>
        </w:rPr>
        <w:t xml:space="preserve"> by </w:t>
      </w:r>
      <w:r w:rsidRPr="00DA60C7">
        <w:rPr>
          <w:lang w:val="en-GB"/>
        </w:rPr>
        <w:t xml:space="preserve">the offshore wind parks </w:t>
      </w:r>
      <w:r w:rsidR="00764533" w:rsidRPr="00DA60C7">
        <w:rPr>
          <w:lang w:val="en-GB"/>
        </w:rPr>
        <w:t>alone</w:t>
      </w:r>
      <w:r w:rsidR="004E669F" w:rsidRPr="00DA60C7">
        <w:rPr>
          <w:lang w:val="en-GB"/>
        </w:rPr>
        <w:t>.</w:t>
      </w:r>
    </w:p>
    <w:p w:rsidR="008C2F74" w:rsidRDefault="00FD6AE6" w:rsidP="008C2F74">
      <w:pPr>
        <w:ind w:left="0"/>
        <w:rPr>
          <w:lang w:val="en-GB"/>
        </w:rPr>
      </w:pPr>
      <w:r>
        <w:rPr>
          <w:lang w:val="en-GB"/>
        </w:rPr>
        <w:t>Despite the systematic</w:t>
      </w:r>
      <w:r w:rsidR="004E669F" w:rsidRPr="00DA60C7">
        <w:rPr>
          <w:lang w:val="en-GB"/>
        </w:rPr>
        <w:t xml:space="preserve"> weaknesses mentioned above </w:t>
      </w:r>
      <w:r w:rsidR="00AA7A57">
        <w:rPr>
          <w:lang w:val="en-GB"/>
        </w:rPr>
        <w:t>due to</w:t>
      </w:r>
      <w:r w:rsidR="004E669F" w:rsidRPr="00DA60C7">
        <w:rPr>
          <w:lang w:val="en-GB"/>
        </w:rPr>
        <w:t xml:space="preserve"> weather and physics, there </w:t>
      </w:r>
      <w:r w:rsidR="00AA7A57">
        <w:rPr>
          <w:lang w:val="en-GB"/>
        </w:rPr>
        <w:t xml:space="preserve">are </w:t>
      </w:r>
      <w:r w:rsidR="004E669F" w:rsidRPr="00DA60C7">
        <w:rPr>
          <w:lang w:val="en-GB"/>
        </w:rPr>
        <w:t xml:space="preserve">already difficulties </w:t>
      </w:r>
      <w:r w:rsidR="00AA7A57">
        <w:rPr>
          <w:lang w:val="en-GB"/>
        </w:rPr>
        <w:t>tapping</w:t>
      </w:r>
      <w:r w:rsidR="004E669F" w:rsidRPr="00DA60C7">
        <w:rPr>
          <w:lang w:val="en-GB"/>
        </w:rPr>
        <w:t xml:space="preserve"> </w:t>
      </w:r>
      <w:r w:rsidR="003F688B">
        <w:rPr>
          <w:lang w:val="en-GB"/>
        </w:rPr>
        <w:t xml:space="preserve">into </w:t>
      </w:r>
      <w:r w:rsidR="004E669F" w:rsidRPr="00DA60C7">
        <w:rPr>
          <w:lang w:val="en-GB"/>
        </w:rPr>
        <w:t xml:space="preserve">the </w:t>
      </w:r>
      <w:r w:rsidR="003F688B">
        <w:rPr>
          <w:lang w:val="en-GB"/>
        </w:rPr>
        <w:t xml:space="preserve">offshore </w:t>
      </w:r>
      <w:r w:rsidR="00AA7A57">
        <w:rPr>
          <w:lang w:val="en-GB"/>
        </w:rPr>
        <w:t>wind turbines</w:t>
      </w:r>
      <w:r w:rsidR="003F688B">
        <w:rPr>
          <w:lang w:val="en-GB"/>
        </w:rPr>
        <w:t xml:space="preserve">, which </w:t>
      </w:r>
      <w:r w:rsidR="00F83AF3">
        <w:rPr>
          <w:lang w:val="en-GB"/>
        </w:rPr>
        <w:t>will be mostly useless in the future</w:t>
      </w:r>
      <w:r w:rsidR="00AA7A57">
        <w:rPr>
          <w:lang w:val="en-GB"/>
        </w:rPr>
        <w:t>. Grid</w:t>
      </w:r>
      <w:r w:rsidR="004E669F" w:rsidRPr="00DA60C7">
        <w:rPr>
          <w:lang w:val="en-GB"/>
        </w:rPr>
        <w:t xml:space="preserve"> </w:t>
      </w:r>
      <w:r w:rsidR="00F83AF3">
        <w:rPr>
          <w:lang w:val="en-GB"/>
        </w:rPr>
        <w:t>operator</w:t>
      </w:r>
      <w:r w:rsidR="00AA7A57">
        <w:rPr>
          <w:lang w:val="en-GB"/>
        </w:rPr>
        <w:t xml:space="preserve"> Tennet </w:t>
      </w:r>
      <w:r w:rsidR="004E669F" w:rsidRPr="00DA60C7">
        <w:rPr>
          <w:lang w:val="en-GB"/>
        </w:rPr>
        <w:t xml:space="preserve">bought the 11,000 km long </w:t>
      </w:r>
      <w:r w:rsidR="00F83AF3">
        <w:rPr>
          <w:lang w:val="en-GB"/>
        </w:rPr>
        <w:t xml:space="preserve">grid </w:t>
      </w:r>
      <w:r w:rsidR="003F688B">
        <w:rPr>
          <w:lang w:val="en-GB"/>
        </w:rPr>
        <w:t>network</w:t>
      </w:r>
      <w:r w:rsidR="00764533">
        <w:rPr>
          <w:lang w:val="en-GB"/>
        </w:rPr>
        <w:t xml:space="preserve"> from E.ON</w:t>
      </w:r>
      <w:r w:rsidR="004E669F" w:rsidRPr="00DA60C7">
        <w:rPr>
          <w:lang w:val="en-GB"/>
        </w:rPr>
        <w:t xml:space="preserve"> </w:t>
      </w:r>
      <w:r w:rsidR="00F83AF3">
        <w:rPr>
          <w:lang w:val="en-GB"/>
        </w:rPr>
        <w:t xml:space="preserve">last year and </w:t>
      </w:r>
      <w:r w:rsidR="00F83AF3" w:rsidRPr="00DA60C7">
        <w:rPr>
          <w:lang w:val="en-GB"/>
        </w:rPr>
        <w:t xml:space="preserve">now </w:t>
      </w:r>
      <w:r w:rsidR="004E669F" w:rsidRPr="00DA60C7">
        <w:rPr>
          <w:lang w:val="en-GB"/>
        </w:rPr>
        <w:t xml:space="preserve">has to connect </w:t>
      </w:r>
      <w:r w:rsidR="00F83AF3">
        <w:rPr>
          <w:lang w:val="en-GB"/>
        </w:rPr>
        <w:t xml:space="preserve">to </w:t>
      </w:r>
      <w:r w:rsidR="004E669F" w:rsidRPr="00DA60C7">
        <w:rPr>
          <w:lang w:val="en-GB"/>
        </w:rPr>
        <w:t>all wind parks</w:t>
      </w:r>
      <w:r w:rsidR="00F83AF3">
        <w:rPr>
          <w:lang w:val="en-GB"/>
        </w:rPr>
        <w:t xml:space="preserve"> situated in the North Sea. In an</w:t>
      </w:r>
      <w:r w:rsidR="004E669F" w:rsidRPr="00DA60C7">
        <w:rPr>
          <w:lang w:val="en-GB"/>
        </w:rPr>
        <w:t xml:space="preserve"> urgent letter, Tennet warned the </w:t>
      </w:r>
      <w:r w:rsidR="00F83AF3">
        <w:rPr>
          <w:lang w:val="en-GB"/>
        </w:rPr>
        <w:t xml:space="preserve">German </w:t>
      </w:r>
      <w:r w:rsidR="004E669F" w:rsidRPr="00DA60C7">
        <w:rPr>
          <w:lang w:val="en-GB"/>
        </w:rPr>
        <w:t xml:space="preserve">federal government </w:t>
      </w:r>
      <w:r w:rsidR="00F83AF3">
        <w:rPr>
          <w:lang w:val="en-GB"/>
        </w:rPr>
        <w:t>of looming bottlenecks</w:t>
      </w:r>
      <w:r w:rsidR="004E669F" w:rsidRPr="00DA60C7">
        <w:rPr>
          <w:lang w:val="en-GB"/>
        </w:rPr>
        <w:t xml:space="preserve">. </w:t>
      </w:r>
      <w:r w:rsidR="00F83AF3">
        <w:rPr>
          <w:lang w:val="en-GB"/>
        </w:rPr>
        <w:t>Grid operators have been given deadlines for connecting the</w:t>
      </w:r>
      <w:r w:rsidR="004E669F" w:rsidRPr="00DA60C7">
        <w:rPr>
          <w:lang w:val="en-GB"/>
        </w:rPr>
        <w:t xml:space="preserve"> offshore wind parks to the </w:t>
      </w:r>
      <w:r w:rsidR="00F83AF3">
        <w:rPr>
          <w:lang w:val="en-GB"/>
        </w:rPr>
        <w:t>onshore power grid</w:t>
      </w:r>
      <w:r w:rsidR="003F688B">
        <w:rPr>
          <w:lang w:val="en-GB"/>
        </w:rPr>
        <w:t xml:space="preserve">. </w:t>
      </w:r>
      <w:r w:rsidR="00041E3E">
        <w:fldChar w:fldCharType="begin"/>
      </w:r>
      <w:r w:rsidR="00041E3E">
        <w:instrText>HYPERLINK "http://www.spiegel.de/wirtschaft/unternehmen/0,1518,798074,00.html" \t "_blank"</w:instrText>
      </w:r>
      <w:r w:rsidR="00041E3E">
        <w:fldChar w:fldCharType="separate"/>
      </w:r>
      <w:r w:rsidR="004E669F" w:rsidRPr="00DA60C7">
        <w:rPr>
          <w:color w:val="0000FF"/>
          <w:u w:val="single"/>
          <w:lang w:val="en-GB"/>
        </w:rPr>
        <w:t>Tennet</w:t>
      </w:r>
      <w:r w:rsidR="00041E3E">
        <w:fldChar w:fldCharType="end"/>
      </w:r>
      <w:r w:rsidR="00F83AF3">
        <w:rPr>
          <w:color w:val="0000FF"/>
          <w:u w:val="single"/>
          <w:lang w:val="en-GB"/>
        </w:rPr>
        <w:t xml:space="preserve"> stated</w:t>
      </w:r>
      <w:r w:rsidR="004E669F" w:rsidRPr="00DA60C7">
        <w:rPr>
          <w:color w:val="333333"/>
          <w:u w:val="single"/>
          <w:lang w:val="en-GB"/>
        </w:rPr>
        <w:t>:</w:t>
      </w:r>
      <w:r w:rsidR="003F688B">
        <w:rPr>
          <w:color w:val="333333"/>
          <w:u w:val="single"/>
          <w:lang w:val="en-GB"/>
        </w:rPr>
        <w:t xml:space="preserve"> </w:t>
      </w:r>
    </w:p>
    <w:p w:rsidR="00692683" w:rsidRPr="00DA60C7" w:rsidRDefault="004E669F" w:rsidP="008C2F74">
      <w:pPr>
        <w:ind w:left="0"/>
        <w:rPr>
          <w:lang w:val="en-GB"/>
        </w:rPr>
      </w:pPr>
      <w:r w:rsidRPr="00DA60C7">
        <w:rPr>
          <w:lang w:val="en-GB"/>
        </w:rPr>
        <w:t xml:space="preserve"> </w:t>
      </w:r>
      <w:r w:rsidR="003F688B">
        <w:rPr>
          <w:lang w:val="en-GB"/>
        </w:rPr>
        <w:tab/>
      </w:r>
      <w:r w:rsidRPr="00DA60C7">
        <w:rPr>
          <w:lang w:val="en-GB"/>
        </w:rPr>
        <w:t xml:space="preserve">“Indeed </w:t>
      </w:r>
      <w:r w:rsidR="00F83AF3">
        <w:rPr>
          <w:lang w:val="en-GB"/>
        </w:rPr>
        <w:t>for</w:t>
      </w:r>
      <w:r w:rsidR="00F83AF3" w:rsidRPr="00DA60C7">
        <w:rPr>
          <w:lang w:val="en-GB"/>
        </w:rPr>
        <w:t xml:space="preserve"> all projects </w:t>
      </w:r>
      <w:r w:rsidR="00F83AF3">
        <w:rPr>
          <w:lang w:val="en-GB"/>
        </w:rPr>
        <w:t>currently under</w:t>
      </w:r>
      <w:r w:rsidR="00F83AF3" w:rsidRPr="00DA60C7">
        <w:rPr>
          <w:lang w:val="en-GB"/>
        </w:rPr>
        <w:t>way</w:t>
      </w:r>
      <w:r w:rsidR="00F83AF3">
        <w:rPr>
          <w:lang w:val="en-GB"/>
        </w:rPr>
        <w:t>,</w:t>
      </w:r>
      <w:r w:rsidR="00F83AF3" w:rsidRPr="00DA60C7">
        <w:rPr>
          <w:lang w:val="en-GB"/>
        </w:rPr>
        <w:t xml:space="preserve"> </w:t>
      </w:r>
      <w:r w:rsidRPr="00DA60C7">
        <w:rPr>
          <w:lang w:val="en-GB"/>
        </w:rPr>
        <w:t>there are major difficulties in planning and building progress</w:t>
      </w:r>
      <w:r w:rsidR="003F688B">
        <w:rPr>
          <w:lang w:val="en-GB"/>
        </w:rPr>
        <w:t>.”</w:t>
      </w:r>
    </w:p>
    <w:p w:rsidR="00692683" w:rsidRPr="00DA60C7" w:rsidRDefault="004E669F" w:rsidP="008C2F74">
      <w:pPr>
        <w:ind w:left="0"/>
        <w:rPr>
          <w:lang w:val="en-GB"/>
        </w:rPr>
      </w:pPr>
      <w:r w:rsidRPr="00DA60C7">
        <w:rPr>
          <w:lang w:val="en-GB"/>
        </w:rPr>
        <w:t>All participants “</w:t>
      </w:r>
      <w:r w:rsidR="004D644D">
        <w:rPr>
          <w:lang w:val="en-GB"/>
        </w:rPr>
        <w:t xml:space="preserve">have reached the limits of their resources“, and </w:t>
      </w:r>
      <w:r w:rsidRPr="00DA60C7">
        <w:rPr>
          <w:lang w:val="en-GB"/>
        </w:rPr>
        <w:t xml:space="preserve">“there are severe problems </w:t>
      </w:r>
      <w:r w:rsidR="003F688B">
        <w:rPr>
          <w:lang w:val="en-GB"/>
        </w:rPr>
        <w:t>with</w:t>
      </w:r>
      <w:r w:rsidRPr="00DA60C7">
        <w:rPr>
          <w:lang w:val="en-GB"/>
        </w:rPr>
        <w:t xml:space="preserve"> </w:t>
      </w:r>
      <w:r w:rsidR="00DC31EC">
        <w:rPr>
          <w:lang w:val="en-GB"/>
        </w:rPr>
        <w:t>financing</w:t>
      </w:r>
      <w:r w:rsidRPr="00DA60C7">
        <w:rPr>
          <w:lang w:val="en-GB"/>
        </w:rPr>
        <w:t>”</w:t>
      </w:r>
      <w:r w:rsidR="004D644D">
        <w:rPr>
          <w:lang w:val="en-GB"/>
        </w:rPr>
        <w:t xml:space="preserve"> in addition</w:t>
      </w:r>
      <w:r w:rsidRPr="00DA60C7">
        <w:rPr>
          <w:lang w:val="en-GB"/>
        </w:rPr>
        <w:t xml:space="preserve">. That’s the difference between </w:t>
      </w:r>
      <w:r w:rsidR="004D644D">
        <w:rPr>
          <w:lang w:val="en-GB"/>
        </w:rPr>
        <w:t>what’s on paper</w:t>
      </w:r>
      <w:r w:rsidRPr="00DA60C7">
        <w:rPr>
          <w:lang w:val="en-GB"/>
        </w:rPr>
        <w:t xml:space="preserve"> and reality.</w:t>
      </w:r>
    </w:p>
    <w:p w:rsidR="00692683" w:rsidRPr="00DA60C7" w:rsidRDefault="003F688B" w:rsidP="008C2F74">
      <w:pPr>
        <w:ind w:left="0"/>
        <w:rPr>
          <w:lang w:val="en-GB"/>
        </w:rPr>
      </w:pPr>
      <w:r>
        <w:rPr>
          <w:lang w:val="en-GB"/>
        </w:rPr>
        <w:t>The</w:t>
      </w:r>
      <w:r w:rsidR="004E669F" w:rsidRPr="00DA60C7">
        <w:rPr>
          <w:lang w:val="en-GB"/>
        </w:rPr>
        <w:t xml:space="preserve"> </w:t>
      </w:r>
      <w:r w:rsidR="004E669F" w:rsidRPr="004D644D">
        <w:rPr>
          <w:i/>
          <w:lang w:val="en-GB"/>
        </w:rPr>
        <w:t>Bundesnetzagentur</w:t>
      </w:r>
      <w:r>
        <w:rPr>
          <w:lang w:val="en-GB"/>
        </w:rPr>
        <w:t xml:space="preserve"> (the F</w:t>
      </w:r>
      <w:r w:rsidR="004E669F" w:rsidRPr="00DA60C7">
        <w:rPr>
          <w:lang w:val="en-GB"/>
        </w:rPr>
        <w:t xml:space="preserve">ederal </w:t>
      </w:r>
      <w:r>
        <w:rPr>
          <w:lang w:val="en-GB"/>
        </w:rPr>
        <w:t>Power G</w:t>
      </w:r>
      <w:r w:rsidR="004D644D">
        <w:rPr>
          <w:lang w:val="en-GB"/>
        </w:rPr>
        <w:t>rid</w:t>
      </w:r>
      <w:r>
        <w:rPr>
          <w:lang w:val="en-GB"/>
        </w:rPr>
        <w:t xml:space="preserve"> A</w:t>
      </w:r>
      <w:r w:rsidR="004E669F" w:rsidRPr="00DA60C7">
        <w:rPr>
          <w:lang w:val="en-GB"/>
        </w:rPr>
        <w:t>gency) in Bonn – an official government agency</w:t>
      </w:r>
      <w:r w:rsidR="004D644D">
        <w:rPr>
          <w:lang w:val="en-GB"/>
        </w:rPr>
        <w:t xml:space="preserve"> – in early December 2011 </w:t>
      </w:r>
      <w:r w:rsidR="004E669F" w:rsidRPr="00DA60C7">
        <w:rPr>
          <w:lang w:val="en-GB"/>
        </w:rPr>
        <w:t xml:space="preserve">estimated </w:t>
      </w:r>
      <w:r w:rsidR="004D644D">
        <w:rPr>
          <w:lang w:val="en-GB"/>
        </w:rPr>
        <w:t>the</w:t>
      </w:r>
      <w:r w:rsidR="004E669F" w:rsidRPr="00DA60C7">
        <w:rPr>
          <w:lang w:val="en-GB"/>
        </w:rPr>
        <w:t xml:space="preserve"> size of </w:t>
      </w:r>
      <w:r w:rsidR="004D644D">
        <w:rPr>
          <w:lang w:val="en-GB"/>
        </w:rPr>
        <w:t>the required</w:t>
      </w:r>
      <w:r w:rsidR="004E669F" w:rsidRPr="00DA60C7">
        <w:rPr>
          <w:lang w:val="en-GB"/>
        </w:rPr>
        <w:t xml:space="preserve"> new wind turbines </w:t>
      </w:r>
      <w:r w:rsidR="004D644D">
        <w:rPr>
          <w:lang w:val="en-GB"/>
        </w:rPr>
        <w:t>to be built</w:t>
      </w:r>
      <w:r>
        <w:rPr>
          <w:lang w:val="en-GB"/>
        </w:rPr>
        <w:t xml:space="preserve"> by 2022</w:t>
      </w:r>
      <w:r w:rsidR="004D644D">
        <w:rPr>
          <w:lang w:val="en-GB"/>
        </w:rPr>
        <w:t>.</w:t>
      </w:r>
      <w:r w:rsidR="004E669F" w:rsidRPr="00DA60C7">
        <w:rPr>
          <w:lang w:val="en-GB"/>
        </w:rPr>
        <w:t xml:space="preserve"> It calculated </w:t>
      </w:r>
      <w:r w:rsidR="004D644D" w:rsidRPr="00DA60C7">
        <w:rPr>
          <w:lang w:val="en-GB"/>
        </w:rPr>
        <w:t>three scenarios (</w:t>
      </w:r>
      <w:r w:rsidR="00041E3E">
        <w:fldChar w:fldCharType="begin"/>
      </w:r>
      <w:r w:rsidR="00041E3E">
        <w:instrText>HYPERLINK "http://www.bundesnetzagentur.de/SharedDocs/Pressemitteilungen/DE/2011/111207SzenariorahmenPressKonf.html" \t "_blank"</w:instrText>
      </w:r>
      <w:r w:rsidR="00041E3E">
        <w:fldChar w:fldCharType="separate"/>
      </w:r>
      <w:r w:rsidR="004D644D" w:rsidRPr="00DA60C7">
        <w:rPr>
          <w:color w:val="0000FF"/>
          <w:u w:val="single"/>
          <w:lang w:val="en-GB"/>
        </w:rPr>
        <w:t>here</w:t>
      </w:r>
      <w:r w:rsidR="00041E3E">
        <w:fldChar w:fldCharType="end"/>
      </w:r>
      <w:r w:rsidR="004D644D" w:rsidRPr="00DA60C7">
        <w:rPr>
          <w:color w:val="333333"/>
          <w:u w:val="single"/>
          <w:lang w:val="en-GB"/>
        </w:rPr>
        <w:t>)</w:t>
      </w:r>
      <w:r w:rsidR="004D644D">
        <w:rPr>
          <w:color w:val="333333"/>
          <w:u w:val="single"/>
          <w:lang w:val="en-GB"/>
        </w:rPr>
        <w:t xml:space="preserve"> for </w:t>
      </w:r>
      <w:r w:rsidR="004E669F" w:rsidRPr="00DA60C7">
        <w:rPr>
          <w:lang w:val="en-GB"/>
        </w:rPr>
        <w:t xml:space="preserve">the </w:t>
      </w:r>
      <w:r w:rsidR="004D644D" w:rsidRPr="00DA60C7">
        <w:rPr>
          <w:lang w:val="en-GB"/>
        </w:rPr>
        <w:t xml:space="preserve">power </w:t>
      </w:r>
      <w:r w:rsidR="004E669F" w:rsidRPr="00DA60C7">
        <w:rPr>
          <w:lang w:val="en-GB"/>
        </w:rPr>
        <w:t>demand and generation in Germany</w:t>
      </w:r>
      <w:r w:rsidR="004E669F" w:rsidRPr="00DA60C7">
        <w:rPr>
          <w:color w:val="333333"/>
          <w:lang w:val="en-GB"/>
        </w:rPr>
        <w:t xml:space="preserve">. This </w:t>
      </w:r>
      <w:r>
        <w:rPr>
          <w:color w:val="333333"/>
          <w:lang w:val="en-GB"/>
        </w:rPr>
        <w:t>is to</w:t>
      </w:r>
      <w:r w:rsidR="004E669F" w:rsidRPr="00DA60C7">
        <w:rPr>
          <w:color w:val="333333"/>
          <w:lang w:val="en-GB"/>
        </w:rPr>
        <w:t xml:space="preserve"> serve as the basis for expanding the </w:t>
      </w:r>
      <w:r>
        <w:rPr>
          <w:color w:val="333333"/>
          <w:lang w:val="en-GB"/>
        </w:rPr>
        <w:t>grid</w:t>
      </w:r>
      <w:r w:rsidR="004E669F" w:rsidRPr="00DA60C7">
        <w:rPr>
          <w:color w:val="333333"/>
          <w:lang w:val="en-GB"/>
        </w:rPr>
        <w:t>.</w:t>
      </w:r>
    </w:p>
    <w:p w:rsidR="00692683" w:rsidRPr="00DA60C7" w:rsidRDefault="004E669F" w:rsidP="008C2F74">
      <w:pPr>
        <w:ind w:left="0"/>
        <w:rPr>
          <w:lang w:val="en-GB"/>
        </w:rPr>
      </w:pPr>
      <w:r w:rsidRPr="00DA60C7">
        <w:rPr>
          <w:lang w:val="en-GB"/>
        </w:rPr>
        <w:t>Which</w:t>
      </w:r>
      <w:r w:rsidR="004D644D">
        <w:rPr>
          <w:lang w:val="en-GB"/>
        </w:rPr>
        <w:t>ever</w:t>
      </w:r>
      <w:r w:rsidRPr="00DA60C7">
        <w:rPr>
          <w:lang w:val="en-GB"/>
        </w:rPr>
        <w:t xml:space="preserve"> scenario </w:t>
      </w:r>
      <w:r w:rsidR="004D644D">
        <w:rPr>
          <w:lang w:val="en-GB"/>
        </w:rPr>
        <w:t>becomes</w:t>
      </w:r>
      <w:r w:rsidRPr="00DA60C7">
        <w:rPr>
          <w:lang w:val="en-GB"/>
        </w:rPr>
        <w:t xml:space="preserve"> reality will depend on </w:t>
      </w:r>
      <w:r w:rsidR="00DC31EC" w:rsidRPr="00DA60C7">
        <w:rPr>
          <w:lang w:val="en-GB"/>
        </w:rPr>
        <w:t>wind power</w:t>
      </w:r>
      <w:r w:rsidR="00DC31EC">
        <w:rPr>
          <w:lang w:val="en-GB"/>
        </w:rPr>
        <w:t xml:space="preserve">’s </w:t>
      </w:r>
      <w:r w:rsidRPr="00DA60C7">
        <w:rPr>
          <w:lang w:val="en-GB"/>
        </w:rPr>
        <w:t xml:space="preserve">growth, </w:t>
      </w:r>
      <w:r w:rsidR="0023460D" w:rsidRPr="00DA60C7">
        <w:rPr>
          <w:lang w:val="en-GB"/>
        </w:rPr>
        <w:t>said</w:t>
      </w:r>
      <w:r w:rsidR="0023460D">
        <w:rPr>
          <w:lang w:val="en-GB"/>
        </w:rPr>
        <w:t xml:space="preserve"> </w:t>
      </w:r>
      <w:r w:rsidR="004D644D">
        <w:rPr>
          <w:lang w:val="en-GB"/>
        </w:rPr>
        <w:t>office</w:t>
      </w:r>
      <w:r w:rsidRPr="00DA60C7">
        <w:rPr>
          <w:lang w:val="en-GB"/>
        </w:rPr>
        <w:t xml:space="preserve"> head Matthias Kurth. In the </w:t>
      </w:r>
      <w:r w:rsidR="00DC31EC">
        <w:rPr>
          <w:lang w:val="en-GB"/>
        </w:rPr>
        <w:t>intermediate</w:t>
      </w:r>
      <w:r w:rsidRPr="00DA60C7">
        <w:rPr>
          <w:lang w:val="en-GB"/>
        </w:rPr>
        <w:t xml:space="preserve"> scenario</w:t>
      </w:r>
      <w:r w:rsidR="004D644D">
        <w:rPr>
          <w:lang w:val="en-GB"/>
        </w:rPr>
        <w:t>,</w:t>
      </w:r>
      <w:r w:rsidRPr="00DA60C7">
        <w:rPr>
          <w:lang w:val="en-GB"/>
        </w:rPr>
        <w:t xml:space="preserve"> the </w:t>
      </w:r>
      <w:r w:rsidR="004D644D">
        <w:rPr>
          <w:lang w:val="en-GB"/>
        </w:rPr>
        <w:t>Agency</w:t>
      </w:r>
      <w:r w:rsidRPr="00DA60C7">
        <w:rPr>
          <w:lang w:val="en-GB"/>
        </w:rPr>
        <w:t xml:space="preserve"> expects </w:t>
      </w:r>
      <w:r w:rsidR="004D644D">
        <w:rPr>
          <w:lang w:val="en-GB"/>
        </w:rPr>
        <w:t>an expansion</w:t>
      </w:r>
      <w:r w:rsidRPr="00DA60C7">
        <w:rPr>
          <w:lang w:val="en-GB"/>
        </w:rPr>
        <w:t xml:space="preserve"> of wind power capacity</w:t>
      </w:r>
      <w:r w:rsidR="004D644D">
        <w:rPr>
          <w:lang w:val="en-GB"/>
        </w:rPr>
        <w:t>:</w:t>
      </w:r>
      <w:r w:rsidRPr="00DA60C7">
        <w:rPr>
          <w:lang w:val="en-GB"/>
        </w:rPr>
        <w:t xml:space="preserve"> </w:t>
      </w:r>
    </w:p>
    <w:p w:rsidR="00692683" w:rsidRPr="00DA60C7" w:rsidRDefault="004E669F" w:rsidP="00D14A59">
      <w:pPr>
        <w:numPr>
          <w:ilvl w:val="0"/>
          <w:numId w:val="16"/>
        </w:numPr>
        <w:rPr>
          <w:lang w:val="en-GB"/>
        </w:rPr>
      </w:pPr>
      <w:r w:rsidRPr="00DA60C7">
        <w:rPr>
          <w:lang w:val="en-GB"/>
        </w:rPr>
        <w:t>from 27,000 MW to 47,500 MW inland</w:t>
      </w:r>
    </w:p>
    <w:p w:rsidR="00692683" w:rsidRPr="004D644D" w:rsidRDefault="004D644D" w:rsidP="00D14A59">
      <w:pPr>
        <w:numPr>
          <w:ilvl w:val="0"/>
          <w:numId w:val="16"/>
        </w:numPr>
      </w:pPr>
      <w:r w:rsidRPr="004D644D">
        <w:t>and f</w:t>
      </w:r>
      <w:r w:rsidR="004E669F" w:rsidRPr="004D644D">
        <w:t>rom 100 MW to 13,000 MW offshore</w:t>
      </w:r>
    </w:p>
    <w:p w:rsidR="00692683" w:rsidRPr="00DA60C7" w:rsidRDefault="004E669F" w:rsidP="008C2F74">
      <w:pPr>
        <w:ind w:left="0"/>
        <w:rPr>
          <w:lang w:val="en-GB"/>
        </w:rPr>
      </w:pPr>
      <w:r w:rsidRPr="00DA60C7">
        <w:rPr>
          <w:lang w:val="en-GB"/>
        </w:rPr>
        <w:t>Therefor</w:t>
      </w:r>
      <w:r w:rsidR="004D644D">
        <w:rPr>
          <w:lang w:val="en-GB"/>
        </w:rPr>
        <w:t>e</w:t>
      </w:r>
      <w:r w:rsidRPr="00DA60C7">
        <w:rPr>
          <w:lang w:val="en-GB"/>
        </w:rPr>
        <w:t xml:space="preserve"> the </w:t>
      </w:r>
      <w:r w:rsidR="003F688B">
        <w:rPr>
          <w:lang w:val="en-GB"/>
        </w:rPr>
        <w:t>German Power Grid A</w:t>
      </w:r>
      <w:r w:rsidR="00DC31EC">
        <w:rPr>
          <w:lang w:val="en-GB"/>
        </w:rPr>
        <w:t>gency</w:t>
      </w:r>
      <w:r w:rsidRPr="00DA60C7">
        <w:rPr>
          <w:lang w:val="en-GB"/>
        </w:rPr>
        <w:t xml:space="preserve"> </w:t>
      </w:r>
      <w:r w:rsidR="00DC31EC">
        <w:rPr>
          <w:lang w:val="en-GB"/>
        </w:rPr>
        <w:t>anticipates a</w:t>
      </w:r>
      <w:r w:rsidRPr="00DA60C7">
        <w:rPr>
          <w:lang w:val="en-GB"/>
        </w:rPr>
        <w:t xml:space="preserve"> considerable excess of power. How </w:t>
      </w:r>
      <w:r w:rsidR="00DC31EC">
        <w:rPr>
          <w:lang w:val="en-GB"/>
        </w:rPr>
        <w:t>this</w:t>
      </w:r>
      <w:r w:rsidRPr="00DA60C7">
        <w:rPr>
          <w:lang w:val="en-GB"/>
        </w:rPr>
        <w:t xml:space="preserve"> </w:t>
      </w:r>
      <w:r w:rsidR="00DC31EC">
        <w:rPr>
          <w:lang w:val="en-GB"/>
        </w:rPr>
        <w:t>will harm the consumers is described in Part 5 “B</w:t>
      </w:r>
      <w:r w:rsidRPr="00DA60C7">
        <w:rPr>
          <w:lang w:val="en-GB"/>
        </w:rPr>
        <w:t xml:space="preserve">eyond </w:t>
      </w:r>
      <w:r w:rsidR="003F688B">
        <w:rPr>
          <w:lang w:val="en-GB"/>
        </w:rPr>
        <w:t>the central</w:t>
      </w:r>
      <w:r w:rsidR="00DC31EC">
        <w:rPr>
          <w:lang w:val="en-GB"/>
        </w:rPr>
        <w:t xml:space="preserve"> </w:t>
      </w:r>
      <w:r w:rsidR="003F688B">
        <w:rPr>
          <w:lang w:val="en-GB"/>
        </w:rPr>
        <w:t>planned economy”</w:t>
      </w:r>
      <w:r w:rsidRPr="00DA60C7">
        <w:rPr>
          <w:lang w:val="en-GB"/>
        </w:rPr>
        <w:t>.</w:t>
      </w:r>
    </w:p>
    <w:p w:rsidR="00692683" w:rsidRPr="00DA60C7" w:rsidRDefault="004E669F" w:rsidP="008C2F74">
      <w:pPr>
        <w:ind w:left="0"/>
        <w:rPr>
          <w:lang w:val="en-GB"/>
        </w:rPr>
      </w:pPr>
      <w:r w:rsidRPr="00DA60C7">
        <w:rPr>
          <w:lang w:val="en-GB"/>
        </w:rPr>
        <w:t xml:space="preserve">Regarding the </w:t>
      </w:r>
      <w:r w:rsidR="00AA7A57">
        <w:rPr>
          <w:lang w:val="en-GB"/>
        </w:rPr>
        <w:t>numerous</w:t>
      </w:r>
      <w:r w:rsidRPr="00DA60C7">
        <w:rPr>
          <w:lang w:val="en-GB"/>
        </w:rPr>
        <w:t xml:space="preserve"> and </w:t>
      </w:r>
      <w:r w:rsidR="00AA7A57">
        <w:rPr>
          <w:lang w:val="en-GB"/>
        </w:rPr>
        <w:t>troublesome</w:t>
      </w:r>
      <w:r w:rsidRPr="00DA60C7">
        <w:rPr>
          <w:lang w:val="en-GB"/>
        </w:rPr>
        <w:t xml:space="preserve"> difficulties </w:t>
      </w:r>
      <w:r w:rsidR="00DC31EC">
        <w:rPr>
          <w:lang w:val="en-GB"/>
        </w:rPr>
        <w:t>involved with the</w:t>
      </w:r>
      <w:r w:rsidRPr="00DA60C7">
        <w:rPr>
          <w:lang w:val="en-GB"/>
        </w:rPr>
        <w:t xml:space="preserve"> </w:t>
      </w:r>
      <w:r w:rsidR="003F688B">
        <w:rPr>
          <w:lang w:val="en-GB"/>
        </w:rPr>
        <w:t xml:space="preserve">current expansion, </w:t>
      </w:r>
      <w:r w:rsidR="00DC31EC">
        <w:rPr>
          <w:lang w:val="en-GB"/>
        </w:rPr>
        <w:t xml:space="preserve">the </w:t>
      </w:r>
      <w:r w:rsidR="003F688B">
        <w:rPr>
          <w:lang w:val="en-GB"/>
        </w:rPr>
        <w:t>German F</w:t>
      </w:r>
      <w:r w:rsidRPr="00DA60C7">
        <w:rPr>
          <w:lang w:val="en-GB"/>
        </w:rPr>
        <w:t xml:space="preserve">ederal </w:t>
      </w:r>
      <w:r w:rsidR="003F688B">
        <w:rPr>
          <w:lang w:val="en-GB"/>
        </w:rPr>
        <w:t>Power G</w:t>
      </w:r>
      <w:r w:rsidR="00DC31EC">
        <w:rPr>
          <w:lang w:val="en-GB"/>
        </w:rPr>
        <w:t>rid</w:t>
      </w:r>
      <w:r w:rsidR="003F688B">
        <w:rPr>
          <w:lang w:val="en-GB"/>
        </w:rPr>
        <w:t xml:space="preserve"> A</w:t>
      </w:r>
      <w:r w:rsidRPr="00DA60C7">
        <w:rPr>
          <w:lang w:val="en-GB"/>
        </w:rPr>
        <w:t xml:space="preserve">gency’s estimate is </w:t>
      </w:r>
      <w:r w:rsidR="00DC31EC" w:rsidRPr="00DA60C7">
        <w:rPr>
          <w:lang w:val="en-GB"/>
        </w:rPr>
        <w:t xml:space="preserve">basically </w:t>
      </w:r>
      <w:r w:rsidRPr="00DA60C7">
        <w:rPr>
          <w:lang w:val="en-GB"/>
        </w:rPr>
        <w:t xml:space="preserve">a </w:t>
      </w:r>
      <w:r w:rsidR="00DC31EC" w:rsidRPr="00DA60C7">
        <w:rPr>
          <w:lang w:val="en-GB"/>
        </w:rPr>
        <w:t xml:space="preserve">catastrophe </w:t>
      </w:r>
      <w:r w:rsidRPr="00DA60C7">
        <w:rPr>
          <w:lang w:val="en-GB"/>
        </w:rPr>
        <w:t xml:space="preserve">projection </w:t>
      </w:r>
      <w:r w:rsidR="00DC31EC">
        <w:rPr>
          <w:lang w:val="en-GB"/>
        </w:rPr>
        <w:t>of what</w:t>
      </w:r>
      <w:r w:rsidRPr="00DA60C7">
        <w:rPr>
          <w:lang w:val="en-GB"/>
        </w:rPr>
        <w:t xml:space="preserve"> Germany </w:t>
      </w:r>
      <w:r w:rsidR="00DC31EC">
        <w:rPr>
          <w:lang w:val="en-GB"/>
        </w:rPr>
        <w:t>is about to unleash</w:t>
      </w:r>
      <w:r w:rsidR="00915858">
        <w:rPr>
          <w:lang w:val="en-GB"/>
        </w:rPr>
        <w:t xml:space="preserve"> onto</w:t>
      </w:r>
      <w:r w:rsidRPr="00DA60C7">
        <w:rPr>
          <w:lang w:val="en-GB"/>
        </w:rPr>
        <w:t xml:space="preserve"> the </w:t>
      </w:r>
      <w:r w:rsidR="003F688B">
        <w:rPr>
          <w:lang w:val="en-GB"/>
        </w:rPr>
        <w:t>entire</w:t>
      </w:r>
      <w:r w:rsidRPr="00DA60C7">
        <w:rPr>
          <w:lang w:val="en-GB"/>
        </w:rPr>
        <w:t xml:space="preserve"> European </w:t>
      </w:r>
      <w:r w:rsidR="00915858">
        <w:rPr>
          <w:lang w:val="en-GB"/>
        </w:rPr>
        <w:t>power grid</w:t>
      </w:r>
      <w:r w:rsidRPr="00DA60C7">
        <w:rPr>
          <w:lang w:val="en-GB"/>
        </w:rPr>
        <w:t xml:space="preserve">. Already neighbouring countries </w:t>
      </w:r>
      <w:r w:rsidR="00915858">
        <w:rPr>
          <w:lang w:val="en-GB"/>
        </w:rPr>
        <w:t xml:space="preserve">are taking steps to protect </w:t>
      </w:r>
      <w:r w:rsidRPr="00DA60C7">
        <w:rPr>
          <w:lang w:val="en-GB"/>
        </w:rPr>
        <w:t xml:space="preserve">themselves against </w:t>
      </w:r>
      <w:r w:rsidR="00915858">
        <w:rPr>
          <w:lang w:val="en-GB"/>
        </w:rPr>
        <w:t>it.</w:t>
      </w:r>
      <w:r w:rsidRPr="00DA60C7">
        <w:rPr>
          <w:lang w:val="en-GB"/>
        </w:rPr>
        <w:t xml:space="preserve"> </w:t>
      </w:r>
      <w:r w:rsidR="00915858">
        <w:rPr>
          <w:lang w:val="en-GB"/>
        </w:rPr>
        <w:t xml:space="preserve">Poland has announced that it will no longer </w:t>
      </w:r>
      <w:r w:rsidRPr="00DA60C7">
        <w:rPr>
          <w:lang w:val="en-GB"/>
        </w:rPr>
        <w:t xml:space="preserve">accept German </w:t>
      </w:r>
      <w:r w:rsidR="00915858">
        <w:rPr>
          <w:lang w:val="en-GB"/>
        </w:rPr>
        <w:t xml:space="preserve">power </w:t>
      </w:r>
      <w:r w:rsidRPr="00DA60C7">
        <w:rPr>
          <w:lang w:val="en-GB"/>
        </w:rPr>
        <w:t>surpluses</w:t>
      </w:r>
      <w:r w:rsidR="00915858">
        <w:rPr>
          <w:lang w:val="en-GB"/>
        </w:rPr>
        <w:t xml:space="preserve"> </w:t>
      </w:r>
      <w:r w:rsidRPr="00DA60C7">
        <w:rPr>
          <w:lang w:val="en-GB"/>
        </w:rPr>
        <w:t xml:space="preserve">– described in </w:t>
      </w:r>
      <w:r w:rsidR="00915858">
        <w:rPr>
          <w:lang w:val="en-GB"/>
        </w:rPr>
        <w:t>Part</w:t>
      </w:r>
      <w:r w:rsidRPr="00DA60C7">
        <w:rPr>
          <w:lang w:val="en-GB"/>
        </w:rPr>
        <w:t xml:space="preserve"> 12 “The energy </w:t>
      </w:r>
      <w:r w:rsidR="00915858">
        <w:rPr>
          <w:lang w:val="en-GB"/>
        </w:rPr>
        <w:t>supply transformation</w:t>
      </w:r>
      <w:r w:rsidRPr="00DA60C7">
        <w:rPr>
          <w:lang w:val="en-GB"/>
        </w:rPr>
        <w:t xml:space="preserve"> </w:t>
      </w:r>
      <w:r w:rsidR="00915858">
        <w:rPr>
          <w:lang w:val="en-GB"/>
        </w:rPr>
        <w:t xml:space="preserve">threatens </w:t>
      </w:r>
      <w:r w:rsidR="0023460D">
        <w:rPr>
          <w:lang w:val="en-GB"/>
        </w:rPr>
        <w:t>neighbo</w:t>
      </w:r>
      <w:r w:rsidR="0023460D" w:rsidRPr="00DA60C7">
        <w:rPr>
          <w:lang w:val="en-GB"/>
        </w:rPr>
        <w:t>uring</w:t>
      </w:r>
      <w:r w:rsidRPr="00DA60C7">
        <w:rPr>
          <w:lang w:val="en-GB"/>
        </w:rPr>
        <w:t xml:space="preserve"> countries”. As this is </w:t>
      </w:r>
      <w:r w:rsidR="00915858">
        <w:rPr>
          <w:lang w:val="en-GB"/>
        </w:rPr>
        <w:t xml:space="preserve">much more likely to occur </w:t>
      </w:r>
      <w:r w:rsidRPr="00DA60C7">
        <w:rPr>
          <w:lang w:val="en-GB"/>
        </w:rPr>
        <w:t xml:space="preserve">before </w:t>
      </w:r>
      <w:r w:rsidR="00915858">
        <w:rPr>
          <w:lang w:val="en-GB"/>
        </w:rPr>
        <w:t xml:space="preserve">the expected degree of </w:t>
      </w:r>
      <w:r w:rsidR="000D346E">
        <w:rPr>
          <w:lang w:val="en-GB"/>
        </w:rPr>
        <w:t>expansion</w:t>
      </w:r>
      <w:r w:rsidR="00915858">
        <w:rPr>
          <w:lang w:val="en-GB"/>
        </w:rPr>
        <w:t xml:space="preserve"> is reached, we will ge</w:t>
      </w:r>
      <w:r w:rsidRPr="00DA60C7">
        <w:rPr>
          <w:lang w:val="en-GB"/>
        </w:rPr>
        <w:t xml:space="preserve">t </w:t>
      </w:r>
      <w:r w:rsidR="00915858">
        <w:rPr>
          <w:lang w:val="en-GB"/>
        </w:rPr>
        <w:t>the</w:t>
      </w:r>
      <w:r w:rsidRPr="00DA60C7">
        <w:rPr>
          <w:lang w:val="en-GB"/>
        </w:rPr>
        <w:t xml:space="preserve"> catastrophe</w:t>
      </w:r>
      <w:r w:rsidR="00915858">
        <w:rPr>
          <w:lang w:val="en-GB"/>
        </w:rPr>
        <w:t xml:space="preserve"> for</w:t>
      </w:r>
      <w:r w:rsidRPr="00DA60C7">
        <w:rPr>
          <w:lang w:val="en-GB"/>
        </w:rPr>
        <w:t xml:space="preserve"> </w:t>
      </w:r>
      <w:r w:rsidR="0023460D">
        <w:rPr>
          <w:lang w:val="en-GB"/>
        </w:rPr>
        <w:t>several</w:t>
      </w:r>
      <w:r w:rsidRPr="00DA60C7">
        <w:rPr>
          <w:lang w:val="en-GB"/>
        </w:rPr>
        <w:t xml:space="preserve"> billion </w:t>
      </w:r>
      <w:r w:rsidR="00915858">
        <w:rPr>
          <w:lang w:val="en-GB"/>
        </w:rPr>
        <w:t>euros</w:t>
      </w:r>
      <w:r w:rsidRPr="00DA60C7">
        <w:rPr>
          <w:lang w:val="en-GB"/>
        </w:rPr>
        <w:t xml:space="preserve"> cheaper.</w:t>
      </w:r>
    </w:p>
    <w:p w:rsidR="00692683" w:rsidRPr="00DA60C7" w:rsidRDefault="004E669F" w:rsidP="00D14A59">
      <w:pPr>
        <w:numPr>
          <w:ilvl w:val="0"/>
          <w:numId w:val="14"/>
        </w:numPr>
        <w:rPr>
          <w:lang w:val="en-GB"/>
        </w:rPr>
      </w:pPr>
      <w:r w:rsidRPr="0023460D">
        <w:rPr>
          <w:b/>
          <w:sz w:val="28"/>
          <w:szCs w:val="28"/>
          <w:lang w:val="en-GB"/>
        </w:rPr>
        <w:t xml:space="preserve">Solar power – little benefit </w:t>
      </w:r>
      <w:r w:rsidR="004A7CEE" w:rsidRPr="0023460D">
        <w:rPr>
          <w:b/>
          <w:sz w:val="28"/>
          <w:szCs w:val="28"/>
          <w:lang w:val="en-GB"/>
        </w:rPr>
        <w:t>at a huge</w:t>
      </w:r>
      <w:r w:rsidR="004A7CEE">
        <w:rPr>
          <w:lang w:val="en-GB"/>
        </w:rPr>
        <w:t xml:space="preserve"> </w:t>
      </w:r>
      <w:r w:rsidR="004A7CEE" w:rsidRPr="0023460D">
        <w:rPr>
          <w:b/>
          <w:sz w:val="28"/>
          <w:szCs w:val="28"/>
          <w:lang w:val="en-GB"/>
        </w:rPr>
        <w:t>cost</w:t>
      </w:r>
    </w:p>
    <w:p w:rsidR="00692683" w:rsidRPr="00DA60C7" w:rsidRDefault="004E669F" w:rsidP="008C2F74">
      <w:pPr>
        <w:ind w:left="0"/>
        <w:rPr>
          <w:lang w:val="en-GB"/>
        </w:rPr>
      </w:pPr>
      <w:r w:rsidRPr="00DA60C7">
        <w:rPr>
          <w:lang w:val="en-GB"/>
        </w:rPr>
        <w:t xml:space="preserve">Power generation </w:t>
      </w:r>
      <w:r w:rsidR="000D346E">
        <w:rPr>
          <w:lang w:val="en-GB"/>
        </w:rPr>
        <w:t>using</w:t>
      </w:r>
      <w:r w:rsidRPr="00DA60C7">
        <w:rPr>
          <w:lang w:val="en-GB"/>
        </w:rPr>
        <w:t xml:space="preserve"> sunlight also suffers from </w:t>
      </w:r>
      <w:r w:rsidR="00915858">
        <w:rPr>
          <w:lang w:val="en-GB"/>
        </w:rPr>
        <w:t xml:space="preserve">Germany’s ever changing weather, as well as the time of </w:t>
      </w:r>
      <w:r w:rsidR="000D346E">
        <w:rPr>
          <w:lang w:val="en-GB"/>
        </w:rPr>
        <w:t>day.</w:t>
      </w:r>
      <w:r w:rsidRPr="00DA60C7">
        <w:rPr>
          <w:lang w:val="en-GB"/>
        </w:rPr>
        <w:t xml:space="preserve"> At dusk, dawn and during the night there is no powe</w:t>
      </w:r>
      <w:r w:rsidR="00915858">
        <w:rPr>
          <w:lang w:val="en-GB"/>
        </w:rPr>
        <w:t xml:space="preserve">r at all. The </w:t>
      </w:r>
      <w:r w:rsidR="000D346E">
        <w:rPr>
          <w:lang w:val="en-GB"/>
        </w:rPr>
        <w:t>output from</w:t>
      </w:r>
      <w:r w:rsidR="00915858">
        <w:rPr>
          <w:lang w:val="en-GB"/>
        </w:rPr>
        <w:t xml:space="preserve"> photovoltaic (PV)</w:t>
      </w:r>
      <w:r w:rsidRPr="00DA60C7">
        <w:rPr>
          <w:lang w:val="en-GB"/>
        </w:rPr>
        <w:t xml:space="preserve"> modules is </w:t>
      </w:r>
      <w:r w:rsidR="000D346E" w:rsidRPr="00DA60C7">
        <w:rPr>
          <w:lang w:val="en-GB"/>
        </w:rPr>
        <w:t xml:space="preserve">also </w:t>
      </w:r>
      <w:r w:rsidRPr="00DA60C7">
        <w:rPr>
          <w:lang w:val="en-GB"/>
        </w:rPr>
        <w:t>close to zero when the sky is overcast, when it’s raining</w:t>
      </w:r>
      <w:r w:rsidR="00915858">
        <w:rPr>
          <w:lang w:val="en-GB"/>
        </w:rPr>
        <w:t>,</w:t>
      </w:r>
      <w:r w:rsidRPr="00DA60C7">
        <w:rPr>
          <w:lang w:val="en-GB"/>
        </w:rPr>
        <w:t xml:space="preserve"> and when the panels are snow-covered. As solar irradiance is </w:t>
      </w:r>
      <w:r w:rsidR="00915858">
        <w:rPr>
          <w:lang w:val="en-GB"/>
        </w:rPr>
        <w:t>less</w:t>
      </w:r>
      <w:r w:rsidRPr="00DA60C7">
        <w:rPr>
          <w:lang w:val="en-GB"/>
        </w:rPr>
        <w:t xml:space="preserve"> in Ger</w:t>
      </w:r>
      <w:r w:rsidR="000D346E">
        <w:rPr>
          <w:lang w:val="en-GB"/>
        </w:rPr>
        <w:t>many than in southern</w:t>
      </w:r>
      <w:r w:rsidRPr="00DA60C7">
        <w:rPr>
          <w:lang w:val="en-GB"/>
        </w:rPr>
        <w:t xml:space="preserve"> countries</w:t>
      </w:r>
      <w:r w:rsidR="00915858">
        <w:rPr>
          <w:lang w:val="en-GB"/>
        </w:rPr>
        <w:t>,</w:t>
      </w:r>
      <w:r w:rsidRPr="00DA60C7">
        <w:rPr>
          <w:lang w:val="en-GB"/>
        </w:rPr>
        <w:t xml:space="preserve"> even w</w:t>
      </w:r>
      <w:r w:rsidR="00915858">
        <w:rPr>
          <w:lang w:val="en-GB"/>
        </w:rPr>
        <w:t>hen the sky is clear, all photo</w:t>
      </w:r>
      <w:r w:rsidRPr="00DA60C7">
        <w:rPr>
          <w:lang w:val="en-GB"/>
        </w:rPr>
        <w:t xml:space="preserve">voltaic panels, </w:t>
      </w:r>
      <w:r w:rsidR="00915858">
        <w:rPr>
          <w:lang w:val="en-GB"/>
        </w:rPr>
        <w:t xml:space="preserve">which are </w:t>
      </w:r>
      <w:r w:rsidRPr="00DA60C7">
        <w:rPr>
          <w:lang w:val="en-GB"/>
        </w:rPr>
        <w:t xml:space="preserve">installed </w:t>
      </w:r>
      <w:r w:rsidR="00915858">
        <w:rPr>
          <w:lang w:val="en-GB"/>
        </w:rPr>
        <w:t>at a</w:t>
      </w:r>
      <w:r w:rsidRPr="00DA60C7">
        <w:rPr>
          <w:lang w:val="en-GB"/>
        </w:rPr>
        <w:t xml:space="preserve"> very </w:t>
      </w:r>
      <w:r w:rsidR="00915858">
        <w:rPr>
          <w:lang w:val="en-GB"/>
        </w:rPr>
        <w:t>high cost</w:t>
      </w:r>
      <w:r w:rsidRPr="00DA60C7">
        <w:rPr>
          <w:lang w:val="en-GB"/>
        </w:rPr>
        <w:t xml:space="preserve">, </w:t>
      </w:r>
      <w:r w:rsidR="00915858">
        <w:rPr>
          <w:lang w:val="en-GB"/>
        </w:rPr>
        <w:t xml:space="preserve">manage to </w:t>
      </w:r>
      <w:r w:rsidRPr="00DA60C7">
        <w:rPr>
          <w:lang w:val="en-GB"/>
        </w:rPr>
        <w:t xml:space="preserve">supply </w:t>
      </w:r>
      <w:r w:rsidR="00915858">
        <w:rPr>
          <w:lang w:val="en-GB"/>
        </w:rPr>
        <w:t>only</w:t>
      </w:r>
      <w:r w:rsidRPr="00DA60C7">
        <w:rPr>
          <w:lang w:val="en-GB"/>
        </w:rPr>
        <w:t xml:space="preserve"> a </w:t>
      </w:r>
      <w:r w:rsidR="00915858">
        <w:rPr>
          <w:lang w:val="en-GB"/>
        </w:rPr>
        <w:t>small 1</w:t>
      </w:r>
      <w:r w:rsidRPr="00DA60C7">
        <w:rPr>
          <w:lang w:val="en-GB"/>
        </w:rPr>
        <w:t xml:space="preserve">.9% of </w:t>
      </w:r>
      <w:r w:rsidR="001744F1">
        <w:rPr>
          <w:lang w:val="en-GB"/>
        </w:rPr>
        <w:t xml:space="preserve">the </w:t>
      </w:r>
      <w:r w:rsidR="001744F1" w:rsidRPr="00DA60C7">
        <w:rPr>
          <w:lang w:val="en-GB"/>
        </w:rPr>
        <w:t xml:space="preserve">inland </w:t>
      </w:r>
      <w:r w:rsidR="000D346E">
        <w:rPr>
          <w:lang w:val="en-GB"/>
        </w:rPr>
        <w:t>power generation</w:t>
      </w:r>
      <w:r w:rsidRPr="00DA60C7">
        <w:rPr>
          <w:lang w:val="en-GB"/>
        </w:rPr>
        <w:t xml:space="preserve"> despite its installed giant maximum capacity </w:t>
      </w:r>
      <w:r w:rsidR="001744F1">
        <w:rPr>
          <w:lang w:val="en-GB"/>
        </w:rPr>
        <w:t>of</w:t>
      </w:r>
      <w:r w:rsidRPr="00DA60C7">
        <w:rPr>
          <w:lang w:val="en-GB"/>
        </w:rPr>
        <w:t xml:space="preserve"> 16,900 MW </w:t>
      </w:r>
      <w:r w:rsidR="001744F1">
        <w:rPr>
          <w:lang w:val="en-GB"/>
        </w:rPr>
        <w:t>(</w:t>
      </w:r>
      <w:r w:rsidRPr="00DA60C7">
        <w:rPr>
          <w:lang w:val="en-GB"/>
        </w:rPr>
        <w:t>late 2010</w:t>
      </w:r>
      <w:r w:rsidR="001744F1">
        <w:rPr>
          <w:lang w:val="en-GB"/>
        </w:rPr>
        <w:t>)</w:t>
      </w:r>
      <w:r w:rsidR="000D346E">
        <w:rPr>
          <w:lang w:val="en-GB"/>
        </w:rPr>
        <w:t>.</w:t>
      </w:r>
    </w:p>
    <w:p w:rsidR="00692683" w:rsidRPr="00DA60C7" w:rsidRDefault="004E669F" w:rsidP="008C2F74">
      <w:pPr>
        <w:ind w:left="0"/>
        <w:rPr>
          <w:b/>
          <w:lang w:val="en-GB"/>
        </w:rPr>
      </w:pPr>
      <w:r w:rsidRPr="00DA60C7">
        <w:rPr>
          <w:b/>
          <w:lang w:val="en-GB"/>
        </w:rPr>
        <w:t xml:space="preserve">Photovoltaic is causing problems because of its </w:t>
      </w:r>
      <w:r w:rsidR="000D346E">
        <w:rPr>
          <w:b/>
          <w:lang w:val="en-GB"/>
        </w:rPr>
        <w:t xml:space="preserve">decentralized </w:t>
      </w:r>
      <w:r w:rsidR="001744F1">
        <w:rPr>
          <w:b/>
          <w:lang w:val="en-GB"/>
        </w:rPr>
        <w:t xml:space="preserve">nature of </w:t>
      </w:r>
      <w:r w:rsidR="0023460D">
        <w:rPr>
          <w:b/>
          <w:lang w:val="en-GB"/>
        </w:rPr>
        <w:t xml:space="preserve">power </w:t>
      </w:r>
      <w:r w:rsidR="001744F1">
        <w:rPr>
          <w:b/>
          <w:lang w:val="en-GB"/>
        </w:rPr>
        <w:t xml:space="preserve">feed-in </w:t>
      </w:r>
      <w:r w:rsidR="001744F1" w:rsidRPr="001744F1">
        <w:rPr>
          <w:lang w:val="en-GB"/>
        </w:rPr>
        <w:t>into</w:t>
      </w:r>
      <w:r w:rsidR="001744F1">
        <w:rPr>
          <w:lang w:val="en-GB"/>
        </w:rPr>
        <w:t xml:space="preserve"> the grid’s l</w:t>
      </w:r>
      <w:r w:rsidR="000D346E">
        <w:rPr>
          <w:lang w:val="en-GB"/>
        </w:rPr>
        <w:t xml:space="preserve">ower levels, which </w:t>
      </w:r>
      <w:r w:rsidR="001744F1">
        <w:rPr>
          <w:lang w:val="en-GB"/>
        </w:rPr>
        <w:t>is intended</w:t>
      </w:r>
      <w:r w:rsidRPr="00DA60C7">
        <w:rPr>
          <w:lang w:val="en-GB"/>
        </w:rPr>
        <w:t xml:space="preserve"> to supply</w:t>
      </w:r>
      <w:r w:rsidR="001744F1">
        <w:rPr>
          <w:lang w:val="en-GB"/>
        </w:rPr>
        <w:t xml:space="preserve"> users and not to accommodate numerous power generators. PV plants are</w:t>
      </w:r>
      <w:r w:rsidRPr="00DA60C7">
        <w:rPr>
          <w:lang w:val="en-GB"/>
        </w:rPr>
        <w:t xml:space="preserve"> currently designed in a manner that all </w:t>
      </w:r>
      <w:r w:rsidR="001744F1">
        <w:rPr>
          <w:lang w:val="en-GB"/>
        </w:rPr>
        <w:t>plants,</w:t>
      </w:r>
      <w:r w:rsidRPr="00DA60C7">
        <w:rPr>
          <w:lang w:val="en-GB"/>
        </w:rPr>
        <w:t xml:space="preserve"> </w:t>
      </w:r>
      <w:r w:rsidR="001744F1">
        <w:rPr>
          <w:lang w:val="en-GB"/>
        </w:rPr>
        <w:t xml:space="preserve">as required </w:t>
      </w:r>
      <w:r w:rsidR="001744F1" w:rsidRPr="00CE7C11">
        <w:rPr>
          <w:lang w:val="en-GB"/>
        </w:rPr>
        <w:t xml:space="preserve">by the </w:t>
      </w:r>
      <w:r w:rsidR="00CE7C11">
        <w:rPr>
          <w:lang w:val="en-GB"/>
        </w:rPr>
        <w:t xml:space="preserve">hitherto </w:t>
      </w:r>
      <w:r w:rsidR="001744F1" w:rsidRPr="00CE7C11">
        <w:rPr>
          <w:lang w:val="en-GB"/>
        </w:rPr>
        <w:t xml:space="preserve">low voltage directive of the German BDEW, </w:t>
      </w:r>
      <w:r w:rsidR="009240E2" w:rsidRPr="00CE7C11">
        <w:rPr>
          <w:lang w:val="en-GB"/>
        </w:rPr>
        <w:t xml:space="preserve">all </w:t>
      </w:r>
      <w:r w:rsidRPr="00CE7C11">
        <w:rPr>
          <w:lang w:val="en-GB"/>
        </w:rPr>
        <w:t xml:space="preserve">go off </w:t>
      </w:r>
      <w:r w:rsidR="001744F1" w:rsidRPr="00CE7C11">
        <w:rPr>
          <w:lang w:val="en-GB"/>
        </w:rPr>
        <w:t>grid</w:t>
      </w:r>
      <w:r w:rsidRPr="00CE7C11">
        <w:rPr>
          <w:lang w:val="en-GB"/>
        </w:rPr>
        <w:t xml:space="preserve"> at the same time at a </w:t>
      </w:r>
      <w:r w:rsidR="009240E2" w:rsidRPr="00CE7C11">
        <w:rPr>
          <w:lang w:val="en-GB"/>
        </w:rPr>
        <w:t>grid frequency of 50.</w:t>
      </w:r>
      <w:r w:rsidRPr="00CE7C11">
        <w:rPr>
          <w:lang w:val="en-GB"/>
        </w:rPr>
        <w:t>2 Hz</w:t>
      </w:r>
      <w:r w:rsidR="000D346E" w:rsidRPr="00CE7C11">
        <w:rPr>
          <w:lang w:val="en-GB"/>
        </w:rPr>
        <w:t>,</w:t>
      </w:r>
      <w:r w:rsidRPr="00CE7C11">
        <w:rPr>
          <w:lang w:val="en-GB"/>
        </w:rPr>
        <w:t xml:space="preserve"> which is a result o</w:t>
      </w:r>
      <w:r w:rsidR="009240E2" w:rsidRPr="00CE7C11">
        <w:rPr>
          <w:lang w:val="en-GB"/>
        </w:rPr>
        <w:t>f a dangerous</w:t>
      </w:r>
      <w:r w:rsidR="00CE7C11" w:rsidRPr="00CE7C11">
        <w:rPr>
          <w:lang w:val="en-GB"/>
        </w:rPr>
        <w:t>ly</w:t>
      </w:r>
      <w:r w:rsidR="009240E2" w:rsidRPr="00CE7C11">
        <w:rPr>
          <w:lang w:val="en-GB"/>
        </w:rPr>
        <w:t xml:space="preserve"> too high feed-in</w:t>
      </w:r>
      <w:r w:rsidRPr="00CE7C11">
        <w:rPr>
          <w:lang w:val="en-GB"/>
        </w:rPr>
        <w:t>.</w:t>
      </w:r>
      <w:r w:rsidR="0023460D">
        <w:rPr>
          <w:lang w:val="en-GB"/>
        </w:rPr>
        <w:t xml:space="preserve"> </w:t>
      </w:r>
    </w:p>
    <w:p w:rsidR="00692683" w:rsidRPr="00DA60C7" w:rsidRDefault="004E669F" w:rsidP="008C2F74">
      <w:pPr>
        <w:ind w:left="0"/>
        <w:rPr>
          <w:lang w:val="en-GB"/>
        </w:rPr>
      </w:pPr>
      <w:r w:rsidRPr="00DA60C7">
        <w:rPr>
          <w:lang w:val="en-GB"/>
        </w:rPr>
        <w:t xml:space="preserve">This abrupt </w:t>
      </w:r>
      <w:r w:rsidR="009240E2">
        <w:rPr>
          <w:lang w:val="en-GB"/>
        </w:rPr>
        <w:t>collapse</w:t>
      </w:r>
      <w:r w:rsidRPr="00DA60C7">
        <w:rPr>
          <w:lang w:val="en-GB"/>
        </w:rPr>
        <w:t xml:space="preserve"> then can lead to a </w:t>
      </w:r>
      <w:r w:rsidR="009240E2">
        <w:rPr>
          <w:lang w:val="en-GB"/>
        </w:rPr>
        <w:t>power grid</w:t>
      </w:r>
      <w:r w:rsidRPr="00DA60C7">
        <w:rPr>
          <w:lang w:val="en-GB"/>
        </w:rPr>
        <w:t xml:space="preserve"> failure like </w:t>
      </w:r>
      <w:r w:rsidR="009240E2">
        <w:rPr>
          <w:lang w:val="en-GB"/>
        </w:rPr>
        <w:t xml:space="preserve">one </w:t>
      </w:r>
      <w:r w:rsidR="000D346E">
        <w:rPr>
          <w:lang w:val="en-GB"/>
        </w:rPr>
        <w:t>mentioned</w:t>
      </w:r>
      <w:r w:rsidR="009240E2">
        <w:rPr>
          <w:lang w:val="en-GB"/>
        </w:rPr>
        <w:t xml:space="preserve"> by the German BMU (Federal Ministry of Environment)</w:t>
      </w:r>
      <w:r w:rsidRPr="00DA60C7">
        <w:rPr>
          <w:lang w:val="en-GB"/>
        </w:rPr>
        <w:t xml:space="preserve"> in a draft</w:t>
      </w:r>
      <w:r w:rsidR="009240E2">
        <w:rPr>
          <w:lang w:val="en-GB"/>
        </w:rPr>
        <w:t xml:space="preserve"> report</w:t>
      </w:r>
      <w:r w:rsidRPr="00DA60C7">
        <w:rPr>
          <w:lang w:val="en-GB"/>
        </w:rPr>
        <w:t xml:space="preserve"> in May 2011</w:t>
      </w:r>
      <w:r w:rsidR="009240E2">
        <w:rPr>
          <w:lang w:val="en-GB"/>
        </w:rPr>
        <w:t xml:space="preserve"> </w:t>
      </w:r>
      <w:r w:rsidRPr="00DA60C7">
        <w:rPr>
          <w:lang w:val="en-GB"/>
        </w:rPr>
        <w:t xml:space="preserve">– </w:t>
      </w:r>
      <w:r w:rsidR="009240E2">
        <w:rPr>
          <w:lang w:val="en-GB"/>
        </w:rPr>
        <w:t>see</w:t>
      </w:r>
      <w:r w:rsidRPr="00DA60C7">
        <w:rPr>
          <w:lang w:val="en-GB"/>
        </w:rPr>
        <w:t xml:space="preserve"> </w:t>
      </w:r>
      <w:r w:rsidR="009240E2">
        <w:rPr>
          <w:lang w:val="en-GB"/>
        </w:rPr>
        <w:t>Part</w:t>
      </w:r>
      <w:r w:rsidRPr="00DA60C7">
        <w:rPr>
          <w:lang w:val="en-GB"/>
        </w:rPr>
        <w:t xml:space="preserve"> 6.</w:t>
      </w:r>
    </w:p>
    <w:p w:rsidR="00692683" w:rsidRPr="00DA60C7" w:rsidRDefault="004E669F" w:rsidP="008C2F74">
      <w:pPr>
        <w:ind w:left="0"/>
        <w:rPr>
          <w:lang w:val="en-GB"/>
        </w:rPr>
      </w:pPr>
      <w:r w:rsidRPr="00DA60C7">
        <w:rPr>
          <w:lang w:val="en-GB"/>
        </w:rPr>
        <w:t xml:space="preserve">That’s why it is planned to expand the </w:t>
      </w:r>
      <w:r w:rsidR="000D346E">
        <w:rPr>
          <w:lang w:val="en-GB"/>
        </w:rPr>
        <w:t>authority</w:t>
      </w:r>
      <w:r w:rsidRPr="00DA60C7">
        <w:rPr>
          <w:lang w:val="en-GB"/>
        </w:rPr>
        <w:t xml:space="preserve"> of §6 </w:t>
      </w:r>
      <w:r w:rsidR="009240E2">
        <w:rPr>
          <w:lang w:val="en-GB"/>
        </w:rPr>
        <w:t xml:space="preserve">of the EEG Feed-In Act </w:t>
      </w:r>
      <w:r w:rsidRPr="00DA60C7">
        <w:rPr>
          <w:lang w:val="en-GB"/>
        </w:rPr>
        <w:t xml:space="preserve">to </w:t>
      </w:r>
      <w:r w:rsidR="009240E2">
        <w:rPr>
          <w:lang w:val="en-GB"/>
        </w:rPr>
        <w:t xml:space="preserve">include PV </w:t>
      </w:r>
      <w:r w:rsidRPr="00DA60C7">
        <w:rPr>
          <w:lang w:val="en-GB"/>
        </w:rPr>
        <w:t xml:space="preserve">systems as well. Then </w:t>
      </w:r>
      <w:r w:rsidR="000D346E">
        <w:rPr>
          <w:lang w:val="en-GB"/>
        </w:rPr>
        <w:t>they</w:t>
      </w:r>
      <w:r w:rsidRPr="00DA60C7">
        <w:rPr>
          <w:lang w:val="en-GB"/>
        </w:rPr>
        <w:t xml:space="preserve"> </w:t>
      </w:r>
      <w:r w:rsidR="009240E2">
        <w:rPr>
          <w:lang w:val="en-GB"/>
        </w:rPr>
        <w:t xml:space="preserve">too will then </w:t>
      </w:r>
      <w:r w:rsidRPr="00DA60C7">
        <w:rPr>
          <w:lang w:val="en-GB"/>
        </w:rPr>
        <w:t xml:space="preserve">be handled by </w:t>
      </w:r>
      <w:r w:rsidR="000D346E">
        <w:rPr>
          <w:lang w:val="en-GB"/>
        </w:rPr>
        <w:t xml:space="preserve">the </w:t>
      </w:r>
      <w:r w:rsidRPr="00DA60C7">
        <w:rPr>
          <w:lang w:val="en-GB"/>
        </w:rPr>
        <w:t>fe</w:t>
      </w:r>
      <w:r w:rsidR="000D346E">
        <w:rPr>
          <w:lang w:val="en-GB"/>
        </w:rPr>
        <w:t>ed-in management according to §</w:t>
      </w:r>
      <w:r w:rsidRPr="00DA60C7">
        <w:rPr>
          <w:lang w:val="en-GB"/>
        </w:rPr>
        <w:t xml:space="preserve">11 </w:t>
      </w:r>
      <w:r w:rsidR="009240E2">
        <w:rPr>
          <w:lang w:val="en-GB"/>
        </w:rPr>
        <w:t xml:space="preserve">of the </w:t>
      </w:r>
      <w:r w:rsidRPr="00DA60C7">
        <w:rPr>
          <w:lang w:val="en-GB"/>
        </w:rPr>
        <w:t xml:space="preserve">EEG. That the operators of the lower frequency </w:t>
      </w:r>
      <w:r w:rsidR="009240E2">
        <w:rPr>
          <w:lang w:val="en-GB"/>
        </w:rPr>
        <w:t>grids</w:t>
      </w:r>
      <w:r w:rsidRPr="00DA60C7">
        <w:rPr>
          <w:lang w:val="en-GB"/>
        </w:rPr>
        <w:t xml:space="preserve"> have the </w:t>
      </w:r>
      <w:r w:rsidR="000D346E">
        <w:rPr>
          <w:lang w:val="en-GB"/>
        </w:rPr>
        <w:t>chance of intervening in the countless single systems</w:t>
      </w:r>
      <w:r w:rsidRPr="00DA60C7">
        <w:rPr>
          <w:lang w:val="en-GB"/>
        </w:rPr>
        <w:t xml:space="preserve"> is </w:t>
      </w:r>
      <w:r w:rsidR="009240E2">
        <w:rPr>
          <w:lang w:val="en-GB"/>
        </w:rPr>
        <w:t xml:space="preserve">simply </w:t>
      </w:r>
      <w:r w:rsidRPr="00DA60C7">
        <w:rPr>
          <w:lang w:val="en-GB"/>
        </w:rPr>
        <w:t>not the case.</w:t>
      </w:r>
    </w:p>
    <w:p w:rsidR="00692683" w:rsidRPr="00DA60C7" w:rsidRDefault="0096268E" w:rsidP="008C2F74">
      <w:pPr>
        <w:ind w:left="0"/>
        <w:rPr>
          <w:lang w:val="en-GB"/>
        </w:rPr>
      </w:pPr>
      <w:r>
        <w:rPr>
          <w:b/>
          <w:lang w:val="en-GB"/>
        </w:rPr>
        <w:t>“</w:t>
      </w:r>
      <w:r w:rsidR="009240E2">
        <w:rPr>
          <w:b/>
          <w:lang w:val="en-GB"/>
        </w:rPr>
        <w:t>This simply does not work for solar systems when</w:t>
      </w:r>
      <w:r w:rsidR="004E669F" w:rsidRPr="00DA60C7">
        <w:rPr>
          <w:b/>
          <w:lang w:val="en-GB"/>
        </w:rPr>
        <w:t xml:space="preserve"> clou</w:t>
      </w:r>
      <w:r w:rsidR="009240E2">
        <w:rPr>
          <w:b/>
          <w:lang w:val="en-GB"/>
        </w:rPr>
        <w:t>ds pass by</w:t>
      </w:r>
      <w:r>
        <w:rPr>
          <w:b/>
          <w:lang w:val="en-GB"/>
        </w:rPr>
        <w:t>,”</w:t>
      </w:r>
      <w:r w:rsidR="004E669F" w:rsidRPr="00DA60C7">
        <w:rPr>
          <w:lang w:val="en-GB"/>
        </w:rPr>
        <w:t xml:space="preserve"> says </w:t>
      </w:r>
      <w:r w:rsidR="000D346E" w:rsidRPr="00DA60C7">
        <w:rPr>
          <w:lang w:val="en-GB"/>
        </w:rPr>
        <w:t>Prof. Rolf Witzmann</w:t>
      </w:r>
      <w:r w:rsidR="000D346E">
        <w:rPr>
          <w:lang w:val="en-GB"/>
        </w:rPr>
        <w:t xml:space="preserve">, </w:t>
      </w:r>
      <w:r w:rsidR="004E669F" w:rsidRPr="00DA60C7">
        <w:rPr>
          <w:lang w:val="en-GB"/>
        </w:rPr>
        <w:t xml:space="preserve">head of the Electrical Power Supply </w:t>
      </w:r>
      <w:r w:rsidR="000D346E">
        <w:rPr>
          <w:lang w:val="en-GB"/>
        </w:rPr>
        <w:t>Grids D</w:t>
      </w:r>
      <w:r w:rsidR="009240E2">
        <w:rPr>
          <w:lang w:val="en-GB"/>
        </w:rPr>
        <w:t xml:space="preserve">epartment </w:t>
      </w:r>
      <w:r w:rsidR="004E669F" w:rsidRPr="00DA60C7">
        <w:rPr>
          <w:lang w:val="en-GB"/>
        </w:rPr>
        <w:t xml:space="preserve">at the </w:t>
      </w:r>
      <w:r w:rsidR="009240E2">
        <w:rPr>
          <w:lang w:val="en-GB"/>
        </w:rPr>
        <w:t>Technical University of</w:t>
      </w:r>
      <w:r w:rsidR="000D346E">
        <w:rPr>
          <w:lang w:val="en-GB"/>
        </w:rPr>
        <w:t xml:space="preserve"> Munich</w:t>
      </w:r>
      <w:r w:rsidR="004E669F" w:rsidRPr="00DA60C7">
        <w:rPr>
          <w:lang w:val="en-GB"/>
        </w:rPr>
        <w:t xml:space="preserve">. The </w:t>
      </w:r>
      <w:r w:rsidR="004D7B01">
        <w:rPr>
          <w:lang w:val="en-GB"/>
        </w:rPr>
        <w:t>grid</w:t>
      </w:r>
      <w:r w:rsidR="004E669F" w:rsidRPr="00DA60C7">
        <w:rPr>
          <w:lang w:val="en-GB"/>
        </w:rPr>
        <w:t xml:space="preserve"> operator is powerless against </w:t>
      </w:r>
      <w:r w:rsidR="004D7B01">
        <w:rPr>
          <w:lang w:val="en-GB"/>
        </w:rPr>
        <w:t xml:space="preserve">the </w:t>
      </w:r>
      <w:r w:rsidR="004E669F" w:rsidRPr="00DA60C7">
        <w:rPr>
          <w:lang w:val="en-GB"/>
        </w:rPr>
        <w:t>generated abrupt change</w:t>
      </w:r>
      <w:r w:rsidR="004D7B01">
        <w:rPr>
          <w:lang w:val="en-GB"/>
        </w:rPr>
        <w:t>s</w:t>
      </w:r>
      <w:r w:rsidR="004E669F" w:rsidRPr="00DA60C7">
        <w:rPr>
          <w:lang w:val="en-GB"/>
        </w:rPr>
        <w:t xml:space="preserve"> from </w:t>
      </w:r>
      <w:r w:rsidR="004D7B01">
        <w:rPr>
          <w:lang w:val="en-GB"/>
        </w:rPr>
        <w:t>zero output</w:t>
      </w:r>
      <w:r>
        <w:rPr>
          <w:lang w:val="en-GB"/>
        </w:rPr>
        <w:t xml:space="preserve"> to full PV </w:t>
      </w:r>
      <w:r w:rsidR="004D7B01">
        <w:rPr>
          <w:lang w:val="en-GB"/>
        </w:rPr>
        <w:t xml:space="preserve">capacity. Only </w:t>
      </w:r>
      <w:r w:rsidR="000D346E">
        <w:rPr>
          <w:lang w:val="en-GB"/>
        </w:rPr>
        <w:t>an</w:t>
      </w:r>
      <w:r w:rsidR="004D7B01">
        <w:rPr>
          <w:lang w:val="en-GB"/>
        </w:rPr>
        <w:t xml:space="preserve"> </w:t>
      </w:r>
      <w:r w:rsidR="004E669F" w:rsidRPr="00DA60C7">
        <w:rPr>
          <w:lang w:val="en-GB"/>
        </w:rPr>
        <w:t>automatic shutdown of the single system help</w:t>
      </w:r>
      <w:r w:rsidR="004D7B01">
        <w:rPr>
          <w:lang w:val="en-GB"/>
        </w:rPr>
        <w:t>s</w:t>
      </w:r>
      <w:r w:rsidR="004E669F" w:rsidRPr="00DA60C7">
        <w:rPr>
          <w:lang w:val="en-GB"/>
        </w:rPr>
        <w:t xml:space="preserve">, and </w:t>
      </w:r>
      <w:r>
        <w:rPr>
          <w:lang w:val="en-GB"/>
        </w:rPr>
        <w:t>no</w:t>
      </w:r>
      <w:r w:rsidR="0023460D">
        <w:rPr>
          <w:lang w:val="en-GB"/>
        </w:rPr>
        <w:t>t</w:t>
      </w:r>
      <w:r w:rsidR="008C2F74">
        <w:rPr>
          <w:lang w:val="en-GB"/>
        </w:rPr>
        <w:t xml:space="preserve"> “feed-in m</w:t>
      </w:r>
      <w:r w:rsidR="004E669F" w:rsidRPr="00DA60C7">
        <w:rPr>
          <w:lang w:val="en-GB"/>
        </w:rPr>
        <w:t>anagement</w:t>
      </w:r>
      <w:r w:rsidR="00492329">
        <w:rPr>
          <w:lang w:val="en-GB"/>
        </w:rPr>
        <w:t>”</w:t>
      </w:r>
      <w:r w:rsidR="000D346E">
        <w:rPr>
          <w:lang w:val="en-GB"/>
        </w:rPr>
        <w:t>.</w:t>
      </w:r>
    </w:p>
    <w:p w:rsidR="00692683" w:rsidRPr="00DA60C7" w:rsidRDefault="004E669F" w:rsidP="008C2F74">
      <w:pPr>
        <w:ind w:left="0"/>
        <w:rPr>
          <w:lang w:val="en-GB"/>
        </w:rPr>
      </w:pPr>
      <w:r w:rsidRPr="00DA60C7">
        <w:rPr>
          <w:lang w:val="en-GB"/>
        </w:rPr>
        <w:t xml:space="preserve">This is </w:t>
      </w:r>
      <w:r w:rsidR="004D7B01">
        <w:rPr>
          <w:lang w:val="en-GB"/>
        </w:rPr>
        <w:t>precisely</w:t>
      </w:r>
      <w:r w:rsidRPr="00DA60C7">
        <w:rPr>
          <w:lang w:val="en-GB"/>
        </w:rPr>
        <w:t xml:space="preserve"> what the </w:t>
      </w:r>
      <w:r w:rsidR="00492329">
        <w:rPr>
          <w:lang w:val="en-GB"/>
        </w:rPr>
        <w:t>Federal Ministry of Environment</w:t>
      </w:r>
      <w:r w:rsidRPr="00DA60C7">
        <w:rPr>
          <w:lang w:val="en-GB"/>
        </w:rPr>
        <w:t xml:space="preserve"> </w:t>
      </w:r>
      <w:r w:rsidR="004D7B01">
        <w:rPr>
          <w:lang w:val="en-GB"/>
        </w:rPr>
        <w:t xml:space="preserve">is now </w:t>
      </w:r>
      <w:r w:rsidR="00492329">
        <w:rPr>
          <w:lang w:val="en-GB"/>
        </w:rPr>
        <w:t>considering</w:t>
      </w:r>
      <w:r w:rsidR="004D7B01">
        <w:rPr>
          <w:lang w:val="en-GB"/>
        </w:rPr>
        <w:t>. M</w:t>
      </w:r>
      <w:r w:rsidRPr="00DA60C7">
        <w:rPr>
          <w:lang w:val="en-GB"/>
        </w:rPr>
        <w:t>easuring instruments</w:t>
      </w:r>
      <w:r w:rsidR="004D7B01">
        <w:rPr>
          <w:lang w:val="en-GB"/>
        </w:rPr>
        <w:t xml:space="preserve"> that constantly measure</w:t>
      </w:r>
      <w:r w:rsidR="004D7B01" w:rsidRPr="00DA60C7">
        <w:rPr>
          <w:lang w:val="en-GB"/>
        </w:rPr>
        <w:t xml:space="preserve"> the </w:t>
      </w:r>
      <w:r w:rsidR="004D7B01">
        <w:rPr>
          <w:lang w:val="en-GB"/>
        </w:rPr>
        <w:t>network frequency, and shut</w:t>
      </w:r>
      <w:r w:rsidR="004D7B01" w:rsidRPr="00DA60C7">
        <w:rPr>
          <w:lang w:val="en-GB"/>
        </w:rPr>
        <w:t xml:space="preserve"> down single system</w:t>
      </w:r>
      <w:r w:rsidR="00492329">
        <w:rPr>
          <w:lang w:val="en-GB"/>
        </w:rPr>
        <w:t>s</w:t>
      </w:r>
      <w:r w:rsidR="004D7B01" w:rsidRPr="00DA60C7">
        <w:rPr>
          <w:lang w:val="en-GB"/>
        </w:rPr>
        <w:t xml:space="preserve"> in case of </w:t>
      </w:r>
      <w:r w:rsidR="004D7B01">
        <w:rPr>
          <w:lang w:val="en-GB"/>
        </w:rPr>
        <w:t>excessive</w:t>
      </w:r>
      <w:r w:rsidR="004D7B01" w:rsidRPr="00DA60C7">
        <w:rPr>
          <w:lang w:val="en-GB"/>
        </w:rPr>
        <w:t xml:space="preserve"> total feed-in</w:t>
      </w:r>
      <w:r w:rsidR="004D7B01">
        <w:rPr>
          <w:lang w:val="en-GB"/>
        </w:rPr>
        <w:t>, should be installed in the PV systems. The shutdown would occur as soon as the 50.</w:t>
      </w:r>
      <w:r w:rsidRPr="00DA60C7">
        <w:rPr>
          <w:lang w:val="en-GB"/>
        </w:rPr>
        <w:t>2 Hz</w:t>
      </w:r>
      <w:r w:rsidR="004D7B01">
        <w:rPr>
          <w:lang w:val="en-GB"/>
        </w:rPr>
        <w:t xml:space="preserve"> limit is exceeded</w:t>
      </w:r>
      <w:r w:rsidRPr="00DA60C7">
        <w:rPr>
          <w:lang w:val="en-GB"/>
        </w:rPr>
        <w:t xml:space="preserve">. </w:t>
      </w:r>
      <w:r w:rsidR="004D7B01">
        <w:rPr>
          <w:lang w:val="en-GB"/>
        </w:rPr>
        <w:t>But this would require an expensive</w:t>
      </w:r>
      <w:r w:rsidRPr="00DA60C7">
        <w:rPr>
          <w:lang w:val="en-GB"/>
        </w:rPr>
        <w:t xml:space="preserve"> </w:t>
      </w:r>
      <w:r w:rsidR="004D7B01">
        <w:rPr>
          <w:lang w:val="en-GB"/>
        </w:rPr>
        <w:t>retro</w:t>
      </w:r>
      <w:r w:rsidRPr="00DA60C7">
        <w:rPr>
          <w:lang w:val="en-GB"/>
        </w:rPr>
        <w:t xml:space="preserve">fitting of all </w:t>
      </w:r>
      <w:r w:rsidR="004D7B01">
        <w:rPr>
          <w:lang w:val="en-GB"/>
        </w:rPr>
        <w:t xml:space="preserve">existing PV </w:t>
      </w:r>
      <w:r w:rsidRPr="00DA60C7">
        <w:rPr>
          <w:lang w:val="en-GB"/>
        </w:rPr>
        <w:t xml:space="preserve">systems. </w:t>
      </w:r>
      <w:r w:rsidR="0096268E">
        <w:rPr>
          <w:lang w:val="en-GB"/>
        </w:rPr>
        <w:t>And</w:t>
      </w:r>
      <w:r w:rsidRPr="00DA60C7">
        <w:rPr>
          <w:lang w:val="en-GB"/>
        </w:rPr>
        <w:t xml:space="preserve"> </w:t>
      </w:r>
      <w:r w:rsidR="004D7B01">
        <w:rPr>
          <w:lang w:val="en-GB"/>
        </w:rPr>
        <w:t xml:space="preserve">if that </w:t>
      </w:r>
      <w:r w:rsidR="0023460D">
        <w:rPr>
          <w:lang w:val="en-GB"/>
        </w:rPr>
        <w:t>is</w:t>
      </w:r>
      <w:r w:rsidR="004D7B01">
        <w:rPr>
          <w:lang w:val="en-GB"/>
        </w:rPr>
        <w:t xml:space="preserve"> not enough, we </w:t>
      </w:r>
      <w:r w:rsidR="0096268E">
        <w:rPr>
          <w:lang w:val="en-GB"/>
        </w:rPr>
        <w:t>also</w:t>
      </w:r>
      <w:r w:rsidR="004D7B01">
        <w:rPr>
          <w:lang w:val="en-GB"/>
        </w:rPr>
        <w:t xml:space="preserve"> have to expect that </w:t>
      </w:r>
      <w:r w:rsidRPr="00DA60C7">
        <w:rPr>
          <w:lang w:val="en-GB"/>
        </w:rPr>
        <w:t xml:space="preserve">here </w:t>
      </w:r>
      <w:r w:rsidR="00AC3D21">
        <w:rPr>
          <w:lang w:val="en-GB"/>
        </w:rPr>
        <w:t>the operator will</w:t>
      </w:r>
      <w:r w:rsidR="00492329">
        <w:rPr>
          <w:lang w:val="en-GB"/>
        </w:rPr>
        <w:t xml:space="preserve"> still</w:t>
      </w:r>
      <w:r w:rsidR="00AC3D21">
        <w:rPr>
          <w:lang w:val="en-GB"/>
        </w:rPr>
        <w:t xml:space="preserve"> be paid in full for the power that he is unable to feed-in</w:t>
      </w:r>
      <w:r w:rsidRPr="00DA60C7">
        <w:rPr>
          <w:lang w:val="en-GB"/>
        </w:rPr>
        <w:t xml:space="preserve">. </w:t>
      </w:r>
      <w:r w:rsidR="00AC3D21">
        <w:rPr>
          <w:lang w:val="en-GB"/>
        </w:rPr>
        <w:t>This is, after all,</w:t>
      </w:r>
      <w:r w:rsidRPr="00DA60C7">
        <w:rPr>
          <w:lang w:val="en-GB"/>
        </w:rPr>
        <w:t xml:space="preserve"> the </w:t>
      </w:r>
      <w:r w:rsidR="00AC3D21" w:rsidRPr="00DA60C7">
        <w:rPr>
          <w:lang w:val="en-GB"/>
        </w:rPr>
        <w:t>government</w:t>
      </w:r>
      <w:r w:rsidR="00AC3D21">
        <w:rPr>
          <w:lang w:val="en-GB"/>
        </w:rPr>
        <w:t>’s</w:t>
      </w:r>
      <w:r w:rsidR="00AC3D21" w:rsidRPr="00DA60C7">
        <w:rPr>
          <w:lang w:val="en-GB"/>
        </w:rPr>
        <w:t xml:space="preserve"> </w:t>
      </w:r>
      <w:r w:rsidRPr="00DA60C7">
        <w:rPr>
          <w:lang w:val="en-GB"/>
        </w:rPr>
        <w:t>principle</w:t>
      </w:r>
      <w:r w:rsidR="00AC3D21">
        <w:rPr>
          <w:lang w:val="en-GB"/>
        </w:rPr>
        <w:t xml:space="preserve"> – see the </w:t>
      </w:r>
      <w:r w:rsidR="0096268E">
        <w:rPr>
          <w:i/>
          <w:lang w:val="en-GB"/>
        </w:rPr>
        <w:t>Hä</w:t>
      </w:r>
      <w:r w:rsidRPr="00AC3D21">
        <w:rPr>
          <w:i/>
          <w:lang w:val="en-GB"/>
        </w:rPr>
        <w:t>rtefallregelung</w:t>
      </w:r>
      <w:r w:rsidR="0096268E">
        <w:rPr>
          <w:lang w:val="en-GB"/>
        </w:rPr>
        <w:t xml:space="preserve"> (</w:t>
      </w:r>
      <w:r w:rsidR="00492329">
        <w:rPr>
          <w:lang w:val="en-GB"/>
        </w:rPr>
        <w:t xml:space="preserve">hardship </w:t>
      </w:r>
      <w:r w:rsidR="0096268E">
        <w:rPr>
          <w:lang w:val="en-GB"/>
        </w:rPr>
        <w:t>regulation)</w:t>
      </w:r>
      <w:r w:rsidRPr="00DA60C7">
        <w:rPr>
          <w:lang w:val="en-GB"/>
        </w:rPr>
        <w:t xml:space="preserve"> of </w:t>
      </w:r>
      <w:r w:rsidR="00492329">
        <w:rPr>
          <w:lang w:val="en-GB"/>
        </w:rPr>
        <w:t xml:space="preserve">the </w:t>
      </w:r>
      <w:r w:rsidRPr="00DA60C7">
        <w:rPr>
          <w:lang w:val="en-GB"/>
        </w:rPr>
        <w:t>EEG</w:t>
      </w:r>
      <w:r w:rsidR="0096268E">
        <w:rPr>
          <w:lang w:val="en-GB"/>
        </w:rPr>
        <w:t xml:space="preserve"> Feed-In Act,</w:t>
      </w:r>
      <w:r w:rsidR="00492329">
        <w:rPr>
          <w:lang w:val="en-GB"/>
        </w:rPr>
        <w:t xml:space="preserve"> §</w:t>
      </w:r>
      <w:r w:rsidRPr="00DA60C7">
        <w:rPr>
          <w:lang w:val="en-GB"/>
        </w:rPr>
        <w:t>12.</w:t>
      </w:r>
    </w:p>
    <w:p w:rsidR="00692683" w:rsidRPr="00DA60C7" w:rsidRDefault="004E669F" w:rsidP="008C2F74">
      <w:pPr>
        <w:ind w:left="0"/>
        <w:rPr>
          <w:lang w:val="en-GB"/>
        </w:rPr>
      </w:pPr>
      <w:r w:rsidRPr="00DA60C7">
        <w:rPr>
          <w:lang w:val="en-GB"/>
        </w:rPr>
        <w:t xml:space="preserve">The </w:t>
      </w:r>
      <w:r w:rsidR="00492329">
        <w:rPr>
          <w:lang w:val="en-GB"/>
        </w:rPr>
        <w:t>(</w:t>
      </w:r>
      <w:r w:rsidR="0096268E" w:rsidRPr="00DA60C7">
        <w:rPr>
          <w:lang w:val="en-GB"/>
        </w:rPr>
        <w:t>non-</w:t>
      </w:r>
      <w:r w:rsidR="00492329">
        <w:rPr>
          <w:lang w:val="en-GB"/>
        </w:rPr>
        <w:t>)</w:t>
      </w:r>
      <w:r w:rsidR="0096268E" w:rsidRPr="00DA60C7">
        <w:rPr>
          <w:lang w:val="en-GB"/>
        </w:rPr>
        <w:t xml:space="preserve">generator </w:t>
      </w:r>
      <w:r w:rsidR="0096268E">
        <w:rPr>
          <w:lang w:val="en-GB"/>
        </w:rPr>
        <w:t xml:space="preserve">of </w:t>
      </w:r>
      <w:r w:rsidRPr="00DA60C7">
        <w:rPr>
          <w:lang w:val="en-GB"/>
        </w:rPr>
        <w:t xml:space="preserve">solar power thus </w:t>
      </w:r>
      <w:r w:rsidR="0096268E">
        <w:rPr>
          <w:lang w:val="en-GB"/>
        </w:rPr>
        <w:t>would</w:t>
      </w:r>
      <w:r w:rsidR="00492329">
        <w:rPr>
          <w:lang w:val="en-GB"/>
        </w:rPr>
        <w:t xml:space="preserve"> have to supply</w:t>
      </w:r>
      <w:r w:rsidRPr="00DA60C7">
        <w:rPr>
          <w:lang w:val="en-GB"/>
        </w:rPr>
        <w:t xml:space="preserve"> proof </w:t>
      </w:r>
      <w:r w:rsidR="0096268E">
        <w:rPr>
          <w:lang w:val="en-GB"/>
        </w:rPr>
        <w:t>of</w:t>
      </w:r>
      <w:r w:rsidR="0096268E" w:rsidRPr="00DA60C7">
        <w:rPr>
          <w:lang w:val="en-GB"/>
        </w:rPr>
        <w:t xml:space="preserve"> stopped power feed-in </w:t>
      </w:r>
      <w:r w:rsidRPr="00DA60C7">
        <w:rPr>
          <w:lang w:val="en-GB"/>
        </w:rPr>
        <w:t xml:space="preserve">to the network operator. This </w:t>
      </w:r>
      <w:r w:rsidR="00492329">
        <w:rPr>
          <w:lang w:val="en-GB"/>
        </w:rPr>
        <w:t xml:space="preserve">all </w:t>
      </w:r>
      <w:r w:rsidRPr="00DA60C7">
        <w:rPr>
          <w:lang w:val="en-GB"/>
        </w:rPr>
        <w:t xml:space="preserve">promises </w:t>
      </w:r>
      <w:r w:rsidR="0096268E">
        <w:rPr>
          <w:lang w:val="en-GB"/>
        </w:rPr>
        <w:t>the creation of</w:t>
      </w:r>
      <w:r w:rsidRPr="00DA60C7">
        <w:rPr>
          <w:lang w:val="en-GB"/>
        </w:rPr>
        <w:t xml:space="preserve"> </w:t>
      </w:r>
      <w:r w:rsidR="00492329">
        <w:rPr>
          <w:lang w:val="en-GB"/>
        </w:rPr>
        <w:t>an interesting new bureaucracy.</w:t>
      </w:r>
    </w:p>
    <w:p w:rsidR="00692683" w:rsidRPr="00DA60C7" w:rsidRDefault="00492329" w:rsidP="006C64E4">
      <w:pPr>
        <w:ind w:left="0"/>
        <w:rPr>
          <w:lang w:val="en-GB"/>
        </w:rPr>
      </w:pPr>
      <w:r>
        <w:rPr>
          <w:lang w:val="en-GB"/>
        </w:rPr>
        <w:t>Of course</w:t>
      </w:r>
      <w:r w:rsidR="004E669F" w:rsidRPr="00DA60C7">
        <w:rPr>
          <w:lang w:val="en-GB"/>
        </w:rPr>
        <w:t xml:space="preserve"> </w:t>
      </w:r>
      <w:r w:rsidR="0096268E">
        <w:rPr>
          <w:lang w:val="en-GB"/>
        </w:rPr>
        <w:t xml:space="preserve">the cost of this </w:t>
      </w:r>
      <w:r w:rsidR="006C64E4">
        <w:rPr>
          <w:lang w:val="en-GB"/>
        </w:rPr>
        <w:t>would</w:t>
      </w:r>
      <w:r w:rsidR="0096268E">
        <w:rPr>
          <w:lang w:val="en-GB"/>
        </w:rPr>
        <w:t xml:space="preserve"> be paid</w:t>
      </w:r>
      <w:r w:rsidR="004E669F" w:rsidRPr="00DA60C7">
        <w:rPr>
          <w:lang w:val="en-GB"/>
        </w:rPr>
        <w:t xml:space="preserve"> </w:t>
      </w:r>
      <w:r w:rsidR="0096268E">
        <w:rPr>
          <w:lang w:val="en-GB"/>
        </w:rPr>
        <w:t xml:space="preserve">for </w:t>
      </w:r>
      <w:r w:rsidR="0096268E" w:rsidRPr="00DA60C7">
        <w:rPr>
          <w:lang w:val="en-GB"/>
        </w:rPr>
        <w:t>by the consumer</w:t>
      </w:r>
      <w:r w:rsidR="0096268E">
        <w:rPr>
          <w:lang w:val="en-GB"/>
        </w:rPr>
        <w:t xml:space="preserve">s, </w:t>
      </w:r>
      <w:r>
        <w:rPr>
          <w:lang w:val="en-GB"/>
        </w:rPr>
        <w:t xml:space="preserve">and so </w:t>
      </w:r>
      <w:r w:rsidR="006C64E4">
        <w:rPr>
          <w:lang w:val="en-GB"/>
        </w:rPr>
        <w:t>would</w:t>
      </w:r>
      <w:r>
        <w:rPr>
          <w:lang w:val="en-GB"/>
        </w:rPr>
        <w:t xml:space="preserve"> all</w:t>
      </w:r>
      <w:r w:rsidR="0096268E">
        <w:rPr>
          <w:lang w:val="en-GB"/>
        </w:rPr>
        <w:t xml:space="preserve"> the </w:t>
      </w:r>
      <w:r w:rsidR="004E669F" w:rsidRPr="00DA60C7">
        <w:rPr>
          <w:lang w:val="en-GB"/>
        </w:rPr>
        <w:t xml:space="preserve">technical </w:t>
      </w:r>
      <w:r w:rsidR="0096268E">
        <w:rPr>
          <w:lang w:val="en-GB"/>
        </w:rPr>
        <w:t>retrofitting</w:t>
      </w:r>
      <w:r w:rsidRPr="00492329">
        <w:rPr>
          <w:lang w:val="en-GB"/>
        </w:rPr>
        <w:t xml:space="preserve"> </w:t>
      </w:r>
      <w:r>
        <w:rPr>
          <w:lang w:val="en-GB"/>
        </w:rPr>
        <w:t>costs</w:t>
      </w:r>
      <w:r w:rsidR="004E669F" w:rsidRPr="00DA60C7">
        <w:rPr>
          <w:lang w:val="en-GB"/>
        </w:rPr>
        <w:t>.</w:t>
      </w:r>
    </w:p>
    <w:p w:rsidR="00692683" w:rsidRPr="008C2F74" w:rsidRDefault="00170C84" w:rsidP="006C64E4">
      <w:pPr>
        <w:ind w:left="0"/>
        <w:rPr>
          <w:b/>
          <w:lang w:val="en-GB"/>
        </w:rPr>
      </w:pPr>
      <w:r w:rsidRPr="008C2F74">
        <w:rPr>
          <w:b/>
          <w:lang w:val="en-GB"/>
        </w:rPr>
        <w:t>Solar power g</w:t>
      </w:r>
      <w:r w:rsidR="004E669F" w:rsidRPr="008C2F74">
        <w:rPr>
          <w:b/>
          <w:lang w:val="en-GB"/>
        </w:rPr>
        <w:t>eneration is extremely expensive</w:t>
      </w:r>
    </w:p>
    <w:p w:rsidR="00692683" w:rsidRPr="00DA60C7" w:rsidRDefault="00170C84" w:rsidP="006C64E4">
      <w:pPr>
        <w:ind w:left="0"/>
        <w:rPr>
          <w:lang w:val="en-GB"/>
        </w:rPr>
      </w:pPr>
      <w:r>
        <w:rPr>
          <w:lang w:val="en-GB"/>
        </w:rPr>
        <w:t>For every kilowatt-hour that is fed in, the</w:t>
      </w:r>
      <w:r w:rsidRPr="00DA60C7">
        <w:rPr>
          <w:lang w:val="en-GB"/>
        </w:rPr>
        <w:t xml:space="preserve"> </w:t>
      </w:r>
      <w:r w:rsidR="004E669F" w:rsidRPr="00DA60C7">
        <w:rPr>
          <w:lang w:val="en-GB"/>
        </w:rPr>
        <w:t>owners of such systems</w:t>
      </w:r>
      <w:r>
        <w:rPr>
          <w:lang w:val="en-GB"/>
        </w:rPr>
        <w:t xml:space="preserve"> </w:t>
      </w:r>
      <w:r w:rsidR="00492329">
        <w:rPr>
          <w:lang w:val="en-GB"/>
        </w:rPr>
        <w:t xml:space="preserve">installed </w:t>
      </w:r>
      <w:r>
        <w:rPr>
          <w:lang w:val="en-GB"/>
        </w:rPr>
        <w:t>in Germany</w:t>
      </w:r>
      <w:r w:rsidR="004E669F" w:rsidRPr="00DA60C7">
        <w:rPr>
          <w:lang w:val="en-GB"/>
        </w:rPr>
        <w:t xml:space="preserve"> </w:t>
      </w:r>
      <w:r>
        <w:rPr>
          <w:lang w:val="en-GB"/>
        </w:rPr>
        <w:t xml:space="preserve">after June 30, 2011, </w:t>
      </w:r>
      <w:r w:rsidR="004E669F" w:rsidRPr="00DA60C7">
        <w:rPr>
          <w:lang w:val="en-GB"/>
        </w:rPr>
        <w:t xml:space="preserve">receive 24.4 </w:t>
      </w:r>
      <w:r>
        <w:rPr>
          <w:lang w:val="en-GB"/>
        </w:rPr>
        <w:t xml:space="preserve">euro-cents </w:t>
      </w:r>
      <w:r w:rsidR="004E669F" w:rsidRPr="00DA60C7">
        <w:rPr>
          <w:lang w:val="en-GB"/>
        </w:rPr>
        <w:t xml:space="preserve">– </w:t>
      </w:r>
      <w:r>
        <w:rPr>
          <w:lang w:val="en-GB"/>
        </w:rPr>
        <w:t>in accordance</w:t>
      </w:r>
      <w:r w:rsidR="004E669F" w:rsidRPr="00DA60C7">
        <w:rPr>
          <w:lang w:val="en-GB"/>
        </w:rPr>
        <w:t xml:space="preserve"> to the EEG </w:t>
      </w:r>
      <w:r w:rsidR="006C64E4">
        <w:rPr>
          <w:lang w:val="en-GB"/>
        </w:rPr>
        <w:t>Energy Feed-In Act</w:t>
      </w:r>
      <w:r w:rsidR="004E669F" w:rsidRPr="00DA60C7">
        <w:rPr>
          <w:lang w:val="en-GB"/>
        </w:rPr>
        <w:t xml:space="preserve"> – and this cost </w:t>
      </w:r>
      <w:r>
        <w:rPr>
          <w:lang w:val="en-GB"/>
        </w:rPr>
        <w:t>of course gets passed along</w:t>
      </w:r>
      <w:r w:rsidR="004E669F" w:rsidRPr="00DA60C7">
        <w:rPr>
          <w:lang w:val="en-GB"/>
        </w:rPr>
        <w:t xml:space="preserve"> </w:t>
      </w:r>
      <w:r>
        <w:rPr>
          <w:lang w:val="en-GB"/>
        </w:rPr>
        <w:t>to</w:t>
      </w:r>
      <w:r w:rsidR="004E669F" w:rsidRPr="00DA60C7">
        <w:rPr>
          <w:lang w:val="en-GB"/>
        </w:rPr>
        <w:t xml:space="preserve"> the consumer. And</w:t>
      </w:r>
      <w:r>
        <w:rPr>
          <w:lang w:val="en-GB"/>
        </w:rPr>
        <w:t xml:space="preserve"> much of</w:t>
      </w:r>
      <w:r w:rsidR="004E669F" w:rsidRPr="00DA60C7">
        <w:rPr>
          <w:lang w:val="en-GB"/>
        </w:rPr>
        <w:t xml:space="preserve"> the money paid for the solar panels </w:t>
      </w:r>
      <w:r>
        <w:rPr>
          <w:lang w:val="en-GB"/>
        </w:rPr>
        <w:t>goes</w:t>
      </w:r>
      <w:r w:rsidR="00492329">
        <w:rPr>
          <w:lang w:val="en-GB"/>
        </w:rPr>
        <w:t xml:space="preserve"> to China</w:t>
      </w:r>
      <w:r>
        <w:rPr>
          <w:lang w:val="en-GB"/>
        </w:rPr>
        <w:t xml:space="preserve">, which </w:t>
      </w:r>
      <w:r w:rsidR="00492329">
        <w:rPr>
          <w:lang w:val="en-GB"/>
        </w:rPr>
        <w:t xml:space="preserve">now </w:t>
      </w:r>
      <w:r>
        <w:rPr>
          <w:lang w:val="en-GB"/>
        </w:rPr>
        <w:t xml:space="preserve">supplies </w:t>
      </w:r>
      <w:r w:rsidR="00492329">
        <w:rPr>
          <w:lang w:val="en-GB"/>
        </w:rPr>
        <w:t xml:space="preserve">more than </w:t>
      </w:r>
      <w:r w:rsidR="004E669F" w:rsidRPr="00DA60C7">
        <w:rPr>
          <w:lang w:val="en-GB"/>
        </w:rPr>
        <w:t>60%</w:t>
      </w:r>
      <w:r>
        <w:rPr>
          <w:lang w:val="en-GB"/>
        </w:rPr>
        <w:t xml:space="preserve"> of the German market</w:t>
      </w:r>
      <w:r w:rsidR="00492329">
        <w:rPr>
          <w:lang w:val="en-GB"/>
        </w:rPr>
        <w:t xml:space="preserve"> with solar modules</w:t>
      </w:r>
      <w:r w:rsidR="004E669F" w:rsidRPr="00DA60C7">
        <w:rPr>
          <w:lang w:val="en-GB"/>
        </w:rPr>
        <w:t xml:space="preserve">. Due to </w:t>
      </w:r>
      <w:r>
        <w:rPr>
          <w:lang w:val="en-GB"/>
        </w:rPr>
        <w:t>Germany’s overzealous</w:t>
      </w:r>
      <w:r w:rsidR="004E669F" w:rsidRPr="00DA60C7">
        <w:rPr>
          <w:lang w:val="en-GB"/>
        </w:rPr>
        <w:t xml:space="preserve"> </w:t>
      </w:r>
      <w:r>
        <w:rPr>
          <w:lang w:val="en-GB"/>
        </w:rPr>
        <w:t xml:space="preserve">forcing of </w:t>
      </w:r>
      <w:r w:rsidR="004E669F" w:rsidRPr="00DA60C7">
        <w:rPr>
          <w:lang w:val="en-GB"/>
        </w:rPr>
        <w:t>solar power</w:t>
      </w:r>
      <w:r w:rsidR="00492329" w:rsidRPr="00492329">
        <w:rPr>
          <w:lang w:val="en-GB"/>
        </w:rPr>
        <w:t xml:space="preserve"> </w:t>
      </w:r>
      <w:r w:rsidR="00492329">
        <w:rPr>
          <w:lang w:val="en-GB"/>
        </w:rPr>
        <w:t>expansion</w:t>
      </w:r>
      <w:r>
        <w:rPr>
          <w:lang w:val="en-GB"/>
        </w:rPr>
        <w:t>,</w:t>
      </w:r>
      <w:r w:rsidR="004E669F" w:rsidRPr="00DA60C7">
        <w:rPr>
          <w:lang w:val="en-GB"/>
        </w:rPr>
        <w:t xml:space="preserve"> </w:t>
      </w:r>
      <w:r w:rsidR="00492329">
        <w:rPr>
          <w:lang w:val="en-GB"/>
        </w:rPr>
        <w:t>the country has become</w:t>
      </w:r>
      <w:r w:rsidR="004E669F" w:rsidRPr="00DA60C7">
        <w:rPr>
          <w:lang w:val="en-GB"/>
        </w:rPr>
        <w:t xml:space="preserve"> </w:t>
      </w:r>
      <w:r w:rsidR="00492329" w:rsidRPr="00DA60C7">
        <w:rPr>
          <w:lang w:val="en-GB"/>
        </w:rPr>
        <w:t xml:space="preserve">China’s </w:t>
      </w:r>
      <w:r w:rsidR="004E669F" w:rsidRPr="00DA60C7">
        <w:rPr>
          <w:lang w:val="en-GB"/>
        </w:rPr>
        <w:t xml:space="preserve">biggest customer </w:t>
      </w:r>
      <w:r w:rsidR="00492329">
        <w:rPr>
          <w:lang w:val="en-GB"/>
        </w:rPr>
        <w:t>for</w:t>
      </w:r>
      <w:r w:rsidR="004E669F" w:rsidRPr="00DA60C7">
        <w:rPr>
          <w:lang w:val="en-GB"/>
        </w:rPr>
        <w:t xml:space="preserve"> new solar panel industry. </w:t>
      </w:r>
      <w:r>
        <w:rPr>
          <w:lang w:val="en-GB"/>
        </w:rPr>
        <w:t>Jobs</w:t>
      </w:r>
      <w:r w:rsidR="004E669F" w:rsidRPr="00DA60C7">
        <w:rPr>
          <w:lang w:val="en-GB"/>
        </w:rPr>
        <w:t xml:space="preserve"> have been created </w:t>
      </w:r>
      <w:r>
        <w:rPr>
          <w:lang w:val="en-GB"/>
        </w:rPr>
        <w:t xml:space="preserve">there </w:t>
      </w:r>
      <w:r w:rsidR="004E669F" w:rsidRPr="00DA60C7">
        <w:rPr>
          <w:lang w:val="en-GB"/>
        </w:rPr>
        <w:t xml:space="preserve">– with money from </w:t>
      </w:r>
      <w:r>
        <w:rPr>
          <w:lang w:val="en-GB"/>
        </w:rPr>
        <w:t xml:space="preserve">German </w:t>
      </w:r>
      <w:r w:rsidR="004E669F" w:rsidRPr="00DA60C7">
        <w:rPr>
          <w:lang w:val="en-GB"/>
        </w:rPr>
        <w:t>power consumer</w:t>
      </w:r>
      <w:r w:rsidR="00492329">
        <w:rPr>
          <w:lang w:val="en-GB"/>
        </w:rPr>
        <w:t>s, many of</w:t>
      </w:r>
      <w:r w:rsidR="004E669F" w:rsidRPr="00DA60C7">
        <w:rPr>
          <w:lang w:val="en-GB"/>
        </w:rPr>
        <w:t xml:space="preserve"> who</w:t>
      </w:r>
      <w:r w:rsidR="00492329">
        <w:rPr>
          <w:lang w:val="en-GB"/>
        </w:rPr>
        <w:t>m</w:t>
      </w:r>
      <w:r w:rsidR="004E669F" w:rsidRPr="00DA60C7">
        <w:rPr>
          <w:lang w:val="en-GB"/>
        </w:rPr>
        <w:t xml:space="preserve"> </w:t>
      </w:r>
      <w:r w:rsidR="006C64E4">
        <w:rPr>
          <w:lang w:val="en-GB"/>
        </w:rPr>
        <w:t>do not have a home or building for</w:t>
      </w:r>
      <w:r w:rsidR="004E669F" w:rsidRPr="00DA60C7">
        <w:rPr>
          <w:lang w:val="en-GB"/>
        </w:rPr>
        <w:t xml:space="preserve"> </w:t>
      </w:r>
      <w:r>
        <w:rPr>
          <w:lang w:val="en-GB"/>
        </w:rPr>
        <w:t>their own PV s</w:t>
      </w:r>
      <w:r w:rsidR="004E669F" w:rsidRPr="00DA60C7">
        <w:rPr>
          <w:lang w:val="en-GB"/>
        </w:rPr>
        <w:t>ystem.</w:t>
      </w:r>
      <w:r w:rsidR="006C64E4">
        <w:rPr>
          <w:lang w:val="en-GB"/>
        </w:rPr>
        <w:t xml:space="preserve"> </w:t>
      </w:r>
    </w:p>
    <w:p w:rsidR="00692683" w:rsidRPr="00DA60C7" w:rsidRDefault="00170C84" w:rsidP="006C64E4">
      <w:pPr>
        <w:ind w:left="0"/>
        <w:rPr>
          <w:lang w:val="en-GB"/>
        </w:rPr>
      </w:pPr>
      <w:r>
        <w:rPr>
          <w:lang w:val="en-GB"/>
        </w:rPr>
        <w:t>In the meantime</w:t>
      </w:r>
      <w:r w:rsidR="004E669F" w:rsidRPr="00DA60C7">
        <w:rPr>
          <w:lang w:val="en-GB"/>
        </w:rPr>
        <w:t xml:space="preserve">, China has </w:t>
      </w:r>
      <w:r>
        <w:rPr>
          <w:lang w:val="en-GB"/>
        </w:rPr>
        <w:t>invested</w:t>
      </w:r>
      <w:r w:rsidR="004E669F" w:rsidRPr="00DA60C7">
        <w:rPr>
          <w:lang w:val="en-GB"/>
        </w:rPr>
        <w:t xml:space="preserve"> this vast amount of money from German consumers in the expansion of its photovoltaic panel production and </w:t>
      </w:r>
      <w:r w:rsidR="00492329">
        <w:rPr>
          <w:lang w:val="en-GB"/>
        </w:rPr>
        <w:t>has become</w:t>
      </w:r>
      <w:r w:rsidR="004E669F" w:rsidRPr="00DA60C7">
        <w:rPr>
          <w:lang w:val="en-GB"/>
        </w:rPr>
        <w:t xml:space="preserve"> the world’s largest producer. China’s solar panels are unrivalled </w:t>
      </w:r>
      <w:r>
        <w:rPr>
          <w:lang w:val="en-GB"/>
        </w:rPr>
        <w:t>in price</w:t>
      </w:r>
      <w:r w:rsidR="004E669F" w:rsidRPr="00DA60C7">
        <w:rPr>
          <w:lang w:val="en-GB"/>
        </w:rPr>
        <w:t xml:space="preserve">, and </w:t>
      </w:r>
      <w:r>
        <w:rPr>
          <w:lang w:val="en-GB"/>
        </w:rPr>
        <w:t>therefore</w:t>
      </w:r>
      <w:r w:rsidR="004E669F" w:rsidRPr="00DA60C7">
        <w:rPr>
          <w:lang w:val="en-GB"/>
        </w:rPr>
        <w:t xml:space="preserve"> German producers</w:t>
      </w:r>
      <w:r>
        <w:rPr>
          <w:lang w:val="en-GB"/>
        </w:rPr>
        <w:t xml:space="preserve"> now</w:t>
      </w:r>
      <w:r w:rsidR="004E669F" w:rsidRPr="00DA60C7">
        <w:rPr>
          <w:lang w:val="en-GB"/>
        </w:rPr>
        <w:t xml:space="preserve"> face severe losses. In 2010, Germany exported solar power systems worth 138 million </w:t>
      </w:r>
      <w:r w:rsidR="00492329">
        <w:rPr>
          <w:lang w:val="en-GB"/>
        </w:rPr>
        <w:t>euros to China.</w:t>
      </w:r>
      <w:r w:rsidR="004E669F" w:rsidRPr="00DA60C7">
        <w:rPr>
          <w:lang w:val="en-GB"/>
        </w:rPr>
        <w:t xml:space="preserve"> China on the other hand exported </w:t>
      </w:r>
      <w:r>
        <w:rPr>
          <w:lang w:val="en-GB"/>
        </w:rPr>
        <w:t>5.9 billion e</w:t>
      </w:r>
      <w:r w:rsidR="004E669F" w:rsidRPr="00DA60C7">
        <w:rPr>
          <w:lang w:val="en-GB"/>
        </w:rPr>
        <w:t>uro</w:t>
      </w:r>
      <w:r>
        <w:rPr>
          <w:lang w:val="en-GB"/>
        </w:rPr>
        <w:t>s</w:t>
      </w:r>
      <w:r w:rsidR="004E669F" w:rsidRPr="00DA60C7">
        <w:rPr>
          <w:lang w:val="en-GB"/>
        </w:rPr>
        <w:t xml:space="preserve"> </w:t>
      </w:r>
      <w:r w:rsidRPr="00DA60C7">
        <w:rPr>
          <w:lang w:val="en-GB"/>
        </w:rPr>
        <w:t xml:space="preserve">worth </w:t>
      </w:r>
      <w:r>
        <w:rPr>
          <w:lang w:val="en-GB"/>
        </w:rPr>
        <w:t xml:space="preserve">of such systems </w:t>
      </w:r>
      <w:r w:rsidR="004E669F" w:rsidRPr="00DA60C7">
        <w:rPr>
          <w:lang w:val="en-GB"/>
        </w:rPr>
        <w:t>to Germany</w:t>
      </w:r>
      <w:r>
        <w:rPr>
          <w:lang w:val="en-GB"/>
        </w:rPr>
        <w:t>!</w:t>
      </w:r>
    </w:p>
    <w:p w:rsidR="00692683" w:rsidRPr="00DA60C7" w:rsidRDefault="008237A9" w:rsidP="006C64E4">
      <w:pPr>
        <w:ind w:left="0"/>
        <w:rPr>
          <w:lang w:val="en-GB"/>
        </w:rPr>
      </w:pPr>
      <w:r w:rsidRPr="006C64E4">
        <w:rPr>
          <w:b/>
          <w:lang w:val="en-GB"/>
        </w:rPr>
        <w:t>Red ink</w:t>
      </w:r>
      <w:r w:rsidR="004E669F" w:rsidRPr="006C64E4">
        <w:rPr>
          <w:b/>
          <w:lang w:val="en-GB"/>
        </w:rPr>
        <w:t>, bankruptcy</w:t>
      </w:r>
      <w:r w:rsidRPr="006C64E4">
        <w:rPr>
          <w:b/>
          <w:lang w:val="en-GB"/>
        </w:rPr>
        <w:t>,</w:t>
      </w:r>
      <w:r w:rsidR="004E669F" w:rsidRPr="006C64E4">
        <w:rPr>
          <w:b/>
          <w:lang w:val="en-GB"/>
        </w:rPr>
        <w:t xml:space="preserve"> and job losses</w:t>
      </w:r>
      <w:r w:rsidR="004E669F" w:rsidRPr="00DA60C7">
        <w:rPr>
          <w:lang w:val="en-GB"/>
        </w:rPr>
        <w:t xml:space="preserve"> </w:t>
      </w:r>
      <w:r w:rsidR="004E669F" w:rsidRPr="006C64E4">
        <w:rPr>
          <w:b/>
          <w:lang w:val="en-GB"/>
        </w:rPr>
        <w:t>threaten</w:t>
      </w:r>
    </w:p>
    <w:p w:rsidR="00692683" w:rsidRPr="00DA60C7" w:rsidRDefault="008237A9" w:rsidP="006C64E4">
      <w:pPr>
        <w:ind w:left="0"/>
        <w:rPr>
          <w:lang w:val="en-GB"/>
        </w:rPr>
      </w:pPr>
      <w:r>
        <w:rPr>
          <w:lang w:val="en-GB"/>
        </w:rPr>
        <w:t>Like</w:t>
      </w:r>
      <w:r w:rsidR="004E669F" w:rsidRPr="00DA60C7">
        <w:rPr>
          <w:lang w:val="en-GB"/>
        </w:rPr>
        <w:t xml:space="preserve"> wind power, solar does not contribute in any way to the </w:t>
      </w:r>
      <w:r>
        <w:rPr>
          <w:lang w:val="en-GB"/>
        </w:rPr>
        <w:t>base</w:t>
      </w:r>
      <w:r w:rsidR="004E669F" w:rsidRPr="00DA60C7">
        <w:rPr>
          <w:lang w:val="en-GB"/>
        </w:rPr>
        <w:t xml:space="preserve"> power supply. Just the opposite</w:t>
      </w:r>
      <w:r w:rsidR="00492329">
        <w:rPr>
          <w:lang w:val="en-GB"/>
        </w:rPr>
        <w:t xml:space="preserve"> is true. This weather-</w:t>
      </w:r>
      <w:r>
        <w:rPr>
          <w:lang w:val="en-GB"/>
        </w:rPr>
        <w:t>depende</w:t>
      </w:r>
      <w:r w:rsidR="004E669F" w:rsidRPr="00DA60C7">
        <w:rPr>
          <w:lang w:val="en-GB"/>
        </w:rPr>
        <w:t xml:space="preserve">nt power feed-in </w:t>
      </w:r>
      <w:r w:rsidR="00492329">
        <w:rPr>
          <w:lang w:val="en-GB"/>
        </w:rPr>
        <w:t xml:space="preserve">mostly </w:t>
      </w:r>
      <w:r w:rsidR="004E669F" w:rsidRPr="00DA60C7">
        <w:rPr>
          <w:lang w:val="en-GB"/>
        </w:rPr>
        <w:t xml:space="preserve">disturbs </w:t>
      </w:r>
      <w:r>
        <w:rPr>
          <w:lang w:val="en-GB"/>
        </w:rPr>
        <w:t>grid</w:t>
      </w:r>
      <w:r w:rsidR="004E669F" w:rsidRPr="00DA60C7">
        <w:rPr>
          <w:lang w:val="en-GB"/>
        </w:rPr>
        <w:t xml:space="preserve"> stability and </w:t>
      </w:r>
      <w:r>
        <w:rPr>
          <w:lang w:val="en-GB"/>
        </w:rPr>
        <w:t>requires</w:t>
      </w:r>
      <w:r w:rsidR="004E669F" w:rsidRPr="00DA60C7">
        <w:rPr>
          <w:lang w:val="en-GB"/>
        </w:rPr>
        <w:t xml:space="preserve"> </w:t>
      </w:r>
      <w:r>
        <w:rPr>
          <w:lang w:val="en-GB"/>
        </w:rPr>
        <w:t>huge</w:t>
      </w:r>
      <w:r w:rsidR="004E669F" w:rsidRPr="00DA60C7">
        <w:rPr>
          <w:lang w:val="en-GB"/>
        </w:rPr>
        <w:t xml:space="preserve"> storage facilities </w:t>
      </w:r>
      <w:r>
        <w:rPr>
          <w:lang w:val="en-GB"/>
        </w:rPr>
        <w:t>that still do not exist</w:t>
      </w:r>
      <w:r w:rsidR="004E669F" w:rsidRPr="00DA60C7">
        <w:rPr>
          <w:lang w:val="en-GB"/>
        </w:rPr>
        <w:t>.</w:t>
      </w:r>
    </w:p>
    <w:p w:rsidR="00692683" w:rsidRPr="00DA60C7" w:rsidRDefault="004E669F" w:rsidP="006C64E4">
      <w:pPr>
        <w:ind w:left="0"/>
        <w:rPr>
          <w:lang w:val="en-GB"/>
        </w:rPr>
      </w:pPr>
      <w:r w:rsidRPr="00DA60C7">
        <w:rPr>
          <w:lang w:val="en-GB"/>
        </w:rPr>
        <w:t>A st</w:t>
      </w:r>
      <w:r w:rsidR="008237A9">
        <w:rPr>
          <w:lang w:val="en-GB"/>
        </w:rPr>
        <w:t xml:space="preserve">unning confession </w:t>
      </w:r>
      <w:r w:rsidR="00CA0F62">
        <w:rPr>
          <w:lang w:val="en-GB"/>
        </w:rPr>
        <w:t>was made</w:t>
      </w:r>
      <w:r w:rsidR="008237A9">
        <w:rPr>
          <w:lang w:val="en-GB"/>
        </w:rPr>
        <w:t xml:space="preserve"> in a</w:t>
      </w:r>
      <w:r w:rsidRPr="00DA60C7">
        <w:rPr>
          <w:lang w:val="en-GB"/>
        </w:rPr>
        <w:t xml:space="preserve"> </w:t>
      </w:r>
      <w:r w:rsidR="008237A9" w:rsidRPr="00DA60C7">
        <w:rPr>
          <w:lang w:val="en-GB"/>
        </w:rPr>
        <w:t xml:space="preserve">2011 </w:t>
      </w:r>
      <w:r w:rsidR="008237A9">
        <w:rPr>
          <w:lang w:val="en-GB"/>
        </w:rPr>
        <w:t>EEG</w:t>
      </w:r>
      <w:r w:rsidR="008237A9" w:rsidRPr="00DA60C7">
        <w:rPr>
          <w:lang w:val="en-GB"/>
        </w:rPr>
        <w:t xml:space="preserve"> </w:t>
      </w:r>
      <w:r w:rsidRPr="00DA60C7">
        <w:rPr>
          <w:lang w:val="en-GB"/>
        </w:rPr>
        <w:t xml:space="preserve">report from the </w:t>
      </w:r>
      <w:r w:rsidR="008237A9">
        <w:rPr>
          <w:lang w:val="en-GB"/>
        </w:rPr>
        <w:t>German Ministry of Environment</w:t>
      </w:r>
      <w:r w:rsidRPr="00DA60C7">
        <w:rPr>
          <w:lang w:val="en-GB"/>
        </w:rPr>
        <w:t xml:space="preserve"> (</w:t>
      </w:r>
      <w:r w:rsidR="00041E3E">
        <w:fldChar w:fldCharType="begin"/>
      </w:r>
      <w:r w:rsidR="00041E3E">
        <w:instrText>HYPERLINK "http://www.bmu.de/erneuerbare_energien/downloads/doc/47342.php" \t "_blank"</w:instrText>
      </w:r>
      <w:r w:rsidR="00041E3E">
        <w:fldChar w:fldCharType="separate"/>
      </w:r>
      <w:r w:rsidRPr="00DA60C7">
        <w:rPr>
          <w:color w:val="0000FF"/>
          <w:u w:val="single"/>
          <w:lang w:val="en-GB"/>
        </w:rPr>
        <w:t>here</w:t>
      </w:r>
      <w:r w:rsidR="00041E3E">
        <w:fldChar w:fldCharType="end"/>
      </w:r>
      <w:r w:rsidRPr="00DA60C7">
        <w:rPr>
          <w:color w:val="333333"/>
          <w:lang w:val="en-GB"/>
        </w:rPr>
        <w:t>):</w:t>
      </w:r>
    </w:p>
    <w:p w:rsidR="00692683" w:rsidRPr="00DA60C7" w:rsidRDefault="004E669F" w:rsidP="00D14A59">
      <w:pPr>
        <w:rPr>
          <w:lang w:val="en-GB"/>
        </w:rPr>
      </w:pPr>
      <w:r w:rsidRPr="00DA60C7">
        <w:rPr>
          <w:lang w:val="en-GB"/>
        </w:rPr>
        <w:t xml:space="preserve">“Payments for compensation </w:t>
      </w:r>
      <w:r w:rsidR="008237A9">
        <w:rPr>
          <w:lang w:val="en-GB"/>
        </w:rPr>
        <w:t>within</w:t>
      </w:r>
      <w:r w:rsidRPr="00DA60C7">
        <w:rPr>
          <w:lang w:val="en-GB"/>
        </w:rPr>
        <w:t xml:space="preserve"> the frame</w:t>
      </w:r>
      <w:r w:rsidR="008237A9">
        <w:rPr>
          <w:lang w:val="en-GB"/>
        </w:rPr>
        <w:t>work</w:t>
      </w:r>
      <w:r w:rsidRPr="00DA60C7">
        <w:rPr>
          <w:lang w:val="en-GB"/>
        </w:rPr>
        <w:t xml:space="preserve"> of </w:t>
      </w:r>
      <w:r w:rsidR="008237A9">
        <w:rPr>
          <w:lang w:val="en-GB"/>
        </w:rPr>
        <w:t xml:space="preserve">the </w:t>
      </w:r>
      <w:r w:rsidRPr="00DA60C7">
        <w:rPr>
          <w:lang w:val="en-GB"/>
        </w:rPr>
        <w:t xml:space="preserve">EEG 2010 </w:t>
      </w:r>
      <w:r w:rsidR="008237A9">
        <w:rPr>
          <w:lang w:val="en-GB"/>
        </w:rPr>
        <w:t>a</w:t>
      </w:r>
      <w:r w:rsidR="00CA0F62">
        <w:rPr>
          <w:lang w:val="en-GB"/>
        </w:rPr>
        <w:t>mounted to…</w:t>
      </w:r>
      <w:r w:rsidRPr="00DA60C7">
        <w:rPr>
          <w:lang w:val="en-GB"/>
        </w:rPr>
        <w:t xml:space="preserve">more than 12 billion </w:t>
      </w:r>
      <w:r w:rsidR="008237A9">
        <w:rPr>
          <w:lang w:val="en-GB"/>
        </w:rPr>
        <w:t>euros … Over the last years a fau</w:t>
      </w:r>
      <w:r w:rsidR="00CA0F62">
        <w:rPr>
          <w:lang w:val="en-GB"/>
        </w:rPr>
        <w:t>lty development has taken place</w:t>
      </w:r>
      <w:r w:rsidRPr="00DA60C7">
        <w:rPr>
          <w:lang w:val="en-GB"/>
        </w:rPr>
        <w:t xml:space="preserve">. </w:t>
      </w:r>
      <w:r w:rsidR="008237A9">
        <w:rPr>
          <w:lang w:val="en-GB"/>
        </w:rPr>
        <w:t>There</w:t>
      </w:r>
      <w:r w:rsidRPr="00DA60C7">
        <w:rPr>
          <w:lang w:val="en-GB"/>
        </w:rPr>
        <w:t xml:space="preserve"> have been investments in the power sector </w:t>
      </w:r>
      <w:r w:rsidR="008237A9">
        <w:rPr>
          <w:lang w:val="en-GB"/>
        </w:rPr>
        <w:t>of about 23.7 b</w:t>
      </w:r>
      <w:r w:rsidRPr="00DA60C7">
        <w:rPr>
          <w:lang w:val="en-GB"/>
        </w:rPr>
        <w:t xml:space="preserve">illion </w:t>
      </w:r>
      <w:r w:rsidR="008237A9">
        <w:rPr>
          <w:lang w:val="en-GB"/>
        </w:rPr>
        <w:t>euros,</w:t>
      </w:r>
      <w:r w:rsidRPr="00DA60C7">
        <w:rPr>
          <w:lang w:val="en-GB"/>
        </w:rPr>
        <w:t xml:space="preserve"> of which 19.5 billion </w:t>
      </w:r>
      <w:r w:rsidR="008237A9">
        <w:rPr>
          <w:lang w:val="en-GB"/>
        </w:rPr>
        <w:t>euros,</w:t>
      </w:r>
      <w:r w:rsidRPr="00DA60C7">
        <w:rPr>
          <w:lang w:val="en-GB"/>
        </w:rPr>
        <w:t xml:space="preserve"> or 80%</w:t>
      </w:r>
      <w:r w:rsidR="008237A9">
        <w:rPr>
          <w:lang w:val="en-GB"/>
        </w:rPr>
        <w:t>,</w:t>
      </w:r>
      <w:r w:rsidRPr="00DA60C7">
        <w:rPr>
          <w:lang w:val="en-GB"/>
        </w:rPr>
        <w:t xml:space="preserve"> have been in photovoltaic.”</w:t>
      </w:r>
    </w:p>
    <w:p w:rsidR="00692683" w:rsidRPr="00DA60C7" w:rsidRDefault="004E669F" w:rsidP="006C64E4">
      <w:pPr>
        <w:ind w:left="0"/>
        <w:rPr>
          <w:lang w:val="en-GB"/>
        </w:rPr>
      </w:pPr>
      <w:r w:rsidRPr="00DA60C7">
        <w:rPr>
          <w:lang w:val="en-GB"/>
        </w:rPr>
        <w:t>And concerning power prices we read:</w:t>
      </w:r>
    </w:p>
    <w:p w:rsidR="00692683" w:rsidRPr="003475BB" w:rsidRDefault="00CA0F62" w:rsidP="00D14A59">
      <w:pPr>
        <w:rPr>
          <w:lang w:val="en-GB"/>
        </w:rPr>
      </w:pPr>
      <w:r>
        <w:rPr>
          <w:lang w:val="en-GB"/>
        </w:rPr>
        <w:t>“</w:t>
      </w:r>
      <w:r w:rsidR="004E669F" w:rsidRPr="00DA60C7">
        <w:rPr>
          <w:lang w:val="en-GB"/>
        </w:rPr>
        <w:t>All in all</w:t>
      </w:r>
      <w:r>
        <w:rPr>
          <w:lang w:val="en-GB"/>
        </w:rPr>
        <w:t>,</w:t>
      </w:r>
      <w:r w:rsidR="004E669F" w:rsidRPr="00DA60C7">
        <w:rPr>
          <w:lang w:val="en-GB"/>
        </w:rPr>
        <w:t xml:space="preserve"> the average compensation for renewable generated power since 2000 </w:t>
      </w:r>
      <w:r w:rsidR="005867F5">
        <w:rPr>
          <w:lang w:val="en-GB"/>
        </w:rPr>
        <w:t>has risen from 8.5 cent/kWh to 15.5 c</w:t>
      </w:r>
      <w:r w:rsidR="004E669F" w:rsidRPr="00DA60C7">
        <w:rPr>
          <w:lang w:val="en-GB"/>
        </w:rPr>
        <w:t xml:space="preserve">ent/kWh (2010). </w:t>
      </w:r>
      <w:r w:rsidR="004E669F" w:rsidRPr="003475BB">
        <w:rPr>
          <w:lang w:val="en-GB"/>
        </w:rPr>
        <w:t xml:space="preserve">This development urgently </w:t>
      </w:r>
      <w:r w:rsidR="005867F5">
        <w:rPr>
          <w:lang w:val="en-GB"/>
        </w:rPr>
        <w:t xml:space="preserve">has </w:t>
      </w:r>
      <w:r>
        <w:rPr>
          <w:lang w:val="en-GB"/>
        </w:rPr>
        <w:t>to be stopped</w:t>
      </w:r>
      <w:r w:rsidR="004E669F" w:rsidRPr="003475BB">
        <w:rPr>
          <w:lang w:val="en-GB"/>
        </w:rPr>
        <w:t>.</w:t>
      </w:r>
      <w:r>
        <w:rPr>
          <w:lang w:val="en-GB"/>
        </w:rPr>
        <w:t>”</w:t>
      </w:r>
    </w:p>
    <w:p w:rsidR="005867F5" w:rsidRDefault="004E669F" w:rsidP="006C64E4">
      <w:pPr>
        <w:ind w:left="0"/>
        <w:rPr>
          <w:lang w:val="en-GB"/>
        </w:rPr>
      </w:pPr>
      <w:r w:rsidRPr="00DA60C7">
        <w:rPr>
          <w:lang w:val="en-GB"/>
        </w:rPr>
        <w:t xml:space="preserve">With the amendment of the EEG </w:t>
      </w:r>
      <w:r w:rsidR="006C64E4">
        <w:rPr>
          <w:lang w:val="en-GB"/>
        </w:rPr>
        <w:t>on</w:t>
      </w:r>
      <w:r w:rsidRPr="00DA60C7">
        <w:rPr>
          <w:lang w:val="en-GB"/>
        </w:rPr>
        <w:t xml:space="preserve"> January 1, 2012, the so called “new EEG”, the government has </w:t>
      </w:r>
    </w:p>
    <w:p w:rsidR="00692683" w:rsidRPr="00DA60C7" w:rsidRDefault="004E669F" w:rsidP="00D14A59">
      <w:pPr>
        <w:rPr>
          <w:lang w:val="en-GB"/>
        </w:rPr>
      </w:pPr>
      <w:r w:rsidRPr="00DA60C7">
        <w:rPr>
          <w:lang w:val="en-GB"/>
        </w:rPr>
        <w:t>“</w:t>
      </w:r>
      <w:r w:rsidR="005867F5">
        <w:rPr>
          <w:lang w:val="en-GB"/>
        </w:rPr>
        <w:t>…</w:t>
      </w:r>
      <w:r w:rsidRPr="00DA60C7">
        <w:rPr>
          <w:lang w:val="en-GB"/>
        </w:rPr>
        <w:t xml:space="preserve">reacted </w:t>
      </w:r>
      <w:r w:rsidR="005867F5" w:rsidRPr="00DA60C7">
        <w:rPr>
          <w:lang w:val="en-GB"/>
        </w:rPr>
        <w:t xml:space="preserve">substantially </w:t>
      </w:r>
      <w:r w:rsidRPr="00DA60C7">
        <w:rPr>
          <w:lang w:val="en-GB"/>
        </w:rPr>
        <w:t xml:space="preserve">and worked </w:t>
      </w:r>
      <w:r w:rsidR="005867F5">
        <w:rPr>
          <w:lang w:val="en-GB"/>
        </w:rPr>
        <w:t>decisively,</w:t>
      </w:r>
      <w:r w:rsidRPr="00DA60C7">
        <w:rPr>
          <w:lang w:val="en-GB"/>
        </w:rPr>
        <w:t xml:space="preserve"> especially </w:t>
      </w:r>
      <w:r w:rsidR="005867F5">
        <w:rPr>
          <w:lang w:val="en-GB"/>
        </w:rPr>
        <w:t>by</w:t>
      </w:r>
      <w:r w:rsidRPr="00DA60C7">
        <w:rPr>
          <w:lang w:val="en-GB"/>
        </w:rPr>
        <w:t xml:space="preserve"> </w:t>
      </w:r>
      <w:r w:rsidR="005867F5">
        <w:rPr>
          <w:lang w:val="en-GB"/>
        </w:rPr>
        <w:t>decreasing</w:t>
      </w:r>
      <w:r w:rsidRPr="00DA60C7">
        <w:rPr>
          <w:lang w:val="en-GB"/>
        </w:rPr>
        <w:t xml:space="preserve"> </w:t>
      </w:r>
      <w:r w:rsidR="005867F5">
        <w:rPr>
          <w:lang w:val="en-GB"/>
        </w:rPr>
        <w:t>the</w:t>
      </w:r>
      <w:r w:rsidRPr="00DA60C7">
        <w:rPr>
          <w:lang w:val="en-GB"/>
        </w:rPr>
        <w:t xml:space="preserve"> </w:t>
      </w:r>
      <w:r w:rsidR="005867F5">
        <w:rPr>
          <w:lang w:val="en-GB"/>
        </w:rPr>
        <w:t>excess</w:t>
      </w:r>
      <w:r w:rsidRPr="00DA60C7">
        <w:rPr>
          <w:lang w:val="en-GB"/>
        </w:rPr>
        <w:t>-subsidies for photovoltaic.”</w:t>
      </w:r>
    </w:p>
    <w:p w:rsidR="00692683" w:rsidRPr="00DA60C7" w:rsidRDefault="005867F5" w:rsidP="006C64E4">
      <w:pPr>
        <w:ind w:left="0"/>
        <w:rPr>
          <w:lang w:val="en-GB"/>
        </w:rPr>
      </w:pPr>
      <w:r>
        <w:rPr>
          <w:lang w:val="en-GB"/>
        </w:rPr>
        <w:t>That</w:t>
      </w:r>
      <w:r w:rsidR="004E669F" w:rsidRPr="00DA60C7">
        <w:rPr>
          <w:lang w:val="en-GB"/>
        </w:rPr>
        <w:t xml:space="preserve"> the government </w:t>
      </w:r>
      <w:r>
        <w:rPr>
          <w:lang w:val="en-GB"/>
        </w:rPr>
        <w:t>confesses</w:t>
      </w:r>
      <w:r w:rsidR="004E669F" w:rsidRPr="00DA60C7">
        <w:rPr>
          <w:lang w:val="en-GB"/>
        </w:rPr>
        <w:t xml:space="preserve"> there is an over-subsidy is interesting, but the claim that it </w:t>
      </w:r>
      <w:r>
        <w:rPr>
          <w:lang w:val="en-GB"/>
        </w:rPr>
        <w:t>has been</w:t>
      </w:r>
      <w:r w:rsidR="004E669F" w:rsidRPr="00DA60C7">
        <w:rPr>
          <w:lang w:val="en-GB"/>
        </w:rPr>
        <w:t xml:space="preserve"> decreased </w:t>
      </w:r>
      <w:r>
        <w:rPr>
          <w:lang w:val="en-GB"/>
        </w:rPr>
        <w:t>is not true.</w:t>
      </w:r>
    </w:p>
    <w:p w:rsidR="00692683" w:rsidRPr="00DA60C7" w:rsidRDefault="004E669F" w:rsidP="006C64E4">
      <w:pPr>
        <w:ind w:left="0"/>
        <w:rPr>
          <w:lang w:val="en-GB"/>
        </w:rPr>
      </w:pPr>
      <w:r w:rsidRPr="00DA60C7">
        <w:rPr>
          <w:lang w:val="en-GB"/>
        </w:rPr>
        <w:t xml:space="preserve">In a </w:t>
      </w:r>
      <w:r w:rsidR="00CA0F62">
        <w:rPr>
          <w:lang w:val="en-GB"/>
        </w:rPr>
        <w:t>Ministry of E</w:t>
      </w:r>
      <w:r w:rsidR="005867F5">
        <w:rPr>
          <w:lang w:val="en-GB"/>
        </w:rPr>
        <w:t>nvironment memo</w:t>
      </w:r>
      <w:r w:rsidRPr="00DA60C7">
        <w:rPr>
          <w:lang w:val="en-GB"/>
        </w:rPr>
        <w:t xml:space="preserve"> about </w:t>
      </w:r>
      <w:r w:rsidR="005867F5">
        <w:rPr>
          <w:lang w:val="en-GB"/>
        </w:rPr>
        <w:t>the “Numbers and F</w:t>
      </w:r>
      <w:r w:rsidRPr="00DA60C7">
        <w:rPr>
          <w:lang w:val="en-GB"/>
        </w:rPr>
        <w:t xml:space="preserve">acts for </w:t>
      </w:r>
      <w:r w:rsidR="005867F5">
        <w:rPr>
          <w:lang w:val="en-GB"/>
        </w:rPr>
        <w:t>Financing P</w:t>
      </w:r>
      <w:r w:rsidR="006C64E4">
        <w:rPr>
          <w:lang w:val="en-GB"/>
        </w:rPr>
        <w:t>hotovoltaic”</w:t>
      </w:r>
      <w:r w:rsidRPr="00DA60C7">
        <w:rPr>
          <w:lang w:val="en-GB"/>
        </w:rPr>
        <w:t xml:space="preserve"> </w:t>
      </w:r>
      <w:r w:rsidR="00CA0F62">
        <w:rPr>
          <w:lang w:val="en-GB"/>
        </w:rPr>
        <w:t>dated 11 Novem</w:t>
      </w:r>
      <w:r w:rsidR="005867F5">
        <w:rPr>
          <w:lang w:val="en-GB"/>
        </w:rPr>
        <w:t>ber 2011</w:t>
      </w:r>
      <w:r w:rsidR="006C64E4">
        <w:rPr>
          <w:lang w:val="en-GB"/>
        </w:rPr>
        <w:t xml:space="preserve"> </w:t>
      </w:r>
      <w:r w:rsidRPr="00DA60C7">
        <w:rPr>
          <w:lang w:val="en-GB"/>
        </w:rPr>
        <w:t>(</w:t>
      </w:r>
      <w:r w:rsidR="00041E3E">
        <w:fldChar w:fldCharType="begin"/>
      </w:r>
      <w:r w:rsidR="00041E3E">
        <w:instrText>HYPERLINK "http://www.bmu.de/pressemitteilungen/aktuelle_pressemitteilungen/pm/47966.php" \t "_blank"</w:instrText>
      </w:r>
      <w:r w:rsidR="00041E3E">
        <w:fldChar w:fldCharType="separate"/>
      </w:r>
      <w:r w:rsidRPr="00DA60C7">
        <w:rPr>
          <w:color w:val="0000FF"/>
          <w:u w:val="single"/>
          <w:lang w:val="en-GB"/>
        </w:rPr>
        <w:t>here</w:t>
      </w:r>
      <w:r w:rsidR="00041E3E">
        <w:fldChar w:fldCharType="end"/>
      </w:r>
      <w:r w:rsidRPr="00DA60C7">
        <w:rPr>
          <w:color w:val="333333"/>
          <w:lang w:val="en-GB"/>
        </w:rPr>
        <w:t>)</w:t>
      </w:r>
      <w:r w:rsidR="005867F5">
        <w:rPr>
          <w:color w:val="333333"/>
          <w:lang w:val="en-GB"/>
        </w:rPr>
        <w:t>,</w:t>
      </w:r>
      <w:r w:rsidRPr="00DA60C7">
        <w:rPr>
          <w:color w:val="333333"/>
          <w:lang w:val="en-GB"/>
        </w:rPr>
        <w:t xml:space="preserve"> it is </w:t>
      </w:r>
      <w:r w:rsidR="005867F5">
        <w:rPr>
          <w:color w:val="333333"/>
          <w:lang w:val="en-GB"/>
        </w:rPr>
        <w:t>written</w:t>
      </w:r>
      <w:r w:rsidRPr="00DA60C7">
        <w:rPr>
          <w:color w:val="333333"/>
          <w:lang w:val="en-GB"/>
        </w:rPr>
        <w:t xml:space="preserve"> that after the “new EEG” </w:t>
      </w:r>
      <w:r w:rsidR="005867F5">
        <w:rPr>
          <w:color w:val="333333"/>
          <w:lang w:val="en-GB"/>
        </w:rPr>
        <w:t>goes</w:t>
      </w:r>
      <w:r w:rsidRPr="00DA60C7">
        <w:rPr>
          <w:color w:val="333333"/>
          <w:lang w:val="en-GB"/>
        </w:rPr>
        <w:t xml:space="preserve"> into effect </w:t>
      </w:r>
      <w:r w:rsidR="005867F5">
        <w:rPr>
          <w:color w:val="333333"/>
          <w:lang w:val="en-GB"/>
        </w:rPr>
        <w:t xml:space="preserve">on 1 January 2012, </w:t>
      </w:r>
      <w:r w:rsidRPr="00DA60C7">
        <w:rPr>
          <w:color w:val="333333"/>
          <w:lang w:val="en-GB"/>
        </w:rPr>
        <w:t xml:space="preserve">the “expansion </w:t>
      </w:r>
      <w:r w:rsidR="005867F5">
        <w:rPr>
          <w:color w:val="333333"/>
          <w:lang w:val="en-GB"/>
        </w:rPr>
        <w:t>extent</w:t>
      </w:r>
      <w:r w:rsidRPr="00DA60C7">
        <w:rPr>
          <w:color w:val="333333"/>
          <w:lang w:val="en-GB"/>
        </w:rPr>
        <w:t xml:space="preserve">” could be reduced </w:t>
      </w:r>
      <w:r w:rsidR="005867F5">
        <w:rPr>
          <w:color w:val="333333"/>
          <w:lang w:val="en-GB"/>
        </w:rPr>
        <w:t xml:space="preserve">down </w:t>
      </w:r>
      <w:r w:rsidRPr="00DA60C7">
        <w:rPr>
          <w:color w:val="333333"/>
          <w:lang w:val="en-GB"/>
        </w:rPr>
        <w:t xml:space="preserve">to 2500 to 3500 MW </w:t>
      </w:r>
      <w:r w:rsidR="005867F5">
        <w:rPr>
          <w:color w:val="333333"/>
          <w:lang w:val="en-GB"/>
        </w:rPr>
        <w:t xml:space="preserve">of </w:t>
      </w:r>
      <w:r w:rsidRPr="00DA60C7">
        <w:rPr>
          <w:color w:val="333333"/>
          <w:lang w:val="en-GB"/>
        </w:rPr>
        <w:t xml:space="preserve">additional capacity per year. </w:t>
      </w:r>
      <w:r w:rsidR="00CA0F62">
        <w:rPr>
          <w:color w:val="333333"/>
          <w:lang w:val="en-GB"/>
        </w:rPr>
        <w:t>It remains unclear</w:t>
      </w:r>
      <w:r w:rsidR="00CA0F62" w:rsidRPr="00DA60C7">
        <w:rPr>
          <w:color w:val="333333"/>
          <w:lang w:val="en-GB"/>
        </w:rPr>
        <w:t xml:space="preserve"> </w:t>
      </w:r>
      <w:r w:rsidR="00CA0F62">
        <w:rPr>
          <w:color w:val="333333"/>
          <w:lang w:val="en-GB"/>
        </w:rPr>
        <w:t>w</w:t>
      </w:r>
      <w:r w:rsidRPr="00DA60C7">
        <w:rPr>
          <w:color w:val="333333"/>
          <w:lang w:val="en-GB"/>
        </w:rPr>
        <w:t xml:space="preserve">hether and when this </w:t>
      </w:r>
      <w:r w:rsidR="00CA0F62">
        <w:rPr>
          <w:color w:val="333333"/>
          <w:lang w:val="en-GB"/>
        </w:rPr>
        <w:t xml:space="preserve">will </w:t>
      </w:r>
      <w:r w:rsidR="005867F5">
        <w:rPr>
          <w:color w:val="333333"/>
          <w:lang w:val="en-GB"/>
        </w:rPr>
        <w:t>actually occur. D</w:t>
      </w:r>
      <w:r w:rsidRPr="00DA60C7">
        <w:rPr>
          <w:color w:val="333333"/>
          <w:lang w:val="en-GB"/>
        </w:rPr>
        <w:t>efinite and reviewable numbers have been avoided.</w:t>
      </w:r>
    </w:p>
    <w:p w:rsidR="00692683" w:rsidRPr="00DA60C7" w:rsidRDefault="004E669F" w:rsidP="006C64E4">
      <w:pPr>
        <w:ind w:left="0"/>
        <w:rPr>
          <w:lang w:val="en-GB"/>
        </w:rPr>
      </w:pPr>
      <w:r w:rsidRPr="00DA60C7">
        <w:rPr>
          <w:b/>
          <w:lang w:val="en-GB"/>
        </w:rPr>
        <w:t xml:space="preserve">This has little to do with a </w:t>
      </w:r>
      <w:r w:rsidR="00503D87">
        <w:rPr>
          <w:b/>
          <w:lang w:val="en-GB"/>
        </w:rPr>
        <w:t>decrease</w:t>
      </w:r>
      <w:r w:rsidRPr="00DA60C7">
        <w:rPr>
          <w:lang w:val="en-GB"/>
        </w:rPr>
        <w:t xml:space="preserve"> because </w:t>
      </w:r>
      <w:r w:rsidR="00503D87" w:rsidRPr="00DA60C7">
        <w:rPr>
          <w:lang w:val="en-GB"/>
        </w:rPr>
        <w:t xml:space="preserve">on a yearly basis </w:t>
      </w:r>
      <w:r w:rsidRPr="00DA60C7">
        <w:rPr>
          <w:lang w:val="en-GB"/>
        </w:rPr>
        <w:t xml:space="preserve">the further expansion of photovoltaic is just a little </w:t>
      </w:r>
      <w:r w:rsidR="00503D87">
        <w:rPr>
          <w:lang w:val="en-GB"/>
        </w:rPr>
        <w:t>under</w:t>
      </w:r>
      <w:r w:rsidRPr="00DA60C7">
        <w:rPr>
          <w:lang w:val="en-GB"/>
        </w:rPr>
        <w:t xml:space="preserve"> the additional 3400 MW built during the first</w:t>
      </w:r>
      <w:r w:rsidR="00503D87">
        <w:rPr>
          <w:lang w:val="en-GB"/>
        </w:rPr>
        <w:t xml:space="preserve"> 9 months of 2011. This means everything continues pretty much as it did before</w:t>
      </w:r>
      <w:r w:rsidRPr="00DA60C7">
        <w:rPr>
          <w:lang w:val="en-GB"/>
        </w:rPr>
        <w:t xml:space="preserve">, </w:t>
      </w:r>
      <w:r w:rsidR="00CA0F62">
        <w:rPr>
          <w:lang w:val="en-GB"/>
        </w:rPr>
        <w:t>only</w:t>
      </w:r>
      <w:r w:rsidRPr="00DA60C7">
        <w:rPr>
          <w:lang w:val="en-GB"/>
        </w:rPr>
        <w:t xml:space="preserve"> </w:t>
      </w:r>
      <w:r w:rsidR="00503D87" w:rsidRPr="00DA60C7">
        <w:rPr>
          <w:lang w:val="en-GB"/>
        </w:rPr>
        <w:t xml:space="preserve">not </w:t>
      </w:r>
      <w:r w:rsidR="00503D87">
        <w:rPr>
          <w:lang w:val="en-GB"/>
        </w:rPr>
        <w:t xml:space="preserve">as extreme </w:t>
      </w:r>
      <w:r w:rsidR="00CA0F62">
        <w:rPr>
          <w:lang w:val="en-GB"/>
        </w:rPr>
        <w:t>as</w:t>
      </w:r>
      <w:r w:rsidR="00503D87">
        <w:rPr>
          <w:lang w:val="en-GB"/>
        </w:rPr>
        <w:t xml:space="preserve"> in 2010, which saw </w:t>
      </w:r>
      <w:r w:rsidRPr="00DA60C7">
        <w:rPr>
          <w:lang w:val="en-GB"/>
        </w:rPr>
        <w:t>an addition of 7200 MW</w:t>
      </w:r>
      <w:r w:rsidR="00CA0F62">
        <w:rPr>
          <w:lang w:val="en-GB"/>
        </w:rPr>
        <w:t xml:space="preserve"> of capacity</w:t>
      </w:r>
      <w:r w:rsidRPr="00DA60C7">
        <w:rPr>
          <w:lang w:val="en-GB"/>
        </w:rPr>
        <w:t>.</w:t>
      </w:r>
    </w:p>
    <w:p w:rsidR="00503D87" w:rsidRDefault="004E669F" w:rsidP="006C64E4">
      <w:pPr>
        <w:ind w:left="0"/>
        <w:rPr>
          <w:lang w:val="en-GB"/>
        </w:rPr>
      </w:pPr>
      <w:r w:rsidRPr="00DA60C7">
        <w:rPr>
          <w:lang w:val="en-GB"/>
        </w:rPr>
        <w:t xml:space="preserve">But the further </w:t>
      </w:r>
      <w:r w:rsidR="00503D87">
        <w:rPr>
          <w:lang w:val="en-GB"/>
        </w:rPr>
        <w:t>desired</w:t>
      </w:r>
      <w:r w:rsidRPr="00DA60C7">
        <w:rPr>
          <w:lang w:val="en-GB"/>
        </w:rPr>
        <w:t xml:space="preserve"> </w:t>
      </w:r>
      <w:r w:rsidR="00CA0F62" w:rsidRPr="00DA60C7">
        <w:rPr>
          <w:lang w:val="en-GB"/>
        </w:rPr>
        <w:t>development</w:t>
      </w:r>
      <w:r w:rsidRPr="00DA60C7">
        <w:rPr>
          <w:lang w:val="en-GB"/>
        </w:rPr>
        <w:t xml:space="preserve"> financed via the EEG</w:t>
      </w:r>
      <w:r w:rsidR="00CA0F62">
        <w:rPr>
          <w:lang w:val="en-GB"/>
        </w:rPr>
        <w:t>,</w:t>
      </w:r>
      <w:r w:rsidRPr="00DA60C7">
        <w:rPr>
          <w:lang w:val="en-GB"/>
        </w:rPr>
        <w:t xml:space="preserve"> and </w:t>
      </w:r>
      <w:r w:rsidR="00503D87">
        <w:rPr>
          <w:lang w:val="en-GB"/>
        </w:rPr>
        <w:t>therefore</w:t>
      </w:r>
      <w:r w:rsidRPr="00DA60C7">
        <w:rPr>
          <w:lang w:val="en-GB"/>
        </w:rPr>
        <w:t xml:space="preserve"> by the consumers</w:t>
      </w:r>
      <w:r w:rsidR="00503D87">
        <w:rPr>
          <w:lang w:val="en-GB"/>
        </w:rPr>
        <w:t>,</w:t>
      </w:r>
      <w:r w:rsidRPr="00DA60C7">
        <w:rPr>
          <w:lang w:val="en-GB"/>
        </w:rPr>
        <w:t xml:space="preserve"> </w:t>
      </w:r>
      <w:r w:rsidR="00503D87">
        <w:rPr>
          <w:lang w:val="en-GB"/>
        </w:rPr>
        <w:t xml:space="preserve">intentionally </w:t>
      </w:r>
      <w:r w:rsidRPr="00DA60C7">
        <w:rPr>
          <w:lang w:val="en-GB"/>
        </w:rPr>
        <w:t>has not been quantified here.</w:t>
      </w:r>
    </w:p>
    <w:p w:rsidR="00692683" w:rsidRPr="00503D87" w:rsidRDefault="004E669F" w:rsidP="006C64E4">
      <w:pPr>
        <w:ind w:left="0"/>
        <w:rPr>
          <w:lang w:val="en-GB"/>
        </w:rPr>
      </w:pPr>
      <w:r w:rsidRPr="00CE7C11">
        <w:rPr>
          <w:lang w:val="en-GB"/>
        </w:rPr>
        <w:t xml:space="preserve">This </w:t>
      </w:r>
      <w:r w:rsidR="00503D87" w:rsidRPr="00CE7C11">
        <w:rPr>
          <w:lang w:val="en-GB"/>
        </w:rPr>
        <w:t xml:space="preserve">Ministry of Environment’s </w:t>
      </w:r>
      <w:r w:rsidR="00CA0F62" w:rsidRPr="00CE7C11">
        <w:rPr>
          <w:lang w:val="en-GB"/>
        </w:rPr>
        <w:t>tactics of concealment have</w:t>
      </w:r>
      <w:r w:rsidRPr="00CE7C11">
        <w:rPr>
          <w:lang w:val="en-GB"/>
        </w:rPr>
        <w:t xml:space="preserve"> been broken </w:t>
      </w:r>
      <w:r w:rsidR="00503D87" w:rsidRPr="00CE7C11">
        <w:rPr>
          <w:lang w:val="en-GB"/>
        </w:rPr>
        <w:t>through</w:t>
      </w:r>
      <w:r w:rsidR="00CA0F62" w:rsidRPr="00CE7C11">
        <w:rPr>
          <w:lang w:val="en-GB"/>
        </w:rPr>
        <w:t xml:space="preserve"> by the F</w:t>
      </w:r>
      <w:r w:rsidRPr="00CE7C11">
        <w:rPr>
          <w:lang w:val="en-GB"/>
        </w:rPr>
        <w:t xml:space="preserve">ederal </w:t>
      </w:r>
      <w:r w:rsidR="00CA0F62" w:rsidRPr="00CE7C11">
        <w:rPr>
          <w:lang w:val="en-GB"/>
        </w:rPr>
        <w:t>Power G</w:t>
      </w:r>
      <w:r w:rsidR="00503D87" w:rsidRPr="00CE7C11">
        <w:rPr>
          <w:lang w:val="en-GB"/>
        </w:rPr>
        <w:t>rid Agency</w:t>
      </w:r>
      <w:r w:rsidRPr="00CE7C11">
        <w:rPr>
          <w:lang w:val="en-GB"/>
        </w:rPr>
        <w:t xml:space="preserve"> – </w:t>
      </w:r>
      <w:r w:rsidR="00CA0F62" w:rsidRPr="00CE7C11">
        <w:rPr>
          <w:lang w:val="en-GB"/>
        </w:rPr>
        <w:t xml:space="preserve">which is </w:t>
      </w:r>
      <w:r w:rsidR="00503D87" w:rsidRPr="00CE7C11">
        <w:rPr>
          <w:lang w:val="en-GB"/>
        </w:rPr>
        <w:t>also</w:t>
      </w:r>
      <w:r w:rsidRPr="00CE7C11">
        <w:rPr>
          <w:lang w:val="en-GB"/>
        </w:rPr>
        <w:t xml:space="preserve"> </w:t>
      </w:r>
      <w:r w:rsidR="00503D87" w:rsidRPr="00CE7C11">
        <w:rPr>
          <w:lang w:val="en-GB"/>
        </w:rPr>
        <w:t xml:space="preserve">an </w:t>
      </w:r>
      <w:r w:rsidRPr="00CE7C11">
        <w:rPr>
          <w:lang w:val="en-GB"/>
        </w:rPr>
        <w:t xml:space="preserve">official </w:t>
      </w:r>
      <w:r w:rsidR="00503D87" w:rsidRPr="00CE7C11">
        <w:rPr>
          <w:lang w:val="en-GB"/>
        </w:rPr>
        <w:t xml:space="preserve">government </w:t>
      </w:r>
      <w:r w:rsidRPr="00CE7C11">
        <w:rPr>
          <w:lang w:val="en-GB"/>
        </w:rPr>
        <w:t>authority</w:t>
      </w:r>
      <w:r w:rsidR="00CA0F62" w:rsidRPr="00CE7C11">
        <w:rPr>
          <w:lang w:val="en-GB"/>
        </w:rPr>
        <w:t xml:space="preserve"> </w:t>
      </w:r>
      <w:r w:rsidRPr="00CE7C11">
        <w:rPr>
          <w:lang w:val="en-GB"/>
        </w:rPr>
        <w:t xml:space="preserve">– in </w:t>
      </w:r>
      <w:r w:rsidR="00CE7C11" w:rsidRPr="00CE7C11">
        <w:rPr>
          <w:lang w:val="en-GB"/>
        </w:rPr>
        <w:t xml:space="preserve">Chapter 2 “Wind currents…” of </w:t>
      </w:r>
      <w:r w:rsidRPr="00CE7C11">
        <w:rPr>
          <w:lang w:val="en-GB"/>
        </w:rPr>
        <w:t>its cited report</w:t>
      </w:r>
      <w:r w:rsidR="00CA0F62" w:rsidRPr="00CE7C11">
        <w:rPr>
          <w:lang w:val="en-GB"/>
        </w:rPr>
        <w:t xml:space="preserve"> </w:t>
      </w:r>
      <w:r w:rsidR="00CE7C11" w:rsidRPr="00CE7C11">
        <w:rPr>
          <w:lang w:val="en-GB"/>
        </w:rPr>
        <w:t>of December 2011:</w:t>
      </w:r>
    </w:p>
    <w:p w:rsidR="00692683" w:rsidRPr="00DA60C7" w:rsidRDefault="004E669F" w:rsidP="00854326">
      <w:pPr>
        <w:ind w:left="0"/>
        <w:rPr>
          <w:lang w:val="en-GB"/>
        </w:rPr>
      </w:pPr>
      <w:r w:rsidRPr="00DA60C7">
        <w:rPr>
          <w:lang w:val="en-GB"/>
        </w:rPr>
        <w:t xml:space="preserve">The report </w:t>
      </w:r>
      <w:r w:rsidR="00BE0DF0">
        <w:rPr>
          <w:lang w:val="en-GB"/>
        </w:rPr>
        <w:t>addresses</w:t>
      </w:r>
      <w:r w:rsidRPr="00DA60C7">
        <w:rPr>
          <w:lang w:val="en-GB"/>
        </w:rPr>
        <w:t xml:space="preserve"> the expected expansion of photovoltaic and </w:t>
      </w:r>
      <w:r w:rsidR="00CF65DE">
        <w:rPr>
          <w:lang w:val="en-GB"/>
        </w:rPr>
        <w:t>provides</w:t>
      </w:r>
      <w:r w:rsidR="00BE0DF0">
        <w:rPr>
          <w:lang w:val="en-GB"/>
        </w:rPr>
        <w:t xml:space="preserve"> the</w:t>
      </w:r>
      <w:r w:rsidRPr="00DA60C7">
        <w:rPr>
          <w:lang w:val="en-GB"/>
        </w:rPr>
        <w:t xml:space="preserve"> numbers. </w:t>
      </w:r>
      <w:r w:rsidR="00BE0DF0">
        <w:rPr>
          <w:lang w:val="en-GB"/>
        </w:rPr>
        <w:t>I</w:t>
      </w:r>
      <w:r w:rsidR="00BE0DF0" w:rsidRPr="00DA60C7">
        <w:rPr>
          <w:lang w:val="en-GB"/>
        </w:rPr>
        <w:t xml:space="preserve">n its probable scenario </w:t>
      </w:r>
      <w:r w:rsidR="00CA0F62">
        <w:rPr>
          <w:lang w:val="en-GB"/>
        </w:rPr>
        <w:t>until</w:t>
      </w:r>
      <w:r w:rsidR="00BE0DF0">
        <w:rPr>
          <w:lang w:val="en-GB"/>
        </w:rPr>
        <w:t xml:space="preserve"> 2022, t</w:t>
      </w:r>
      <w:r w:rsidRPr="00DA60C7">
        <w:rPr>
          <w:lang w:val="en-GB"/>
        </w:rPr>
        <w:t>he authority expects an increase from 18,000 MW today to</w:t>
      </w:r>
      <w:r w:rsidR="00BE0DF0">
        <w:rPr>
          <w:lang w:val="en-GB"/>
        </w:rPr>
        <w:t xml:space="preserve"> an</w:t>
      </w:r>
      <w:r w:rsidRPr="00DA60C7">
        <w:rPr>
          <w:lang w:val="en-GB"/>
        </w:rPr>
        <w:t xml:space="preserve"> enormous 54,000 MW. This too will lead to expensive </w:t>
      </w:r>
      <w:r w:rsidR="00BE0DF0">
        <w:rPr>
          <w:lang w:val="en-GB"/>
        </w:rPr>
        <w:t>surpluses</w:t>
      </w:r>
      <w:r w:rsidRPr="00DA60C7">
        <w:rPr>
          <w:lang w:val="en-GB"/>
        </w:rPr>
        <w:t xml:space="preserve"> of power for the </w:t>
      </w:r>
      <w:r w:rsidR="00CA0F62">
        <w:rPr>
          <w:lang w:val="en-GB"/>
        </w:rPr>
        <w:t>consumer</w:t>
      </w:r>
      <w:r w:rsidR="006C64E4">
        <w:rPr>
          <w:lang w:val="en-GB"/>
        </w:rPr>
        <w:t>s</w:t>
      </w:r>
      <w:r w:rsidR="00CA0F62">
        <w:rPr>
          <w:lang w:val="en-GB"/>
        </w:rPr>
        <w:t>.</w:t>
      </w:r>
    </w:p>
    <w:p w:rsidR="00692683" w:rsidRPr="00DA60C7" w:rsidRDefault="00CF65DE" w:rsidP="00854326">
      <w:pPr>
        <w:ind w:left="0"/>
        <w:rPr>
          <w:lang w:val="en-GB"/>
        </w:rPr>
      </w:pPr>
      <w:r>
        <w:rPr>
          <w:lang w:val="en-GB"/>
        </w:rPr>
        <w:t>Like</w:t>
      </w:r>
      <w:r w:rsidR="004E669F" w:rsidRPr="00DA60C7">
        <w:rPr>
          <w:lang w:val="en-GB"/>
        </w:rPr>
        <w:t xml:space="preserve"> the expected extreme expansion of wind power (see above)</w:t>
      </w:r>
      <w:r w:rsidR="00120E14">
        <w:rPr>
          <w:lang w:val="en-GB"/>
        </w:rPr>
        <w:t>,</w:t>
      </w:r>
      <w:r w:rsidR="004E669F" w:rsidRPr="00DA60C7">
        <w:rPr>
          <w:lang w:val="en-GB"/>
        </w:rPr>
        <w:t xml:space="preserve"> this enormous rise </w:t>
      </w:r>
      <w:r>
        <w:rPr>
          <w:lang w:val="en-GB"/>
        </w:rPr>
        <w:t>in</w:t>
      </w:r>
      <w:r w:rsidR="004E669F" w:rsidRPr="00DA60C7">
        <w:rPr>
          <w:lang w:val="en-GB"/>
        </w:rPr>
        <w:t xml:space="preserve"> PV </w:t>
      </w:r>
      <w:r>
        <w:rPr>
          <w:lang w:val="en-GB"/>
        </w:rPr>
        <w:t xml:space="preserve">power </w:t>
      </w:r>
      <w:r w:rsidR="004E669F" w:rsidRPr="00DA60C7">
        <w:rPr>
          <w:lang w:val="en-GB"/>
        </w:rPr>
        <w:t xml:space="preserve">will fail due to </w:t>
      </w:r>
      <w:r>
        <w:rPr>
          <w:lang w:val="en-GB"/>
        </w:rPr>
        <w:t xml:space="preserve">grid </w:t>
      </w:r>
      <w:r w:rsidR="004E669F" w:rsidRPr="00DA60C7">
        <w:rPr>
          <w:lang w:val="en-GB"/>
        </w:rPr>
        <w:t xml:space="preserve">disturbances and the </w:t>
      </w:r>
      <w:r>
        <w:rPr>
          <w:lang w:val="en-GB"/>
        </w:rPr>
        <w:t>un</w:t>
      </w:r>
      <w:r w:rsidR="004E669F" w:rsidRPr="00DA60C7">
        <w:rPr>
          <w:lang w:val="en-GB"/>
        </w:rPr>
        <w:t xml:space="preserve">bearable costs – but not before consumers </w:t>
      </w:r>
      <w:r>
        <w:rPr>
          <w:lang w:val="en-GB"/>
        </w:rPr>
        <w:t xml:space="preserve">will have </w:t>
      </w:r>
      <w:r w:rsidR="004E669F" w:rsidRPr="00DA60C7">
        <w:rPr>
          <w:lang w:val="en-GB"/>
        </w:rPr>
        <w:t xml:space="preserve">paid </w:t>
      </w:r>
      <w:r>
        <w:rPr>
          <w:lang w:val="en-GB"/>
        </w:rPr>
        <w:t>additional</w:t>
      </w:r>
      <w:r w:rsidR="004E669F" w:rsidRPr="00DA60C7">
        <w:rPr>
          <w:lang w:val="en-GB"/>
        </w:rPr>
        <w:t xml:space="preserve"> billions of </w:t>
      </w:r>
      <w:r>
        <w:rPr>
          <w:lang w:val="en-GB"/>
        </w:rPr>
        <w:t>euros more</w:t>
      </w:r>
      <w:r w:rsidR="004E669F" w:rsidRPr="00DA60C7">
        <w:rPr>
          <w:lang w:val="en-GB"/>
        </w:rPr>
        <w:t xml:space="preserve"> </w:t>
      </w:r>
      <w:r>
        <w:rPr>
          <w:lang w:val="en-GB"/>
        </w:rPr>
        <w:t xml:space="preserve">- </w:t>
      </w:r>
      <w:r w:rsidR="004E669F" w:rsidRPr="00DA60C7">
        <w:rPr>
          <w:lang w:val="en-GB"/>
        </w:rPr>
        <w:t>the biggest part flowing to China.</w:t>
      </w:r>
    </w:p>
    <w:p w:rsidR="003F688B" w:rsidRDefault="004E669F" w:rsidP="00854326">
      <w:pPr>
        <w:ind w:left="0"/>
        <w:rPr>
          <w:lang w:val="en-GB"/>
        </w:rPr>
      </w:pPr>
      <w:r w:rsidRPr="00854326">
        <w:rPr>
          <w:b/>
          <w:lang w:val="en-GB"/>
        </w:rPr>
        <w:t xml:space="preserve">The government </w:t>
      </w:r>
      <w:r w:rsidR="00120E14" w:rsidRPr="00854326">
        <w:rPr>
          <w:b/>
          <w:lang w:val="en-GB"/>
        </w:rPr>
        <w:t>is in a serious</w:t>
      </w:r>
      <w:r w:rsidR="00120E14">
        <w:rPr>
          <w:lang w:val="en-GB"/>
        </w:rPr>
        <w:t xml:space="preserve"> </w:t>
      </w:r>
      <w:r w:rsidR="00120E14" w:rsidRPr="00854326">
        <w:rPr>
          <w:b/>
          <w:lang w:val="en-GB"/>
        </w:rPr>
        <w:t>jam</w:t>
      </w:r>
    </w:p>
    <w:p w:rsidR="00692683" w:rsidRPr="00DA60C7" w:rsidRDefault="00BE0DF0" w:rsidP="00854326">
      <w:pPr>
        <w:ind w:left="0"/>
        <w:rPr>
          <w:lang w:val="en-GB"/>
        </w:rPr>
      </w:pPr>
      <w:r w:rsidRPr="00BE0DF0">
        <w:rPr>
          <w:lang w:val="en-GB"/>
        </w:rPr>
        <w:t>O</w:t>
      </w:r>
      <w:r w:rsidR="004E669F" w:rsidRPr="00BE0DF0">
        <w:rPr>
          <w:lang w:val="en-GB"/>
        </w:rPr>
        <w:t>n</w:t>
      </w:r>
      <w:r w:rsidR="004E669F" w:rsidRPr="00DA60C7">
        <w:rPr>
          <w:lang w:val="en-GB"/>
        </w:rPr>
        <w:t xml:space="preserve"> the one hand</w:t>
      </w:r>
      <w:r w:rsidR="00120E14">
        <w:rPr>
          <w:lang w:val="en-GB"/>
        </w:rPr>
        <w:t>,</w:t>
      </w:r>
      <w:r w:rsidR="004E669F" w:rsidRPr="00DA60C7">
        <w:rPr>
          <w:lang w:val="en-GB"/>
        </w:rPr>
        <w:t xml:space="preserve"> </w:t>
      </w:r>
      <w:r w:rsidR="00854326">
        <w:rPr>
          <w:lang w:val="en-GB"/>
        </w:rPr>
        <w:t>the German government</w:t>
      </w:r>
      <w:r>
        <w:rPr>
          <w:lang w:val="en-GB"/>
        </w:rPr>
        <w:t xml:space="preserve"> is fully counting</w:t>
      </w:r>
      <w:r w:rsidR="004E669F" w:rsidRPr="00DA60C7">
        <w:rPr>
          <w:lang w:val="en-GB"/>
        </w:rPr>
        <w:t xml:space="preserve"> on photovoltaic</w:t>
      </w:r>
      <w:r w:rsidR="00120E14">
        <w:rPr>
          <w:lang w:val="en-GB"/>
        </w:rPr>
        <w:t xml:space="preserve"> power</w:t>
      </w:r>
      <w:r w:rsidR="004E669F" w:rsidRPr="00DA60C7">
        <w:rPr>
          <w:lang w:val="en-GB"/>
        </w:rPr>
        <w:t xml:space="preserve">. It is the second </w:t>
      </w:r>
      <w:r>
        <w:rPr>
          <w:lang w:val="en-GB"/>
        </w:rPr>
        <w:t>pillar</w:t>
      </w:r>
      <w:r w:rsidR="004E669F" w:rsidRPr="00DA60C7">
        <w:rPr>
          <w:lang w:val="en-GB"/>
        </w:rPr>
        <w:t xml:space="preserve"> of the energy </w:t>
      </w:r>
      <w:r>
        <w:rPr>
          <w:lang w:val="en-GB"/>
        </w:rPr>
        <w:t>system transformation</w:t>
      </w:r>
      <w:r w:rsidR="004E669F" w:rsidRPr="00DA60C7">
        <w:rPr>
          <w:lang w:val="en-GB"/>
        </w:rPr>
        <w:t xml:space="preserve"> </w:t>
      </w:r>
      <w:r w:rsidR="00120E14">
        <w:rPr>
          <w:lang w:val="en-GB"/>
        </w:rPr>
        <w:t>after</w:t>
      </w:r>
      <w:r w:rsidR="004E669F" w:rsidRPr="00DA60C7">
        <w:rPr>
          <w:lang w:val="en-GB"/>
        </w:rPr>
        <w:t xml:space="preserve"> wind power. It </w:t>
      </w:r>
      <w:r>
        <w:rPr>
          <w:lang w:val="en-GB"/>
        </w:rPr>
        <w:t>must</w:t>
      </w:r>
      <w:r w:rsidR="004E669F" w:rsidRPr="00DA60C7">
        <w:rPr>
          <w:lang w:val="en-GB"/>
        </w:rPr>
        <w:t xml:space="preserve"> not</w:t>
      </w:r>
      <w:r>
        <w:rPr>
          <w:lang w:val="en-GB"/>
        </w:rPr>
        <w:t xml:space="preserve"> in any way</w:t>
      </w:r>
      <w:r w:rsidR="004E669F" w:rsidRPr="00DA60C7">
        <w:rPr>
          <w:lang w:val="en-GB"/>
        </w:rPr>
        <w:t xml:space="preserve"> </w:t>
      </w:r>
      <w:r>
        <w:rPr>
          <w:lang w:val="en-GB"/>
        </w:rPr>
        <w:t>fail</w:t>
      </w:r>
      <w:r w:rsidR="004E669F" w:rsidRPr="00DA60C7">
        <w:rPr>
          <w:lang w:val="en-GB"/>
        </w:rPr>
        <w:t xml:space="preserve">, </w:t>
      </w:r>
      <w:r>
        <w:rPr>
          <w:lang w:val="en-GB"/>
        </w:rPr>
        <w:t>no matter the</w:t>
      </w:r>
      <w:r w:rsidR="004E669F" w:rsidRPr="00DA60C7">
        <w:rPr>
          <w:lang w:val="en-GB"/>
        </w:rPr>
        <w:t xml:space="preserve"> cost</w:t>
      </w:r>
      <w:r>
        <w:rPr>
          <w:lang w:val="en-GB"/>
        </w:rPr>
        <w:t>s</w:t>
      </w:r>
      <w:r w:rsidR="004E669F" w:rsidRPr="00DA60C7">
        <w:rPr>
          <w:lang w:val="en-GB"/>
        </w:rPr>
        <w:t>.</w:t>
      </w:r>
    </w:p>
    <w:p w:rsidR="00692683" w:rsidRPr="00DA60C7" w:rsidRDefault="00BE0DF0" w:rsidP="00854326">
      <w:pPr>
        <w:ind w:left="0"/>
        <w:rPr>
          <w:lang w:val="en-GB"/>
        </w:rPr>
      </w:pPr>
      <w:r>
        <w:rPr>
          <w:lang w:val="en-GB"/>
        </w:rPr>
        <w:t>But on</w:t>
      </w:r>
      <w:r w:rsidR="004E669F" w:rsidRPr="00DA60C7">
        <w:rPr>
          <w:lang w:val="en-GB"/>
        </w:rPr>
        <w:t xml:space="preserve"> the other hand the “over-subsidy” </w:t>
      </w:r>
      <w:r>
        <w:rPr>
          <w:lang w:val="en-GB"/>
        </w:rPr>
        <w:t>is ruining the overall</w:t>
      </w:r>
      <w:r w:rsidR="004E669F" w:rsidRPr="00DA60C7">
        <w:rPr>
          <w:lang w:val="en-GB"/>
        </w:rPr>
        <w:t xml:space="preserve"> “necessary acceptance of the </w:t>
      </w:r>
      <w:r>
        <w:rPr>
          <w:lang w:val="en-GB"/>
        </w:rPr>
        <w:t>Feed In Act</w:t>
      </w:r>
      <w:r w:rsidR="004E669F" w:rsidRPr="00DA60C7">
        <w:rPr>
          <w:lang w:val="en-GB"/>
        </w:rPr>
        <w:t xml:space="preserve">” (cited </w:t>
      </w:r>
      <w:r>
        <w:rPr>
          <w:lang w:val="en-GB"/>
        </w:rPr>
        <w:t>in</w:t>
      </w:r>
      <w:r w:rsidR="004E669F" w:rsidRPr="00DA60C7">
        <w:rPr>
          <w:lang w:val="en-GB"/>
        </w:rPr>
        <w:t xml:space="preserve"> the above mentioned </w:t>
      </w:r>
      <w:r>
        <w:rPr>
          <w:lang w:val="en-GB"/>
        </w:rPr>
        <w:t xml:space="preserve">Ministry of Environment </w:t>
      </w:r>
      <w:r w:rsidR="00120E14">
        <w:rPr>
          <w:lang w:val="en-GB"/>
        </w:rPr>
        <w:t>report). But without such</w:t>
      </w:r>
      <w:r w:rsidR="004E669F" w:rsidRPr="00DA60C7">
        <w:rPr>
          <w:lang w:val="en-GB"/>
        </w:rPr>
        <w:t xml:space="preserve"> over-</w:t>
      </w:r>
      <w:r w:rsidR="00120E14">
        <w:rPr>
          <w:lang w:val="en-GB"/>
        </w:rPr>
        <w:t>subsidization</w:t>
      </w:r>
      <w:r>
        <w:rPr>
          <w:lang w:val="en-GB"/>
        </w:rPr>
        <w:t xml:space="preserve"> and neutralization</w:t>
      </w:r>
      <w:r w:rsidR="004E669F" w:rsidRPr="00DA60C7">
        <w:rPr>
          <w:lang w:val="en-GB"/>
        </w:rPr>
        <w:t xml:space="preserve"> </w:t>
      </w:r>
      <w:r>
        <w:rPr>
          <w:lang w:val="en-GB"/>
        </w:rPr>
        <w:t>of</w:t>
      </w:r>
      <w:r w:rsidR="004E669F" w:rsidRPr="00DA60C7">
        <w:rPr>
          <w:lang w:val="en-GB"/>
        </w:rPr>
        <w:t xml:space="preserve"> market mechanisms</w:t>
      </w:r>
      <w:r>
        <w:rPr>
          <w:lang w:val="en-GB"/>
        </w:rPr>
        <w:t>,</w:t>
      </w:r>
      <w:r w:rsidR="004E669F" w:rsidRPr="00DA60C7">
        <w:rPr>
          <w:lang w:val="en-GB"/>
        </w:rPr>
        <w:t xml:space="preserve"> </w:t>
      </w:r>
      <w:r>
        <w:rPr>
          <w:lang w:val="en-GB"/>
        </w:rPr>
        <w:t xml:space="preserve">the much </w:t>
      </w:r>
      <w:r w:rsidR="00120E14">
        <w:rPr>
          <w:lang w:val="en-GB"/>
        </w:rPr>
        <w:t>wanted</w:t>
      </w:r>
      <w:r>
        <w:rPr>
          <w:lang w:val="en-GB"/>
        </w:rPr>
        <w:t xml:space="preserve"> </w:t>
      </w:r>
      <w:r w:rsidR="004E669F" w:rsidRPr="00DA60C7">
        <w:rPr>
          <w:lang w:val="en-GB"/>
        </w:rPr>
        <w:t>additional expansion</w:t>
      </w:r>
      <w:r w:rsidR="00120E14">
        <w:rPr>
          <w:lang w:val="en-GB"/>
        </w:rPr>
        <w:t xml:space="preserve"> would not be possible</w:t>
      </w:r>
      <w:r w:rsidR="004E669F" w:rsidRPr="00DA60C7">
        <w:rPr>
          <w:lang w:val="en-GB"/>
        </w:rPr>
        <w:t xml:space="preserve">. </w:t>
      </w:r>
      <w:r w:rsidRPr="00120E14">
        <w:rPr>
          <w:lang w:val="en-GB"/>
        </w:rPr>
        <w:t>Also</w:t>
      </w:r>
      <w:r w:rsidR="004E669F" w:rsidRPr="00120E14">
        <w:rPr>
          <w:lang w:val="en-GB"/>
        </w:rPr>
        <w:t xml:space="preserve"> the “new </w:t>
      </w:r>
      <w:r w:rsidRPr="00120E14">
        <w:rPr>
          <w:lang w:val="en-GB"/>
        </w:rPr>
        <w:t>Feed-In Act</w:t>
      </w:r>
      <w:r w:rsidR="004E669F" w:rsidRPr="00120E14">
        <w:rPr>
          <w:lang w:val="en-GB"/>
        </w:rPr>
        <w:t xml:space="preserve">” </w:t>
      </w:r>
      <w:r w:rsidR="00120E14" w:rsidRPr="00120E14">
        <w:rPr>
          <w:lang w:val="en-GB"/>
        </w:rPr>
        <w:t>continues to assure</w:t>
      </w:r>
      <w:r w:rsidR="00CF65DE" w:rsidRPr="00120E14">
        <w:rPr>
          <w:lang w:val="en-GB"/>
        </w:rPr>
        <w:t xml:space="preserve"> this</w:t>
      </w:r>
      <w:r w:rsidR="004E669F" w:rsidRPr="00120E14">
        <w:rPr>
          <w:lang w:val="en-GB"/>
        </w:rPr>
        <w:t>.</w:t>
      </w:r>
    </w:p>
    <w:p w:rsidR="00692683" w:rsidRPr="00120E14" w:rsidRDefault="004E669F" w:rsidP="00854326">
      <w:pPr>
        <w:ind w:left="0"/>
        <w:rPr>
          <w:lang w:val="en-GB"/>
        </w:rPr>
      </w:pPr>
      <w:r w:rsidRPr="00854326">
        <w:rPr>
          <w:b/>
          <w:sz w:val="28"/>
          <w:szCs w:val="28"/>
          <w:lang w:val="en-GB"/>
        </w:rPr>
        <w:t xml:space="preserve">4. Biogas: </w:t>
      </w:r>
      <w:r w:rsidR="00120E14" w:rsidRPr="00854326">
        <w:rPr>
          <w:b/>
          <w:sz w:val="28"/>
          <w:szCs w:val="28"/>
          <w:lang w:val="en-GB"/>
        </w:rPr>
        <w:t>when</w:t>
      </w:r>
      <w:r w:rsidR="00CF65DE" w:rsidRPr="00854326">
        <w:rPr>
          <w:b/>
          <w:sz w:val="28"/>
          <w:szCs w:val="28"/>
          <w:lang w:val="en-GB"/>
        </w:rPr>
        <w:t xml:space="preserve"> food</w:t>
      </w:r>
      <w:r w:rsidR="00120E14" w:rsidRPr="00854326">
        <w:rPr>
          <w:b/>
          <w:sz w:val="28"/>
          <w:szCs w:val="28"/>
          <w:lang w:val="en-GB"/>
        </w:rPr>
        <w:t xml:space="preserve"> gets</w:t>
      </w:r>
      <w:r w:rsidR="00120E14" w:rsidRPr="00120E14">
        <w:rPr>
          <w:lang w:val="en-GB"/>
        </w:rPr>
        <w:t xml:space="preserve"> </w:t>
      </w:r>
      <w:r w:rsidR="00120E14" w:rsidRPr="00854326">
        <w:rPr>
          <w:b/>
          <w:sz w:val="28"/>
          <w:szCs w:val="28"/>
          <w:lang w:val="en-GB"/>
        </w:rPr>
        <w:t>burned</w:t>
      </w:r>
    </w:p>
    <w:p w:rsidR="00692683" w:rsidRPr="00DA60C7" w:rsidRDefault="00120E14" w:rsidP="00854326">
      <w:pPr>
        <w:ind w:left="0"/>
        <w:rPr>
          <w:lang w:val="en-GB"/>
        </w:rPr>
      </w:pPr>
      <w:r>
        <w:rPr>
          <w:lang w:val="en-GB"/>
        </w:rPr>
        <w:t>Unlike</w:t>
      </w:r>
      <w:r w:rsidR="004E669F" w:rsidRPr="00DA60C7">
        <w:rPr>
          <w:lang w:val="en-GB"/>
        </w:rPr>
        <w:t xml:space="preserve"> wind and s</w:t>
      </w:r>
      <w:r w:rsidR="00CF65DE">
        <w:rPr>
          <w:lang w:val="en-GB"/>
        </w:rPr>
        <w:t>olar power, biogas is an energy-</w:t>
      </w:r>
      <w:r w:rsidR="004E669F" w:rsidRPr="00DA60C7">
        <w:rPr>
          <w:lang w:val="en-GB"/>
        </w:rPr>
        <w:t xml:space="preserve">source </w:t>
      </w:r>
      <w:r w:rsidR="00C42DFA">
        <w:rPr>
          <w:lang w:val="en-GB"/>
        </w:rPr>
        <w:t>that provide</w:t>
      </w:r>
      <w:r w:rsidR="00CF65DE">
        <w:rPr>
          <w:lang w:val="en-GB"/>
        </w:rPr>
        <w:t>s a consistent supply of power</w:t>
      </w:r>
      <w:r w:rsidR="00C42DFA">
        <w:rPr>
          <w:lang w:val="en-GB"/>
        </w:rPr>
        <w:t>.</w:t>
      </w:r>
      <w:r w:rsidR="004E669F" w:rsidRPr="00DA60C7">
        <w:rPr>
          <w:lang w:val="en-GB"/>
        </w:rPr>
        <w:t xml:space="preserve"> </w:t>
      </w:r>
      <w:r w:rsidR="00CF65DE">
        <w:rPr>
          <w:lang w:val="en-GB"/>
        </w:rPr>
        <w:t>It can be easily stored</w:t>
      </w:r>
      <w:r w:rsidR="004E669F" w:rsidRPr="00DA60C7">
        <w:rPr>
          <w:lang w:val="en-GB"/>
        </w:rPr>
        <w:t xml:space="preserve"> and you can generate electricity for </w:t>
      </w:r>
      <w:r w:rsidR="00CF65DE">
        <w:rPr>
          <w:lang w:val="en-GB"/>
        </w:rPr>
        <w:t>long time</w:t>
      </w:r>
      <w:r w:rsidR="004E669F" w:rsidRPr="00DA60C7">
        <w:rPr>
          <w:lang w:val="en-GB"/>
        </w:rPr>
        <w:t xml:space="preserve"> period</w:t>
      </w:r>
      <w:r w:rsidR="00CF65DE">
        <w:rPr>
          <w:lang w:val="en-GB"/>
        </w:rPr>
        <w:t>s. However, it is probably the worst source of energy</w:t>
      </w:r>
      <w:r w:rsidR="004E669F" w:rsidRPr="00DA60C7">
        <w:rPr>
          <w:lang w:val="en-GB"/>
        </w:rPr>
        <w:t xml:space="preserve">. </w:t>
      </w:r>
      <w:r w:rsidR="00CF65DE">
        <w:rPr>
          <w:lang w:val="en-GB"/>
        </w:rPr>
        <w:t>Like</w:t>
      </w:r>
      <w:r>
        <w:rPr>
          <w:lang w:val="en-GB"/>
        </w:rPr>
        <w:t xml:space="preserve"> geothermal</w:t>
      </w:r>
      <w:r w:rsidR="00C42DFA">
        <w:rPr>
          <w:lang w:val="en-GB"/>
        </w:rPr>
        <w:t>, it</w:t>
      </w:r>
      <w:r w:rsidR="004E669F" w:rsidRPr="00DA60C7">
        <w:rPr>
          <w:lang w:val="en-GB"/>
        </w:rPr>
        <w:t xml:space="preserve"> is completely inappropriate and quantitative</w:t>
      </w:r>
      <w:r w:rsidR="00CF65DE">
        <w:rPr>
          <w:lang w:val="en-GB"/>
        </w:rPr>
        <w:t>ly</w:t>
      </w:r>
      <w:r w:rsidR="004E669F" w:rsidRPr="00DA60C7">
        <w:rPr>
          <w:lang w:val="en-GB"/>
        </w:rPr>
        <w:t xml:space="preserve"> marginal for generating </w:t>
      </w:r>
      <w:r w:rsidR="00C42DFA">
        <w:rPr>
          <w:lang w:val="en-GB"/>
        </w:rPr>
        <w:t>electricity. A far better use would be to</w:t>
      </w:r>
      <w:r w:rsidR="004E669F" w:rsidRPr="00DA60C7">
        <w:rPr>
          <w:lang w:val="en-GB"/>
        </w:rPr>
        <w:t xml:space="preserve"> </w:t>
      </w:r>
      <w:r w:rsidR="00C42DFA">
        <w:rPr>
          <w:lang w:val="en-GB"/>
        </w:rPr>
        <w:t>convert</w:t>
      </w:r>
      <w:r w:rsidR="004E669F" w:rsidRPr="00DA60C7">
        <w:rPr>
          <w:lang w:val="en-GB"/>
        </w:rPr>
        <w:t xml:space="preserve"> it to natural gas </w:t>
      </w:r>
      <w:r w:rsidR="00C42DFA">
        <w:rPr>
          <w:lang w:val="en-GB"/>
        </w:rPr>
        <w:t>through</w:t>
      </w:r>
      <w:r w:rsidR="004E669F" w:rsidRPr="00DA60C7">
        <w:rPr>
          <w:lang w:val="en-GB"/>
        </w:rPr>
        <w:t xml:space="preserve"> simple methods</w:t>
      </w:r>
      <w:r w:rsidR="00854326">
        <w:rPr>
          <w:lang w:val="en-GB"/>
        </w:rPr>
        <w:t>,</w:t>
      </w:r>
      <w:r w:rsidR="004E669F" w:rsidRPr="00DA60C7">
        <w:rPr>
          <w:lang w:val="en-GB"/>
        </w:rPr>
        <w:t xml:space="preserve"> and </w:t>
      </w:r>
      <w:r>
        <w:rPr>
          <w:lang w:val="en-GB"/>
        </w:rPr>
        <w:t>to supply</w:t>
      </w:r>
      <w:r w:rsidR="00C42DFA">
        <w:rPr>
          <w:lang w:val="en-GB"/>
        </w:rPr>
        <w:t xml:space="preserve"> it</w:t>
      </w:r>
      <w:r w:rsidR="004E669F" w:rsidRPr="00DA60C7">
        <w:rPr>
          <w:lang w:val="en-GB"/>
        </w:rPr>
        <w:t xml:space="preserve"> to the heating </w:t>
      </w:r>
      <w:r w:rsidR="00C42DFA">
        <w:rPr>
          <w:lang w:val="en-GB"/>
        </w:rPr>
        <w:t xml:space="preserve">fuel </w:t>
      </w:r>
      <w:r w:rsidR="004E669F" w:rsidRPr="00DA60C7">
        <w:rPr>
          <w:lang w:val="en-GB"/>
        </w:rPr>
        <w:t>market</w:t>
      </w:r>
      <w:r w:rsidR="00C42DFA">
        <w:rPr>
          <w:lang w:val="en-GB"/>
        </w:rPr>
        <w:t>s</w:t>
      </w:r>
      <w:r w:rsidR="004E669F" w:rsidRPr="00DA60C7">
        <w:rPr>
          <w:lang w:val="en-GB"/>
        </w:rPr>
        <w:t>.</w:t>
      </w:r>
    </w:p>
    <w:p w:rsidR="00692683" w:rsidRPr="00DA60C7" w:rsidRDefault="004E669F" w:rsidP="00854326">
      <w:pPr>
        <w:ind w:left="0"/>
        <w:rPr>
          <w:lang w:val="en-GB"/>
        </w:rPr>
      </w:pPr>
      <w:r w:rsidRPr="00DA60C7">
        <w:rPr>
          <w:lang w:val="en-GB"/>
        </w:rPr>
        <w:t xml:space="preserve">The reason for </w:t>
      </w:r>
      <w:r w:rsidR="00C42DFA">
        <w:rPr>
          <w:lang w:val="en-GB"/>
        </w:rPr>
        <w:t>its use as a source of electricity</w:t>
      </w:r>
      <w:r w:rsidR="00120E14">
        <w:rPr>
          <w:lang w:val="en-GB"/>
        </w:rPr>
        <w:t xml:space="preserve"> is the ideological </w:t>
      </w:r>
      <w:r w:rsidRPr="00DA60C7">
        <w:rPr>
          <w:lang w:val="en-GB"/>
        </w:rPr>
        <w:t>over</w:t>
      </w:r>
      <w:r w:rsidR="00120E14">
        <w:rPr>
          <w:lang w:val="en-GB"/>
        </w:rPr>
        <w:t>-</w:t>
      </w:r>
      <w:r w:rsidRPr="00DA60C7">
        <w:rPr>
          <w:lang w:val="en-GB"/>
        </w:rPr>
        <w:t xml:space="preserve">valuation of </w:t>
      </w:r>
      <w:r w:rsidR="00C42DFA">
        <w:rPr>
          <w:lang w:val="en-GB"/>
        </w:rPr>
        <w:t xml:space="preserve">electrical </w:t>
      </w:r>
      <w:r w:rsidR="00C42DFA" w:rsidRPr="00DA60C7">
        <w:rPr>
          <w:lang w:val="en-GB"/>
        </w:rPr>
        <w:t xml:space="preserve">power </w:t>
      </w:r>
      <w:r w:rsidR="00C42DFA">
        <w:rPr>
          <w:lang w:val="en-GB"/>
        </w:rPr>
        <w:t>generation, which</w:t>
      </w:r>
      <w:r w:rsidR="00120E14">
        <w:rPr>
          <w:lang w:val="en-GB"/>
        </w:rPr>
        <w:t xml:space="preserve"> has</w:t>
      </w:r>
      <w:r w:rsidR="00C42DFA">
        <w:rPr>
          <w:lang w:val="en-GB"/>
        </w:rPr>
        <w:t xml:space="preserve"> </w:t>
      </w:r>
      <w:r w:rsidRPr="00DA60C7">
        <w:rPr>
          <w:lang w:val="en-GB"/>
        </w:rPr>
        <w:t xml:space="preserve">led to the excessive and expensive </w:t>
      </w:r>
      <w:r w:rsidR="00854326">
        <w:rPr>
          <w:lang w:val="en-GB"/>
        </w:rPr>
        <w:t>expansion</w:t>
      </w:r>
      <w:r w:rsidRPr="00DA60C7">
        <w:rPr>
          <w:lang w:val="en-GB"/>
        </w:rPr>
        <w:t xml:space="preserve"> of wind power and photovoltaic</w:t>
      </w:r>
      <w:r w:rsidR="00C42DFA">
        <w:rPr>
          <w:lang w:val="en-GB"/>
        </w:rPr>
        <w:t>.</w:t>
      </w:r>
      <w:r w:rsidRPr="00DA60C7">
        <w:rPr>
          <w:lang w:val="en-GB"/>
        </w:rPr>
        <w:t xml:space="preserve"> </w:t>
      </w:r>
      <w:r w:rsidR="00C42DFA">
        <w:rPr>
          <w:lang w:val="en-GB"/>
        </w:rPr>
        <w:t>At</w:t>
      </w:r>
      <w:r w:rsidRPr="00DA60C7">
        <w:rPr>
          <w:lang w:val="en-GB"/>
        </w:rPr>
        <w:t xml:space="preserve"> the same time</w:t>
      </w:r>
      <w:r w:rsidR="00120E14">
        <w:rPr>
          <w:lang w:val="en-GB"/>
        </w:rPr>
        <w:t>,</w:t>
      </w:r>
      <w:r w:rsidRPr="00DA60C7">
        <w:rPr>
          <w:lang w:val="en-GB"/>
        </w:rPr>
        <w:t xml:space="preserve"> </w:t>
      </w:r>
      <w:r w:rsidR="00C42DFA">
        <w:rPr>
          <w:lang w:val="en-GB"/>
        </w:rPr>
        <w:t xml:space="preserve">the overpayment for green electricity </w:t>
      </w:r>
      <w:r w:rsidRPr="00DA60C7">
        <w:rPr>
          <w:lang w:val="en-GB"/>
        </w:rPr>
        <w:t xml:space="preserve">has led </w:t>
      </w:r>
      <w:r w:rsidR="00854326">
        <w:rPr>
          <w:lang w:val="en-GB"/>
        </w:rPr>
        <w:t>Germany</w:t>
      </w:r>
      <w:r w:rsidR="00C42DFA">
        <w:rPr>
          <w:lang w:val="en-GB"/>
        </w:rPr>
        <w:t xml:space="preserve"> </w:t>
      </w:r>
      <w:r w:rsidRPr="00DA60C7">
        <w:rPr>
          <w:lang w:val="en-GB"/>
        </w:rPr>
        <w:t xml:space="preserve">to </w:t>
      </w:r>
      <w:r w:rsidR="00C42DFA">
        <w:rPr>
          <w:lang w:val="en-GB"/>
        </w:rPr>
        <w:t xml:space="preserve">neglect </w:t>
      </w:r>
      <w:r w:rsidR="00120E14">
        <w:rPr>
          <w:lang w:val="en-GB"/>
        </w:rPr>
        <w:t>the use of</w:t>
      </w:r>
      <w:r w:rsidRPr="00DA60C7">
        <w:rPr>
          <w:lang w:val="en-GB"/>
        </w:rPr>
        <w:t xml:space="preserve"> regenera</w:t>
      </w:r>
      <w:r w:rsidR="00C42DFA">
        <w:rPr>
          <w:lang w:val="en-GB"/>
        </w:rPr>
        <w:t>t</w:t>
      </w:r>
      <w:r w:rsidR="00120E14">
        <w:rPr>
          <w:lang w:val="en-GB"/>
        </w:rPr>
        <w:t>ive energy sources for heating.</w:t>
      </w:r>
      <w:r w:rsidR="00C42DFA">
        <w:rPr>
          <w:lang w:val="en-GB"/>
        </w:rPr>
        <w:t xml:space="preserve"> S</w:t>
      </w:r>
      <w:r w:rsidRPr="00DA60C7">
        <w:rPr>
          <w:lang w:val="en-GB"/>
        </w:rPr>
        <w:t xml:space="preserve">olar heat and the use of warmth via heat pumps should be funded </w:t>
      </w:r>
      <w:r w:rsidR="00C42DFA">
        <w:rPr>
          <w:lang w:val="en-GB"/>
        </w:rPr>
        <w:t>more</w:t>
      </w:r>
      <w:r w:rsidR="00120E14">
        <w:rPr>
          <w:lang w:val="en-GB"/>
        </w:rPr>
        <w:t>,</w:t>
      </w:r>
      <w:r w:rsidR="00C42DFA">
        <w:rPr>
          <w:lang w:val="en-GB"/>
        </w:rPr>
        <w:t xml:space="preserve"> </w:t>
      </w:r>
      <w:r w:rsidRPr="00DA60C7">
        <w:rPr>
          <w:lang w:val="en-GB"/>
        </w:rPr>
        <w:t xml:space="preserve">and </w:t>
      </w:r>
      <w:r w:rsidR="00C42DFA">
        <w:rPr>
          <w:lang w:val="en-GB"/>
        </w:rPr>
        <w:t>effectively</w:t>
      </w:r>
      <w:r w:rsidRPr="00DA60C7">
        <w:rPr>
          <w:lang w:val="en-GB"/>
        </w:rPr>
        <w:t xml:space="preserve">. </w:t>
      </w:r>
    </w:p>
    <w:p w:rsidR="00692683" w:rsidRPr="00DA60C7" w:rsidRDefault="00C42DFA" w:rsidP="00854326">
      <w:pPr>
        <w:ind w:left="0"/>
        <w:rPr>
          <w:lang w:val="en-GB"/>
        </w:rPr>
      </w:pPr>
      <w:r w:rsidRPr="00854326">
        <w:rPr>
          <w:b/>
          <w:lang w:val="en-GB"/>
        </w:rPr>
        <w:t>The p</w:t>
      </w:r>
      <w:r w:rsidR="004E669F" w:rsidRPr="00854326">
        <w:rPr>
          <w:b/>
          <w:lang w:val="en-GB"/>
        </w:rPr>
        <w:t xml:space="preserve">roblems with biogas </w:t>
      </w:r>
      <w:r w:rsidRPr="00854326">
        <w:rPr>
          <w:b/>
          <w:lang w:val="en-GB"/>
        </w:rPr>
        <w:t>are not solely because of inefficient</w:t>
      </w:r>
      <w:r>
        <w:rPr>
          <w:lang w:val="en-GB"/>
        </w:rPr>
        <w:t xml:space="preserve"> </w:t>
      </w:r>
      <w:r w:rsidRPr="00854326">
        <w:rPr>
          <w:b/>
          <w:lang w:val="en-GB"/>
        </w:rPr>
        <w:t>use</w:t>
      </w:r>
    </w:p>
    <w:p w:rsidR="00692683" w:rsidRPr="00DA60C7" w:rsidRDefault="00700E76" w:rsidP="00854326">
      <w:pPr>
        <w:ind w:left="0"/>
        <w:rPr>
          <w:lang w:val="en-GB"/>
        </w:rPr>
      </w:pPr>
      <w:r>
        <w:rPr>
          <w:lang w:val="en-GB"/>
        </w:rPr>
        <w:t xml:space="preserve">The main problem is that </w:t>
      </w:r>
      <w:r w:rsidR="00854326">
        <w:rPr>
          <w:lang w:val="en-GB"/>
        </w:rPr>
        <w:t xml:space="preserve">the </w:t>
      </w:r>
      <w:r>
        <w:rPr>
          <w:lang w:val="en-GB"/>
        </w:rPr>
        <w:t>vast</w:t>
      </w:r>
      <w:r w:rsidR="00854326">
        <w:rPr>
          <w:lang w:val="en-GB"/>
        </w:rPr>
        <w:t xml:space="preserve"> swaths of land used are</w:t>
      </w:r>
      <w:r>
        <w:rPr>
          <w:lang w:val="en-GB"/>
        </w:rPr>
        <w:t xml:space="preserve"> impacting </w:t>
      </w:r>
      <w:r w:rsidR="004E669F" w:rsidRPr="00DA60C7">
        <w:rPr>
          <w:lang w:val="en-GB"/>
        </w:rPr>
        <w:t xml:space="preserve">areas </w:t>
      </w:r>
      <w:r w:rsidRPr="00DA60C7">
        <w:rPr>
          <w:lang w:val="en-GB"/>
        </w:rPr>
        <w:t xml:space="preserve">formerly </w:t>
      </w:r>
      <w:r w:rsidR="004E669F" w:rsidRPr="00DA60C7">
        <w:rPr>
          <w:lang w:val="en-GB"/>
        </w:rPr>
        <w:t xml:space="preserve">used </w:t>
      </w:r>
      <w:r>
        <w:rPr>
          <w:lang w:val="en-GB"/>
        </w:rPr>
        <w:t>by agriculture. Now energy</w:t>
      </w:r>
      <w:r w:rsidR="004E669F" w:rsidRPr="00DA60C7">
        <w:rPr>
          <w:lang w:val="en-GB"/>
        </w:rPr>
        <w:t xml:space="preserve"> </w:t>
      </w:r>
      <w:r>
        <w:rPr>
          <w:lang w:val="en-GB"/>
        </w:rPr>
        <w:t>crops are being grown in place of food</w:t>
      </w:r>
      <w:r w:rsidR="004E669F" w:rsidRPr="00DA60C7">
        <w:rPr>
          <w:lang w:val="en-GB"/>
        </w:rPr>
        <w:t xml:space="preserve">. Although </w:t>
      </w:r>
      <w:r>
        <w:rPr>
          <w:lang w:val="en-GB"/>
        </w:rPr>
        <w:t xml:space="preserve">biogas is </w:t>
      </w:r>
      <w:r w:rsidR="00546ECC">
        <w:rPr>
          <w:lang w:val="en-GB"/>
        </w:rPr>
        <w:t>intended</w:t>
      </w:r>
      <w:r>
        <w:rPr>
          <w:lang w:val="en-GB"/>
        </w:rPr>
        <w:t xml:space="preserve"> to use plant waste</w:t>
      </w:r>
      <w:r w:rsidR="004E669F" w:rsidRPr="00DA60C7">
        <w:rPr>
          <w:lang w:val="en-GB"/>
        </w:rPr>
        <w:t xml:space="preserve">, </w:t>
      </w:r>
      <w:r>
        <w:rPr>
          <w:lang w:val="en-GB"/>
        </w:rPr>
        <w:t xml:space="preserve">a huge incentive </w:t>
      </w:r>
      <w:r w:rsidR="00854326">
        <w:rPr>
          <w:lang w:val="en-GB"/>
        </w:rPr>
        <w:t xml:space="preserve">exists </w:t>
      </w:r>
      <w:r>
        <w:rPr>
          <w:lang w:val="en-GB"/>
        </w:rPr>
        <w:t xml:space="preserve">to convert agricultural acreage over to </w:t>
      </w:r>
      <w:r w:rsidR="004E669F" w:rsidRPr="00DA60C7">
        <w:rPr>
          <w:lang w:val="en-GB"/>
        </w:rPr>
        <w:t xml:space="preserve">the production of canola, corn, miscanthus and </w:t>
      </w:r>
      <w:r>
        <w:rPr>
          <w:lang w:val="en-GB"/>
        </w:rPr>
        <w:t>other biofuel crops</w:t>
      </w:r>
      <w:r w:rsidR="004E669F" w:rsidRPr="00DA60C7">
        <w:rPr>
          <w:lang w:val="en-GB"/>
        </w:rPr>
        <w:t xml:space="preserve"> because of much higher </w:t>
      </w:r>
      <w:r>
        <w:rPr>
          <w:lang w:val="en-GB"/>
        </w:rPr>
        <w:t>profits</w:t>
      </w:r>
      <w:r w:rsidR="004E669F" w:rsidRPr="00DA60C7">
        <w:rPr>
          <w:lang w:val="en-GB"/>
        </w:rPr>
        <w:t xml:space="preserve"> – a direct consequence of over-advoca</w:t>
      </w:r>
      <w:r>
        <w:rPr>
          <w:lang w:val="en-GB"/>
        </w:rPr>
        <w:t>ting</w:t>
      </w:r>
      <w:r w:rsidR="004E669F" w:rsidRPr="00DA60C7">
        <w:rPr>
          <w:lang w:val="en-GB"/>
        </w:rPr>
        <w:t xml:space="preserve">. Even </w:t>
      </w:r>
      <w:r>
        <w:rPr>
          <w:lang w:val="en-GB"/>
        </w:rPr>
        <w:t>when</w:t>
      </w:r>
      <w:r w:rsidR="004E669F" w:rsidRPr="00DA60C7">
        <w:rPr>
          <w:lang w:val="en-GB"/>
        </w:rPr>
        <w:t xml:space="preserve"> </w:t>
      </w:r>
      <w:r>
        <w:rPr>
          <w:lang w:val="en-GB"/>
        </w:rPr>
        <w:t xml:space="preserve">manure </w:t>
      </w:r>
      <w:r w:rsidR="004E669F" w:rsidRPr="00DA60C7">
        <w:rPr>
          <w:lang w:val="en-GB"/>
        </w:rPr>
        <w:t xml:space="preserve">slurry is fermented to </w:t>
      </w:r>
      <w:r>
        <w:rPr>
          <w:lang w:val="en-GB"/>
        </w:rPr>
        <w:t xml:space="preserve">produce </w:t>
      </w:r>
      <w:r w:rsidR="004E669F" w:rsidRPr="00DA60C7">
        <w:rPr>
          <w:lang w:val="en-GB"/>
        </w:rPr>
        <w:t>biogas</w:t>
      </w:r>
      <w:r>
        <w:rPr>
          <w:lang w:val="en-GB"/>
        </w:rPr>
        <w:t>,</w:t>
      </w:r>
      <w:r w:rsidR="004E669F" w:rsidRPr="00DA60C7">
        <w:rPr>
          <w:lang w:val="en-GB"/>
        </w:rPr>
        <w:t xml:space="preserve"> the gas </w:t>
      </w:r>
      <w:r>
        <w:rPr>
          <w:lang w:val="en-GB"/>
        </w:rPr>
        <w:t>yield</w:t>
      </w:r>
      <w:r w:rsidR="004E669F" w:rsidRPr="00DA60C7">
        <w:rPr>
          <w:lang w:val="en-GB"/>
        </w:rPr>
        <w:t xml:space="preserve"> </w:t>
      </w:r>
      <w:r>
        <w:rPr>
          <w:lang w:val="en-GB"/>
        </w:rPr>
        <w:t>is increased</w:t>
      </w:r>
      <w:r w:rsidR="004E669F" w:rsidRPr="00DA60C7">
        <w:rPr>
          <w:lang w:val="en-GB"/>
        </w:rPr>
        <w:t xml:space="preserve"> sig</w:t>
      </w:r>
      <w:r w:rsidR="00546ECC">
        <w:rPr>
          <w:lang w:val="en-GB"/>
        </w:rPr>
        <w:t>nificantly when wheat is added.</w:t>
      </w:r>
      <w:r w:rsidR="004E669F" w:rsidRPr="00DA60C7">
        <w:rPr>
          <w:lang w:val="en-GB"/>
        </w:rPr>
        <w:t xml:space="preserve"> </w:t>
      </w:r>
      <w:r w:rsidR="00546ECC">
        <w:rPr>
          <w:lang w:val="en-GB"/>
        </w:rPr>
        <w:t>As a result,</w:t>
      </w:r>
      <w:r>
        <w:rPr>
          <w:lang w:val="en-GB"/>
        </w:rPr>
        <w:t xml:space="preserve"> no one thinks twice about adding food crops into biogas plant</w:t>
      </w:r>
      <w:r w:rsidR="00546ECC">
        <w:rPr>
          <w:lang w:val="en-GB"/>
        </w:rPr>
        <w:t>s</w:t>
      </w:r>
      <w:r w:rsidR="004E669F" w:rsidRPr="00DA60C7">
        <w:rPr>
          <w:lang w:val="en-GB"/>
        </w:rPr>
        <w:t>.</w:t>
      </w:r>
    </w:p>
    <w:p w:rsidR="00692683" w:rsidRPr="00DA60C7" w:rsidRDefault="004E669F" w:rsidP="00854326">
      <w:pPr>
        <w:ind w:left="0"/>
        <w:rPr>
          <w:lang w:val="en-GB"/>
        </w:rPr>
      </w:pPr>
      <w:r w:rsidRPr="00DA60C7">
        <w:rPr>
          <w:lang w:val="en-GB"/>
        </w:rPr>
        <w:t xml:space="preserve">The same problems occur when ethanol is produced. Here a further negative aspect concerning the environment </w:t>
      </w:r>
      <w:r w:rsidR="00700E76">
        <w:rPr>
          <w:lang w:val="en-GB"/>
        </w:rPr>
        <w:t>arises. For example</w:t>
      </w:r>
      <w:r w:rsidR="00546ECC">
        <w:rPr>
          <w:lang w:val="en-GB"/>
        </w:rPr>
        <w:t>,</w:t>
      </w:r>
      <w:r w:rsidR="00700E76">
        <w:rPr>
          <w:lang w:val="en-GB"/>
        </w:rPr>
        <w:t xml:space="preserve"> </w:t>
      </w:r>
      <w:r w:rsidR="00546ECC">
        <w:rPr>
          <w:lang w:val="en-GB"/>
        </w:rPr>
        <w:t>large</w:t>
      </w:r>
      <w:r w:rsidR="00700E76" w:rsidRPr="00DA60C7">
        <w:rPr>
          <w:lang w:val="en-GB"/>
        </w:rPr>
        <w:t xml:space="preserve"> amounts</w:t>
      </w:r>
      <w:r w:rsidR="00700E76">
        <w:rPr>
          <w:lang w:val="en-GB"/>
        </w:rPr>
        <w:t xml:space="preserve"> of</w:t>
      </w:r>
      <w:r w:rsidR="00700E76" w:rsidRPr="00DA60C7">
        <w:rPr>
          <w:lang w:val="en-GB"/>
        </w:rPr>
        <w:t xml:space="preserve"> </w:t>
      </w:r>
      <w:r w:rsidR="00700E76">
        <w:rPr>
          <w:lang w:val="en-GB"/>
        </w:rPr>
        <w:t>p</w:t>
      </w:r>
      <w:r w:rsidRPr="00DA60C7">
        <w:rPr>
          <w:lang w:val="en-GB"/>
        </w:rPr>
        <w:t xml:space="preserve">alm oil </w:t>
      </w:r>
      <w:r w:rsidR="00700E76">
        <w:rPr>
          <w:lang w:val="en-GB"/>
        </w:rPr>
        <w:t>are</w:t>
      </w:r>
      <w:r w:rsidRPr="00DA60C7">
        <w:rPr>
          <w:lang w:val="en-GB"/>
        </w:rPr>
        <w:t xml:space="preserve"> imported from subtropical countries like Indonesia and </w:t>
      </w:r>
      <w:r w:rsidR="00546ECC">
        <w:rPr>
          <w:lang w:val="en-GB"/>
        </w:rPr>
        <w:t xml:space="preserve">are </w:t>
      </w:r>
      <w:r w:rsidR="00700E76">
        <w:rPr>
          <w:lang w:val="en-GB"/>
        </w:rPr>
        <w:t>processed</w:t>
      </w:r>
      <w:r w:rsidRPr="00DA60C7">
        <w:rPr>
          <w:lang w:val="en-GB"/>
        </w:rPr>
        <w:t xml:space="preserve"> further </w:t>
      </w:r>
      <w:r w:rsidR="00700E76">
        <w:rPr>
          <w:lang w:val="en-GB"/>
        </w:rPr>
        <w:t>(</w:t>
      </w:r>
      <w:r w:rsidR="00041E3E">
        <w:fldChar w:fldCharType="begin"/>
      </w:r>
      <w:r w:rsidR="00041E3E">
        <w:instrText>HYPERLINK "http://www.youtube.com/watch?v=nZSfPlSZL2g" \t "_blank"</w:instrText>
      </w:r>
      <w:r w:rsidR="00041E3E">
        <w:fldChar w:fldCharType="separate"/>
      </w:r>
      <w:r w:rsidRPr="00DA60C7">
        <w:rPr>
          <w:color w:val="0000FF"/>
          <w:u w:val="single"/>
          <w:lang w:val="en-GB"/>
        </w:rPr>
        <w:t>here</w:t>
      </w:r>
      <w:r w:rsidR="00041E3E">
        <w:fldChar w:fldCharType="end"/>
      </w:r>
      <w:r w:rsidRPr="00DA60C7">
        <w:rPr>
          <w:color w:val="333333"/>
          <w:lang w:val="en-GB"/>
        </w:rPr>
        <w:t xml:space="preserve">). </w:t>
      </w:r>
      <w:r w:rsidR="00700E76">
        <w:rPr>
          <w:color w:val="333333"/>
          <w:lang w:val="en-GB"/>
        </w:rPr>
        <w:t>But in the country of origin,</w:t>
      </w:r>
      <w:r w:rsidRPr="00DA60C7">
        <w:rPr>
          <w:color w:val="333333"/>
          <w:lang w:val="en-GB"/>
        </w:rPr>
        <w:t xml:space="preserve"> tropical forests are </w:t>
      </w:r>
      <w:r w:rsidR="00546ECC">
        <w:rPr>
          <w:color w:val="333333"/>
          <w:lang w:val="en-GB"/>
        </w:rPr>
        <w:t xml:space="preserve">being </w:t>
      </w:r>
      <w:r w:rsidRPr="00DA60C7">
        <w:rPr>
          <w:color w:val="333333"/>
          <w:lang w:val="en-GB"/>
        </w:rPr>
        <w:t>cleared</w:t>
      </w:r>
      <w:r w:rsidR="006D6343">
        <w:rPr>
          <w:color w:val="333333"/>
          <w:lang w:val="en-GB"/>
        </w:rPr>
        <w:t xml:space="preserve"> away and </w:t>
      </w:r>
      <w:r w:rsidR="00546ECC">
        <w:rPr>
          <w:color w:val="333333"/>
          <w:lang w:val="en-GB"/>
        </w:rPr>
        <w:t>thus</w:t>
      </w:r>
      <w:r w:rsidR="006D6343">
        <w:rPr>
          <w:color w:val="333333"/>
          <w:lang w:val="en-GB"/>
        </w:rPr>
        <w:t xml:space="preserve"> lead</w:t>
      </w:r>
      <w:r w:rsidR="00546ECC">
        <w:rPr>
          <w:color w:val="333333"/>
          <w:lang w:val="en-GB"/>
        </w:rPr>
        <w:t>ing</w:t>
      </w:r>
      <w:r w:rsidR="006D6343">
        <w:rPr>
          <w:color w:val="333333"/>
          <w:lang w:val="en-GB"/>
        </w:rPr>
        <w:t xml:space="preserve"> to widespread deforestation</w:t>
      </w:r>
      <w:r w:rsidRPr="00DA60C7">
        <w:rPr>
          <w:color w:val="333333"/>
          <w:lang w:val="en-GB"/>
        </w:rPr>
        <w:t>.</w:t>
      </w:r>
    </w:p>
    <w:p w:rsidR="00692683" w:rsidRPr="00DA60C7" w:rsidRDefault="006D6343" w:rsidP="00854326">
      <w:pPr>
        <w:ind w:left="0"/>
        <w:rPr>
          <w:lang w:val="en-GB"/>
        </w:rPr>
      </w:pPr>
      <w:r>
        <w:rPr>
          <w:lang w:val="en-GB"/>
        </w:rPr>
        <w:t>The conversion</w:t>
      </w:r>
      <w:r w:rsidR="004E669F" w:rsidRPr="00DA60C7">
        <w:rPr>
          <w:lang w:val="en-GB"/>
        </w:rPr>
        <w:t xml:space="preserve"> of agricultural areas and the use of food </w:t>
      </w:r>
      <w:r>
        <w:rPr>
          <w:lang w:val="en-GB"/>
        </w:rPr>
        <w:t>as a source of</w:t>
      </w:r>
      <w:r w:rsidR="004E669F" w:rsidRPr="00DA60C7">
        <w:rPr>
          <w:lang w:val="en-GB"/>
        </w:rPr>
        <w:t xml:space="preserve"> energy </w:t>
      </w:r>
      <w:r w:rsidR="00546ECC">
        <w:rPr>
          <w:lang w:val="en-GB"/>
        </w:rPr>
        <w:t>have</w:t>
      </w:r>
      <w:r>
        <w:rPr>
          <w:lang w:val="en-GB"/>
        </w:rPr>
        <w:t xml:space="preserve"> been decried as</w:t>
      </w:r>
      <w:r w:rsidR="004E669F" w:rsidRPr="00DA60C7">
        <w:rPr>
          <w:lang w:val="en-GB"/>
        </w:rPr>
        <w:t xml:space="preserve"> unethical and outrageous</w:t>
      </w:r>
      <w:r>
        <w:rPr>
          <w:lang w:val="en-GB"/>
        </w:rPr>
        <w:t xml:space="preserve"> for years now, mainly by churches and religious leaders</w:t>
      </w:r>
      <w:r w:rsidR="004E669F" w:rsidRPr="00DA60C7">
        <w:rPr>
          <w:lang w:val="en-GB"/>
        </w:rPr>
        <w:t xml:space="preserve">. </w:t>
      </w:r>
      <w:r w:rsidR="00546ECC">
        <w:rPr>
          <w:lang w:val="en-GB"/>
        </w:rPr>
        <w:t>E</w:t>
      </w:r>
      <w:r>
        <w:rPr>
          <w:lang w:val="en-GB"/>
        </w:rPr>
        <w:t xml:space="preserve">ven the German Environment Office </w:t>
      </w:r>
      <w:r w:rsidR="00546ECC">
        <w:rPr>
          <w:lang w:val="en-GB"/>
        </w:rPr>
        <w:t xml:space="preserve">– an </w:t>
      </w:r>
      <w:r w:rsidR="004E669F" w:rsidRPr="00DA60C7">
        <w:rPr>
          <w:lang w:val="en-GB"/>
        </w:rPr>
        <w:t xml:space="preserve">authority </w:t>
      </w:r>
      <w:r w:rsidR="00546ECC">
        <w:rPr>
          <w:lang w:val="en-GB"/>
        </w:rPr>
        <w:t>under the</w:t>
      </w:r>
      <w:r>
        <w:rPr>
          <w:lang w:val="en-GB"/>
        </w:rPr>
        <w:t xml:space="preserve"> German Ministry of Environment (BMU) </w:t>
      </w:r>
      <w:r w:rsidR="004E669F" w:rsidRPr="00DA60C7">
        <w:rPr>
          <w:lang w:val="en-GB"/>
        </w:rPr>
        <w:t xml:space="preserve">– denounces </w:t>
      </w:r>
      <w:r w:rsidR="00546ECC">
        <w:rPr>
          <w:lang w:val="en-GB"/>
        </w:rPr>
        <w:t>the use of</w:t>
      </w:r>
      <w:r>
        <w:rPr>
          <w:lang w:val="en-GB"/>
        </w:rPr>
        <w:t xml:space="preserve"> </w:t>
      </w:r>
      <w:r w:rsidR="004E669F" w:rsidRPr="00DA60C7">
        <w:rPr>
          <w:lang w:val="en-GB"/>
        </w:rPr>
        <w:t xml:space="preserve">biogas and biodiesel </w:t>
      </w:r>
      <w:r>
        <w:rPr>
          <w:lang w:val="en-GB"/>
        </w:rPr>
        <w:t xml:space="preserve">for </w:t>
      </w:r>
      <w:r w:rsidR="004E669F" w:rsidRPr="00DA60C7">
        <w:rPr>
          <w:lang w:val="en-GB"/>
        </w:rPr>
        <w:t xml:space="preserve">environmental </w:t>
      </w:r>
      <w:r>
        <w:rPr>
          <w:lang w:val="en-GB"/>
        </w:rPr>
        <w:t>purposes</w:t>
      </w:r>
      <w:r w:rsidR="004E669F" w:rsidRPr="00DA60C7">
        <w:rPr>
          <w:lang w:val="en-GB"/>
        </w:rPr>
        <w:t xml:space="preserve">. In his </w:t>
      </w:r>
      <w:r>
        <w:rPr>
          <w:lang w:val="en-GB"/>
        </w:rPr>
        <w:t>sorrowful</w:t>
      </w:r>
      <w:r w:rsidR="004E669F" w:rsidRPr="00DA60C7">
        <w:rPr>
          <w:lang w:val="en-GB"/>
        </w:rPr>
        <w:t xml:space="preserve"> and unsuccessful </w:t>
      </w:r>
      <w:r w:rsidR="00854326" w:rsidRPr="00DA60C7">
        <w:rPr>
          <w:lang w:val="en-GB"/>
        </w:rPr>
        <w:t>defence</w:t>
      </w:r>
      <w:r w:rsidR="004E669F" w:rsidRPr="00DA60C7">
        <w:rPr>
          <w:lang w:val="en-GB"/>
        </w:rPr>
        <w:t xml:space="preserve"> of introducing </w:t>
      </w:r>
      <w:r>
        <w:rPr>
          <w:lang w:val="en-GB"/>
        </w:rPr>
        <w:t xml:space="preserve">the E10-fuel (10% </w:t>
      </w:r>
      <w:r w:rsidR="004E669F" w:rsidRPr="00DA60C7">
        <w:rPr>
          <w:lang w:val="en-GB"/>
        </w:rPr>
        <w:t>ethanol</w:t>
      </w:r>
      <w:r>
        <w:rPr>
          <w:lang w:val="en-GB"/>
        </w:rPr>
        <w:t xml:space="preserve"> fuel additive</w:t>
      </w:r>
      <w:r w:rsidR="00854326">
        <w:rPr>
          <w:lang w:val="en-GB"/>
        </w:rPr>
        <w:t xml:space="preserve"> to petrol</w:t>
      </w:r>
      <w:r>
        <w:rPr>
          <w:lang w:val="en-GB"/>
        </w:rPr>
        <w:t>)</w:t>
      </w:r>
      <w:r w:rsidR="00546ECC">
        <w:rPr>
          <w:lang w:val="en-GB"/>
        </w:rPr>
        <w:t>, German</w:t>
      </w:r>
      <w:r w:rsidR="004E669F" w:rsidRPr="00DA60C7">
        <w:rPr>
          <w:lang w:val="en-GB"/>
        </w:rPr>
        <w:t xml:space="preserve"> </w:t>
      </w:r>
      <w:r>
        <w:rPr>
          <w:lang w:val="en-GB"/>
        </w:rPr>
        <w:t>Environment M</w:t>
      </w:r>
      <w:r w:rsidR="004E669F" w:rsidRPr="00DA60C7">
        <w:rPr>
          <w:lang w:val="en-GB"/>
        </w:rPr>
        <w:t xml:space="preserve">inister </w:t>
      </w:r>
      <w:r>
        <w:rPr>
          <w:lang w:val="en-GB"/>
        </w:rPr>
        <w:t>Norbert Rö</w:t>
      </w:r>
      <w:r w:rsidR="004E669F" w:rsidRPr="00DA60C7">
        <w:rPr>
          <w:lang w:val="en-GB"/>
        </w:rPr>
        <w:t xml:space="preserve">ttgen did not dare to declare it </w:t>
      </w:r>
      <w:r>
        <w:rPr>
          <w:lang w:val="en-GB"/>
        </w:rPr>
        <w:t xml:space="preserve">as </w:t>
      </w:r>
      <w:r w:rsidR="004E669F" w:rsidRPr="00DA60C7">
        <w:rPr>
          <w:lang w:val="en-GB"/>
        </w:rPr>
        <w:t xml:space="preserve">positive </w:t>
      </w:r>
      <w:r w:rsidRPr="00DA60C7">
        <w:rPr>
          <w:lang w:val="en-GB"/>
        </w:rPr>
        <w:t xml:space="preserve">to the environment </w:t>
      </w:r>
      <w:r w:rsidR="004E669F" w:rsidRPr="00DA60C7">
        <w:rPr>
          <w:lang w:val="en-GB"/>
        </w:rPr>
        <w:t>in any way.</w:t>
      </w:r>
    </w:p>
    <w:p w:rsidR="00692683" w:rsidRPr="003475BB" w:rsidRDefault="004E669F" w:rsidP="00854326">
      <w:pPr>
        <w:ind w:left="0"/>
        <w:rPr>
          <w:lang w:val="en-GB"/>
        </w:rPr>
      </w:pPr>
      <w:r w:rsidRPr="00DA60C7">
        <w:rPr>
          <w:b/>
          <w:lang w:val="en-GB"/>
        </w:rPr>
        <w:t>The question arises</w:t>
      </w:r>
      <w:r w:rsidR="006D6343">
        <w:rPr>
          <w:b/>
          <w:lang w:val="en-GB"/>
        </w:rPr>
        <w:t>:</w:t>
      </w:r>
      <w:r w:rsidRPr="00DA60C7">
        <w:rPr>
          <w:lang w:val="en-GB"/>
        </w:rPr>
        <w:t xml:space="preserve"> how long </w:t>
      </w:r>
      <w:r w:rsidR="006D6343">
        <w:rPr>
          <w:lang w:val="en-GB"/>
        </w:rPr>
        <w:t>will politics</w:t>
      </w:r>
      <w:r w:rsidRPr="00DA60C7">
        <w:rPr>
          <w:lang w:val="en-GB"/>
        </w:rPr>
        <w:t xml:space="preserve"> and the public </w:t>
      </w:r>
      <w:r w:rsidR="006D6343">
        <w:rPr>
          <w:lang w:val="en-GB"/>
        </w:rPr>
        <w:t>just stand by and watch</w:t>
      </w:r>
      <w:r w:rsidRPr="00DA60C7">
        <w:rPr>
          <w:lang w:val="en-GB"/>
        </w:rPr>
        <w:t xml:space="preserve"> </w:t>
      </w:r>
      <w:r w:rsidR="00546ECC">
        <w:rPr>
          <w:lang w:val="en-GB"/>
        </w:rPr>
        <w:t>this government-</w:t>
      </w:r>
      <w:r w:rsidR="006D6343">
        <w:rPr>
          <w:lang w:val="en-GB"/>
        </w:rPr>
        <w:t xml:space="preserve">aided and abetted </w:t>
      </w:r>
      <w:r w:rsidRPr="00DA60C7">
        <w:rPr>
          <w:lang w:val="en-GB"/>
        </w:rPr>
        <w:t xml:space="preserve">destruction of agricultural areas. </w:t>
      </w:r>
      <w:r w:rsidR="006D6343">
        <w:rPr>
          <w:lang w:val="en-GB"/>
        </w:rPr>
        <w:t>S</w:t>
      </w:r>
      <w:r w:rsidRPr="00DA60C7">
        <w:rPr>
          <w:lang w:val="en-GB"/>
        </w:rPr>
        <w:t xml:space="preserve">imple calculations </w:t>
      </w:r>
      <w:r w:rsidR="006D6343">
        <w:rPr>
          <w:lang w:val="en-GB"/>
        </w:rPr>
        <w:t>refute</w:t>
      </w:r>
      <w:r w:rsidRPr="00DA60C7">
        <w:rPr>
          <w:lang w:val="en-GB"/>
        </w:rPr>
        <w:t xml:space="preserve"> </w:t>
      </w:r>
      <w:r w:rsidR="00546ECC">
        <w:rPr>
          <w:lang w:val="en-GB"/>
        </w:rPr>
        <w:t>any</w:t>
      </w:r>
      <w:r w:rsidR="003673EE">
        <w:rPr>
          <w:lang w:val="en-GB"/>
        </w:rPr>
        <w:t xml:space="preserve"> claim that this source of energy can contribute significantly to the energy supply transformation</w:t>
      </w:r>
      <w:r w:rsidRPr="00DA60C7">
        <w:rPr>
          <w:lang w:val="en-GB"/>
        </w:rPr>
        <w:t xml:space="preserve">. These simple calculations show that there </w:t>
      </w:r>
      <w:r w:rsidR="003673EE">
        <w:rPr>
          <w:lang w:val="en-GB"/>
        </w:rPr>
        <w:t>is nowhere near enough area</w:t>
      </w:r>
      <w:r w:rsidRPr="00DA60C7">
        <w:rPr>
          <w:lang w:val="en-GB"/>
        </w:rPr>
        <w:t xml:space="preserve"> </w:t>
      </w:r>
      <w:r w:rsidR="00546ECC" w:rsidRPr="00DA60C7">
        <w:rPr>
          <w:lang w:val="en-GB"/>
        </w:rPr>
        <w:t xml:space="preserve">in Germany </w:t>
      </w:r>
      <w:r w:rsidRPr="00DA60C7">
        <w:rPr>
          <w:lang w:val="en-GB"/>
        </w:rPr>
        <w:t xml:space="preserve">for </w:t>
      </w:r>
      <w:r w:rsidR="003673EE">
        <w:rPr>
          <w:lang w:val="en-GB"/>
        </w:rPr>
        <w:t>growing</w:t>
      </w:r>
      <w:r w:rsidRPr="00DA60C7">
        <w:rPr>
          <w:lang w:val="en-GB"/>
        </w:rPr>
        <w:t xml:space="preserve"> </w:t>
      </w:r>
      <w:r w:rsidR="003673EE">
        <w:rPr>
          <w:lang w:val="en-GB"/>
        </w:rPr>
        <w:t>biofuel plants</w:t>
      </w:r>
      <w:r w:rsidRPr="00DA60C7">
        <w:rPr>
          <w:lang w:val="en-GB"/>
        </w:rPr>
        <w:t xml:space="preserve">. </w:t>
      </w:r>
      <w:r w:rsidR="003673EE">
        <w:rPr>
          <w:lang w:val="en-GB"/>
        </w:rPr>
        <w:t>These calculations do not even take</w:t>
      </w:r>
      <w:r w:rsidRPr="003475BB">
        <w:rPr>
          <w:lang w:val="en-GB"/>
        </w:rPr>
        <w:t xml:space="preserve"> the devastating consequences </w:t>
      </w:r>
      <w:r w:rsidR="003673EE">
        <w:rPr>
          <w:lang w:val="en-GB"/>
        </w:rPr>
        <w:t>to</w:t>
      </w:r>
      <w:r w:rsidRPr="003475BB">
        <w:rPr>
          <w:lang w:val="en-GB"/>
        </w:rPr>
        <w:t xml:space="preserve"> the environment</w:t>
      </w:r>
      <w:r w:rsidR="003673EE">
        <w:rPr>
          <w:lang w:val="en-GB"/>
        </w:rPr>
        <w:t xml:space="preserve"> into account</w:t>
      </w:r>
      <w:r w:rsidRPr="003475BB">
        <w:rPr>
          <w:lang w:val="en-GB"/>
        </w:rPr>
        <w:t>.</w:t>
      </w:r>
    </w:p>
    <w:p w:rsidR="00692683" w:rsidRPr="00854326" w:rsidRDefault="004E669F" w:rsidP="00854326">
      <w:pPr>
        <w:ind w:left="0"/>
        <w:rPr>
          <w:b/>
          <w:sz w:val="28"/>
          <w:szCs w:val="28"/>
          <w:lang w:val="en-GB"/>
        </w:rPr>
      </w:pPr>
      <w:r w:rsidRPr="00854326">
        <w:rPr>
          <w:b/>
          <w:sz w:val="28"/>
          <w:szCs w:val="28"/>
          <w:lang w:val="en-GB"/>
        </w:rPr>
        <w:t xml:space="preserve">5. </w:t>
      </w:r>
      <w:r w:rsidR="003F688B" w:rsidRPr="00854326">
        <w:rPr>
          <w:b/>
          <w:sz w:val="28"/>
          <w:szCs w:val="28"/>
          <w:lang w:val="en-GB"/>
        </w:rPr>
        <w:t>Beyond the central</w:t>
      </w:r>
      <w:r w:rsidR="00DC31EC" w:rsidRPr="00854326">
        <w:rPr>
          <w:b/>
          <w:sz w:val="28"/>
          <w:szCs w:val="28"/>
          <w:lang w:val="en-GB"/>
        </w:rPr>
        <w:t xml:space="preserve"> planned economy</w:t>
      </w:r>
      <w:r w:rsidR="003673EE" w:rsidRPr="00854326">
        <w:rPr>
          <w:b/>
          <w:sz w:val="28"/>
          <w:szCs w:val="28"/>
          <w:lang w:val="en-GB"/>
        </w:rPr>
        <w:t>!</w:t>
      </w:r>
      <w:r w:rsidRPr="00854326">
        <w:rPr>
          <w:b/>
          <w:sz w:val="28"/>
          <w:szCs w:val="28"/>
          <w:lang w:val="en-GB"/>
        </w:rPr>
        <w:t xml:space="preserve"> </w:t>
      </w:r>
      <w:r w:rsidR="003673EE" w:rsidRPr="00854326">
        <w:rPr>
          <w:b/>
          <w:sz w:val="28"/>
          <w:szCs w:val="28"/>
          <w:lang w:val="en-GB"/>
        </w:rPr>
        <w:t>Payment</w:t>
      </w:r>
      <w:r w:rsidRPr="00854326">
        <w:rPr>
          <w:b/>
          <w:sz w:val="28"/>
          <w:szCs w:val="28"/>
          <w:lang w:val="en-GB"/>
        </w:rPr>
        <w:t xml:space="preserve"> for non-p</w:t>
      </w:r>
      <w:r w:rsidR="00854326">
        <w:rPr>
          <w:b/>
          <w:sz w:val="28"/>
          <w:szCs w:val="28"/>
          <w:lang w:val="en-GB"/>
        </w:rPr>
        <w:t>roduction of green electricity</w:t>
      </w:r>
      <w:r w:rsidRPr="00854326">
        <w:rPr>
          <w:b/>
          <w:sz w:val="28"/>
          <w:szCs w:val="28"/>
          <w:lang w:val="en-GB"/>
        </w:rPr>
        <w:t>,</w:t>
      </w:r>
      <w:r w:rsidRPr="00546ECC">
        <w:rPr>
          <w:lang w:val="en-GB"/>
        </w:rPr>
        <w:t xml:space="preserve"> </w:t>
      </w:r>
      <w:r w:rsidR="00EE4093" w:rsidRPr="00854326">
        <w:rPr>
          <w:b/>
          <w:sz w:val="28"/>
          <w:szCs w:val="28"/>
          <w:lang w:val="en-GB"/>
        </w:rPr>
        <w:t>crystal ball fortune-telling</w:t>
      </w:r>
      <w:r w:rsidRPr="00854326">
        <w:rPr>
          <w:b/>
          <w:sz w:val="28"/>
          <w:szCs w:val="28"/>
          <w:lang w:val="en-GB"/>
        </w:rPr>
        <w:t>, and “negative prices”</w:t>
      </w:r>
      <w:r w:rsidR="00546ECC" w:rsidRPr="00854326">
        <w:rPr>
          <w:b/>
          <w:sz w:val="28"/>
          <w:szCs w:val="28"/>
          <w:lang w:val="en-GB"/>
        </w:rPr>
        <w:t xml:space="preserve"> </w:t>
      </w:r>
    </w:p>
    <w:p w:rsidR="00692683" w:rsidRPr="00DA60C7" w:rsidRDefault="004E669F" w:rsidP="00854326">
      <w:pPr>
        <w:ind w:left="0"/>
        <w:rPr>
          <w:lang w:val="en-GB"/>
        </w:rPr>
      </w:pPr>
      <w:r w:rsidRPr="00DA60C7">
        <w:rPr>
          <w:lang w:val="en-GB"/>
        </w:rPr>
        <w:t xml:space="preserve">The </w:t>
      </w:r>
      <w:r w:rsidR="003673EE">
        <w:rPr>
          <w:lang w:val="en-GB"/>
        </w:rPr>
        <w:t xml:space="preserve">German </w:t>
      </w:r>
      <w:r w:rsidRPr="00DA60C7">
        <w:rPr>
          <w:lang w:val="en-GB"/>
        </w:rPr>
        <w:t xml:space="preserve">EEG </w:t>
      </w:r>
      <w:r w:rsidR="00854326">
        <w:rPr>
          <w:lang w:val="en-GB"/>
        </w:rPr>
        <w:t xml:space="preserve">Energy </w:t>
      </w:r>
      <w:r w:rsidR="003673EE">
        <w:rPr>
          <w:lang w:val="en-GB"/>
        </w:rPr>
        <w:t xml:space="preserve">Feed-In Act </w:t>
      </w:r>
      <w:r w:rsidRPr="00DA60C7">
        <w:rPr>
          <w:lang w:val="en-GB"/>
        </w:rPr>
        <w:t xml:space="preserve">contains some hard to believe rules. </w:t>
      </w:r>
      <w:r w:rsidR="003673EE">
        <w:rPr>
          <w:lang w:val="en-GB"/>
        </w:rPr>
        <w:t>What follows are some examples</w:t>
      </w:r>
      <w:r w:rsidRPr="00DA60C7">
        <w:rPr>
          <w:lang w:val="en-GB"/>
        </w:rPr>
        <w:t>:</w:t>
      </w:r>
    </w:p>
    <w:p w:rsidR="00692683" w:rsidRPr="00546ECC" w:rsidRDefault="003673EE" w:rsidP="00854326">
      <w:pPr>
        <w:ind w:left="0"/>
        <w:rPr>
          <w:lang w:val="en-GB"/>
        </w:rPr>
      </w:pPr>
      <w:r w:rsidRPr="00854326">
        <w:rPr>
          <w:b/>
          <w:lang w:val="en-GB"/>
        </w:rPr>
        <w:t>Payment</w:t>
      </w:r>
      <w:r w:rsidR="004E669F" w:rsidRPr="00854326">
        <w:rPr>
          <w:b/>
          <w:lang w:val="en-GB"/>
        </w:rPr>
        <w:t xml:space="preserve"> for </w:t>
      </w:r>
      <w:r w:rsidR="00546ECC" w:rsidRPr="00854326">
        <w:rPr>
          <w:b/>
          <w:lang w:val="en-GB"/>
        </w:rPr>
        <w:t xml:space="preserve">the </w:t>
      </w:r>
      <w:r w:rsidR="004E669F" w:rsidRPr="00854326">
        <w:rPr>
          <w:b/>
          <w:lang w:val="en-GB"/>
        </w:rPr>
        <w:t>non-generation of</w:t>
      </w:r>
      <w:r w:rsidR="004E669F" w:rsidRPr="00546ECC">
        <w:rPr>
          <w:lang w:val="en-GB"/>
        </w:rPr>
        <w:t xml:space="preserve"> </w:t>
      </w:r>
      <w:r w:rsidR="004E669F" w:rsidRPr="00854326">
        <w:rPr>
          <w:b/>
          <w:lang w:val="en-GB"/>
        </w:rPr>
        <w:t>electricity</w:t>
      </w:r>
    </w:p>
    <w:p w:rsidR="00692683" w:rsidRPr="00DA60C7" w:rsidRDefault="004E669F" w:rsidP="00854326">
      <w:pPr>
        <w:ind w:left="0"/>
        <w:rPr>
          <w:lang w:val="en-GB"/>
        </w:rPr>
      </w:pPr>
      <w:r w:rsidRPr="00DA60C7">
        <w:rPr>
          <w:lang w:val="en-GB"/>
        </w:rPr>
        <w:t xml:space="preserve">The </w:t>
      </w:r>
      <w:r w:rsidR="003673EE">
        <w:rPr>
          <w:lang w:val="en-GB"/>
        </w:rPr>
        <w:t>Feed-In Act’s</w:t>
      </w:r>
      <w:r w:rsidRPr="00DA60C7">
        <w:rPr>
          <w:lang w:val="en-GB"/>
        </w:rPr>
        <w:t xml:space="preserve"> hardship regulation – §12 – </w:t>
      </w:r>
      <w:r w:rsidR="003673EE">
        <w:rPr>
          <w:lang w:val="en-GB"/>
        </w:rPr>
        <w:t>requires: “Should the feed-in</w:t>
      </w:r>
      <w:r w:rsidRPr="00DA60C7">
        <w:rPr>
          <w:lang w:val="en-GB"/>
        </w:rPr>
        <w:t xml:space="preserve"> </w:t>
      </w:r>
      <w:r w:rsidR="00546ECC">
        <w:rPr>
          <w:lang w:val="en-GB"/>
        </w:rPr>
        <w:t xml:space="preserve">of </w:t>
      </w:r>
      <w:r w:rsidR="003673EE">
        <w:rPr>
          <w:lang w:val="en-GB"/>
        </w:rPr>
        <w:t>renewable</w:t>
      </w:r>
      <w:r w:rsidRPr="00DA60C7">
        <w:rPr>
          <w:lang w:val="en-GB"/>
        </w:rPr>
        <w:t xml:space="preserve">-power </w:t>
      </w:r>
      <w:r w:rsidR="003673EE">
        <w:rPr>
          <w:lang w:val="en-GB"/>
        </w:rPr>
        <w:t>be</w:t>
      </w:r>
      <w:r w:rsidRPr="00DA60C7">
        <w:rPr>
          <w:lang w:val="en-GB"/>
        </w:rPr>
        <w:t xml:space="preserve"> reduced because of a </w:t>
      </w:r>
      <w:r w:rsidR="00546ECC">
        <w:rPr>
          <w:lang w:val="en-GB"/>
        </w:rPr>
        <w:t>grid bottleneck…</w:t>
      </w:r>
      <w:r w:rsidRPr="00DA60C7">
        <w:rPr>
          <w:lang w:val="en-GB"/>
        </w:rPr>
        <w:t xml:space="preserve">the </w:t>
      </w:r>
      <w:r w:rsidR="00EE4093">
        <w:rPr>
          <w:lang w:val="en-GB"/>
        </w:rPr>
        <w:t>rene</w:t>
      </w:r>
      <w:r w:rsidR="00546ECC">
        <w:rPr>
          <w:lang w:val="en-GB"/>
        </w:rPr>
        <w:t>w</w:t>
      </w:r>
      <w:r w:rsidR="00EE4093">
        <w:rPr>
          <w:lang w:val="en-GB"/>
        </w:rPr>
        <w:t xml:space="preserve">able </w:t>
      </w:r>
      <w:r w:rsidR="00546ECC">
        <w:rPr>
          <w:lang w:val="en-GB"/>
        </w:rPr>
        <w:t xml:space="preserve">affected </w:t>
      </w:r>
      <w:r w:rsidR="00EE4093">
        <w:rPr>
          <w:lang w:val="en-GB"/>
        </w:rPr>
        <w:t xml:space="preserve">energy </w:t>
      </w:r>
      <w:r w:rsidRPr="00DA60C7">
        <w:rPr>
          <w:lang w:val="en-GB"/>
        </w:rPr>
        <w:t xml:space="preserve">operators </w:t>
      </w:r>
      <w:r w:rsidR="00EE4093">
        <w:rPr>
          <w:lang w:val="en-GB"/>
        </w:rPr>
        <w:t>must</w:t>
      </w:r>
      <w:r w:rsidRPr="00DA60C7">
        <w:rPr>
          <w:lang w:val="en-GB"/>
        </w:rPr>
        <w:t xml:space="preserve"> be </w:t>
      </w:r>
      <w:r w:rsidR="00EE4093">
        <w:rPr>
          <w:lang w:val="en-GB"/>
        </w:rPr>
        <w:t>compensated</w:t>
      </w:r>
      <w:r w:rsidR="00854326">
        <w:rPr>
          <w:lang w:val="en-GB"/>
        </w:rPr>
        <w:t>…</w:t>
      </w:r>
      <w:r w:rsidRPr="00DA60C7">
        <w:rPr>
          <w:lang w:val="en-GB"/>
        </w:rPr>
        <w:t xml:space="preserve">95 percent of the </w:t>
      </w:r>
      <w:r w:rsidR="00EE4093">
        <w:rPr>
          <w:lang w:val="en-GB"/>
        </w:rPr>
        <w:t>missed</w:t>
      </w:r>
      <w:r w:rsidRPr="00DA60C7">
        <w:rPr>
          <w:lang w:val="en-GB"/>
        </w:rPr>
        <w:t xml:space="preserve"> income. If the </w:t>
      </w:r>
      <w:r w:rsidR="00EE4093">
        <w:rPr>
          <w:lang w:val="en-GB"/>
        </w:rPr>
        <w:t>missed</w:t>
      </w:r>
      <w:r w:rsidRPr="00DA60C7">
        <w:rPr>
          <w:lang w:val="en-GB"/>
        </w:rPr>
        <w:t xml:space="preserve"> income exceeds one percent of </w:t>
      </w:r>
      <w:r w:rsidR="00EE4093">
        <w:rPr>
          <w:lang w:val="en-GB"/>
        </w:rPr>
        <w:t>his annual income, the operator</w:t>
      </w:r>
      <w:r w:rsidRPr="00DA60C7">
        <w:rPr>
          <w:lang w:val="en-GB"/>
        </w:rPr>
        <w:t xml:space="preserve"> </w:t>
      </w:r>
      <w:r w:rsidR="00EE4093">
        <w:rPr>
          <w:lang w:val="en-GB"/>
        </w:rPr>
        <w:t>has</w:t>
      </w:r>
      <w:r w:rsidR="00BA09D1">
        <w:rPr>
          <w:lang w:val="en-GB"/>
        </w:rPr>
        <w:t xml:space="preserve"> to be refunded…</w:t>
      </w:r>
      <w:r w:rsidRPr="00DA60C7">
        <w:rPr>
          <w:lang w:val="en-GB"/>
        </w:rPr>
        <w:t>100 percent”.</w:t>
      </w:r>
    </w:p>
    <w:p w:rsidR="00692683" w:rsidRPr="00DA60C7" w:rsidRDefault="004E669F" w:rsidP="00854326">
      <w:pPr>
        <w:ind w:left="0"/>
        <w:rPr>
          <w:lang w:val="en-GB"/>
        </w:rPr>
      </w:pPr>
      <w:r w:rsidRPr="00DA60C7">
        <w:rPr>
          <w:lang w:val="en-GB"/>
        </w:rPr>
        <w:t xml:space="preserve">In other words: If </w:t>
      </w:r>
      <w:r w:rsidR="00EE4093">
        <w:rPr>
          <w:lang w:val="en-GB"/>
        </w:rPr>
        <w:t>grid</w:t>
      </w:r>
      <w:r w:rsidRPr="00DA60C7">
        <w:rPr>
          <w:lang w:val="en-GB"/>
        </w:rPr>
        <w:t xml:space="preserve"> disturbances occur very often, the </w:t>
      </w:r>
      <w:r w:rsidR="00EE4093">
        <w:rPr>
          <w:lang w:val="en-GB"/>
        </w:rPr>
        <w:t xml:space="preserve">green power producers </w:t>
      </w:r>
      <w:r w:rsidRPr="00DA60C7">
        <w:rPr>
          <w:lang w:val="en-GB"/>
        </w:rPr>
        <w:t>receive more money.</w:t>
      </w:r>
      <w:r w:rsidR="00EE4093">
        <w:rPr>
          <w:lang w:val="en-GB"/>
        </w:rPr>
        <w:t xml:space="preserve"> Technically there is an incentive for renewable energy suppliers</w:t>
      </w:r>
      <w:r w:rsidR="00BA09D1">
        <w:rPr>
          <w:lang w:val="en-GB"/>
        </w:rPr>
        <w:t xml:space="preserve"> to destabilize the power grid.</w:t>
      </w:r>
    </w:p>
    <w:p w:rsidR="00692683" w:rsidRPr="00692683" w:rsidRDefault="004E669F" w:rsidP="00692683">
      <w:pPr>
        <w:pStyle w:val="Standardabsatz"/>
        <w:widowControl/>
        <w:jc w:val="both"/>
        <w:rPr>
          <w:rStyle w:val="Standardschrift"/>
          <w:rFonts w:ascii="Times" w:hAnsi="Times"/>
          <w:kern w:val="16"/>
          <w:sz w:val="20"/>
          <w:szCs w:val="20"/>
          <w:lang w:val="en-US" w:eastAsia="de-DE"/>
        </w:rPr>
      </w:pPr>
      <w:r w:rsidRPr="00DA60C7">
        <w:rPr>
          <w:rStyle w:val="Standardschrift"/>
          <w:rFonts w:ascii="Times" w:hAnsi="Times"/>
          <w:sz w:val="20"/>
          <w:szCs w:val="20"/>
          <w:lang w:val="en-GB"/>
        </w:rPr>
        <w:t>This reminds us very much to the meth</w:t>
      </w:r>
      <w:r w:rsidR="00EE4093">
        <w:rPr>
          <w:rStyle w:val="Standardschrift"/>
          <w:rFonts w:ascii="Times" w:hAnsi="Times"/>
          <w:sz w:val="20"/>
          <w:szCs w:val="20"/>
          <w:lang w:val="en-GB"/>
        </w:rPr>
        <w:t xml:space="preserve">ods of the centrally </w:t>
      </w:r>
      <w:r w:rsidRPr="00DA60C7">
        <w:rPr>
          <w:rStyle w:val="Standardschrift"/>
          <w:rFonts w:ascii="Times" w:hAnsi="Times"/>
          <w:sz w:val="20"/>
          <w:szCs w:val="20"/>
          <w:lang w:val="en-GB"/>
        </w:rPr>
        <w:t>planned</w:t>
      </w:r>
      <w:r w:rsidR="00EE4093">
        <w:rPr>
          <w:rStyle w:val="Standardschrift"/>
          <w:rFonts w:ascii="Times" w:hAnsi="Times"/>
          <w:sz w:val="20"/>
          <w:szCs w:val="20"/>
          <w:lang w:val="en-GB"/>
        </w:rPr>
        <w:t xml:space="preserve"> agricultural</w:t>
      </w:r>
      <w:r w:rsidRPr="00DA60C7">
        <w:rPr>
          <w:rStyle w:val="Standardschrift"/>
          <w:rFonts w:ascii="Times" w:hAnsi="Times"/>
          <w:sz w:val="20"/>
          <w:szCs w:val="20"/>
          <w:lang w:val="en-GB"/>
        </w:rPr>
        <w:t xml:space="preserve"> economy within the EU, where the avoidance of production </w:t>
      </w:r>
      <w:r w:rsidR="00EE4093">
        <w:rPr>
          <w:rStyle w:val="Standardschrift"/>
          <w:rFonts w:ascii="Times" w:hAnsi="Times"/>
          <w:sz w:val="20"/>
          <w:szCs w:val="20"/>
          <w:lang w:val="en-GB"/>
        </w:rPr>
        <w:t>is also</w:t>
      </w:r>
      <w:r w:rsidRPr="00DA60C7">
        <w:rPr>
          <w:rStyle w:val="Standardschrift"/>
          <w:rFonts w:ascii="Times" w:hAnsi="Times"/>
          <w:sz w:val="20"/>
          <w:szCs w:val="20"/>
          <w:lang w:val="en-GB"/>
        </w:rPr>
        <w:t xml:space="preserve"> rewarded. In Germany </w:t>
      </w:r>
      <w:r w:rsidR="00BA09D1" w:rsidRPr="00DA60C7">
        <w:rPr>
          <w:rStyle w:val="Standardschrift"/>
          <w:rFonts w:ascii="Times" w:hAnsi="Times"/>
          <w:sz w:val="20"/>
          <w:szCs w:val="20"/>
          <w:lang w:val="en-GB"/>
        </w:rPr>
        <w:t>it’s</w:t>
      </w:r>
      <w:r w:rsidRPr="00DA60C7">
        <w:rPr>
          <w:rStyle w:val="Standardschrift"/>
          <w:rFonts w:ascii="Times" w:hAnsi="Times"/>
          <w:sz w:val="20"/>
          <w:szCs w:val="20"/>
          <w:lang w:val="en-GB"/>
        </w:rPr>
        <w:t xml:space="preserve"> now the energy </w:t>
      </w:r>
      <w:r w:rsidR="00EE4093">
        <w:rPr>
          <w:rStyle w:val="Standardschrift"/>
          <w:rFonts w:ascii="Times" w:hAnsi="Times"/>
          <w:sz w:val="20"/>
          <w:szCs w:val="20"/>
          <w:lang w:val="en-GB"/>
        </w:rPr>
        <w:t>industry’s</w:t>
      </w:r>
      <w:r w:rsidRPr="00DA60C7">
        <w:rPr>
          <w:rStyle w:val="Standardschrift"/>
          <w:rFonts w:ascii="Times" w:hAnsi="Times"/>
          <w:sz w:val="20"/>
          <w:szCs w:val="20"/>
          <w:lang w:val="en-GB"/>
        </w:rPr>
        <w:t xml:space="preserve"> turn to be </w:t>
      </w:r>
      <w:r w:rsidR="00EE4093">
        <w:rPr>
          <w:rStyle w:val="Standardschrift"/>
          <w:rFonts w:ascii="Times" w:hAnsi="Times"/>
          <w:sz w:val="20"/>
          <w:szCs w:val="20"/>
          <w:lang w:val="en-GB"/>
        </w:rPr>
        <w:t>condemned</w:t>
      </w:r>
      <w:r w:rsidRPr="00DA60C7">
        <w:rPr>
          <w:rStyle w:val="Standardschrift"/>
          <w:rFonts w:ascii="Times" w:hAnsi="Times"/>
          <w:sz w:val="20"/>
          <w:szCs w:val="20"/>
          <w:lang w:val="en-GB"/>
        </w:rPr>
        <w:t xml:space="preserve"> to </w:t>
      </w:r>
      <w:r w:rsidR="00EE4093">
        <w:rPr>
          <w:rStyle w:val="Standardschrift"/>
          <w:rFonts w:ascii="Times" w:hAnsi="Times"/>
          <w:sz w:val="20"/>
          <w:szCs w:val="20"/>
          <w:lang w:val="en-GB"/>
        </w:rPr>
        <w:t>degeneration</w:t>
      </w:r>
      <w:r w:rsidRPr="00DA60C7">
        <w:rPr>
          <w:rStyle w:val="Standardschrift"/>
          <w:rFonts w:ascii="Times" w:hAnsi="Times"/>
          <w:sz w:val="20"/>
          <w:szCs w:val="20"/>
          <w:lang w:val="en-GB"/>
        </w:rPr>
        <w:t xml:space="preserve"> </w:t>
      </w:r>
      <w:r w:rsidR="00EE4093">
        <w:rPr>
          <w:rStyle w:val="Standardschrift"/>
          <w:rFonts w:ascii="Times" w:hAnsi="Times"/>
          <w:sz w:val="20"/>
          <w:szCs w:val="20"/>
          <w:lang w:val="en-GB"/>
        </w:rPr>
        <w:t>by the</w:t>
      </w:r>
      <w:r w:rsidRPr="00DA60C7">
        <w:rPr>
          <w:rStyle w:val="Standardschrift"/>
          <w:rFonts w:ascii="Times" w:hAnsi="Times"/>
          <w:sz w:val="20"/>
          <w:szCs w:val="20"/>
          <w:lang w:val="en-GB"/>
        </w:rPr>
        <w:t xml:space="preserve"> methods of </w:t>
      </w:r>
      <w:r w:rsidR="00EE4093">
        <w:rPr>
          <w:rStyle w:val="Standardschrift"/>
          <w:rFonts w:ascii="Times" w:hAnsi="Times"/>
          <w:sz w:val="20"/>
          <w:szCs w:val="20"/>
          <w:lang w:val="en-GB"/>
        </w:rPr>
        <w:t xml:space="preserve">the centrally </w:t>
      </w:r>
      <w:r w:rsidRPr="00DA60C7">
        <w:rPr>
          <w:rStyle w:val="Standardschrift"/>
          <w:rFonts w:ascii="Times" w:hAnsi="Times"/>
          <w:sz w:val="20"/>
          <w:szCs w:val="20"/>
          <w:lang w:val="en-GB"/>
        </w:rPr>
        <w:t xml:space="preserve">planned economy. </w:t>
      </w:r>
    </w:p>
    <w:p w:rsidR="00692683" w:rsidRPr="00DA60C7" w:rsidRDefault="00EE4093" w:rsidP="00854326">
      <w:pPr>
        <w:ind w:left="0"/>
        <w:rPr>
          <w:lang w:val="en-GB"/>
        </w:rPr>
      </w:pPr>
      <w:r w:rsidRPr="00854326">
        <w:rPr>
          <w:b/>
          <w:lang w:val="en-GB"/>
        </w:rPr>
        <w:t>Legally required fortune</w:t>
      </w:r>
      <w:r>
        <w:rPr>
          <w:lang w:val="en-GB"/>
        </w:rPr>
        <w:t xml:space="preserve"> </w:t>
      </w:r>
      <w:r w:rsidRPr="00854326">
        <w:rPr>
          <w:b/>
          <w:lang w:val="en-GB"/>
        </w:rPr>
        <w:t>telling</w:t>
      </w:r>
    </w:p>
    <w:p w:rsidR="00692683" w:rsidRPr="00DA60C7" w:rsidRDefault="00B37D7D" w:rsidP="00854326">
      <w:pPr>
        <w:ind w:left="0"/>
        <w:rPr>
          <w:lang w:val="en-GB"/>
        </w:rPr>
      </w:pPr>
      <w:r>
        <w:rPr>
          <w:lang w:val="en-GB"/>
        </w:rPr>
        <w:t>Energy Feed-In Act</w:t>
      </w:r>
      <w:r w:rsidR="004E669F" w:rsidRPr="00DA60C7">
        <w:rPr>
          <w:lang w:val="en-GB"/>
        </w:rPr>
        <w:t xml:space="preserve"> </w:t>
      </w:r>
      <w:r w:rsidR="00BA09D1">
        <w:rPr>
          <w:lang w:val="en-GB"/>
        </w:rPr>
        <w:t>§</w:t>
      </w:r>
      <w:r w:rsidRPr="00DA60C7">
        <w:rPr>
          <w:lang w:val="en-GB"/>
        </w:rPr>
        <w:t xml:space="preserve">12 </w:t>
      </w:r>
      <w:r w:rsidR="004E669F" w:rsidRPr="00DA60C7">
        <w:rPr>
          <w:lang w:val="en-GB"/>
        </w:rPr>
        <w:t xml:space="preserve">also contains an obligation for the </w:t>
      </w:r>
      <w:r>
        <w:rPr>
          <w:lang w:val="en-GB"/>
        </w:rPr>
        <w:t>grid</w:t>
      </w:r>
      <w:r w:rsidR="004E669F" w:rsidRPr="00DA60C7">
        <w:rPr>
          <w:lang w:val="en-GB"/>
        </w:rPr>
        <w:t xml:space="preserve"> operators</w:t>
      </w:r>
      <w:r>
        <w:rPr>
          <w:lang w:val="en-GB"/>
        </w:rPr>
        <w:t>, who are</w:t>
      </w:r>
      <w:r w:rsidR="004E669F" w:rsidRPr="00DA60C7">
        <w:rPr>
          <w:lang w:val="en-GB"/>
        </w:rPr>
        <w:t xml:space="preserve"> apparently regarded as notorious fraudsters</w:t>
      </w:r>
      <w:r>
        <w:rPr>
          <w:lang w:val="en-GB"/>
        </w:rPr>
        <w:t>,</w:t>
      </w:r>
      <w:r w:rsidR="004E669F" w:rsidRPr="00DA60C7">
        <w:rPr>
          <w:lang w:val="en-GB"/>
        </w:rPr>
        <w:t xml:space="preserve"> to </w:t>
      </w:r>
      <w:r>
        <w:rPr>
          <w:lang w:val="en-GB"/>
        </w:rPr>
        <w:t>peer</w:t>
      </w:r>
      <w:r w:rsidR="004E669F" w:rsidRPr="00DA60C7">
        <w:rPr>
          <w:lang w:val="en-GB"/>
        </w:rPr>
        <w:t xml:space="preserve"> into future and to bindingly declare the </w:t>
      </w:r>
      <w:r>
        <w:rPr>
          <w:lang w:val="en-GB"/>
        </w:rPr>
        <w:t>output</w:t>
      </w:r>
      <w:r w:rsidR="004E669F" w:rsidRPr="00DA60C7">
        <w:rPr>
          <w:lang w:val="en-GB"/>
        </w:rPr>
        <w:t xml:space="preserve"> to the green </w:t>
      </w:r>
      <w:r w:rsidR="00BA09D1">
        <w:rPr>
          <w:lang w:val="en-GB"/>
        </w:rPr>
        <w:t>energy producers</w:t>
      </w:r>
      <w:r w:rsidR="004E669F" w:rsidRPr="00DA60C7">
        <w:rPr>
          <w:lang w:val="en-GB"/>
        </w:rPr>
        <w:t>.</w:t>
      </w:r>
      <w:r>
        <w:rPr>
          <w:lang w:val="en-GB"/>
        </w:rPr>
        <w:t xml:space="preserve"> </w:t>
      </w:r>
      <w:r w:rsidR="00041E3E">
        <w:fldChar w:fldCharType="begin"/>
      </w:r>
      <w:r w:rsidR="00041E3E">
        <w:instrText>HYPERLINK "http://www.google.de/url?sa=t&amp;rct=j&amp;q=betreiber%20von%20ee-anlagen%20sollen%20k%C3%BCnftig%20sp%C3%A4testens%20am%20vortag%20vom%20netzbetreiber%20%C3%BCber%20den%20erwarteten%20zeitpunkt%2C%20den%20umfang%20und%20die%20dauer%20des%20einspeisemanagements%20%20informiert%20werden.&amp;source=web&amp;cd=1&amp;ved=0CB4QFjAA&amp;url=http%3A%2F%2Fwww.bmu.de%2Ffiles%2Fpdfs%2Fallgemein%2Fapplication%2Fpdf%2Feeg_erfahrungsbericht_2011_entwurf.pdf&amp;ei=dL77Tt_UPI7dsga_2ZEO&amp;usg=AFQjCNHXayrnRyEiENDC3Q0hWo8anEEbXg&amp;cad=rja" \t "_blank"</w:instrText>
      </w:r>
      <w:r w:rsidR="00041E3E">
        <w:fldChar w:fldCharType="separate"/>
      </w:r>
      <w:r w:rsidR="004E669F" w:rsidRPr="00DA60C7">
        <w:rPr>
          <w:color w:val="0000FF"/>
          <w:u w:val="single"/>
          <w:lang w:val="en-GB"/>
        </w:rPr>
        <w:t>Citation</w:t>
      </w:r>
      <w:r w:rsidR="00041E3E">
        <w:fldChar w:fldCharType="end"/>
      </w:r>
      <w:r w:rsidR="004E669F" w:rsidRPr="00DA60C7">
        <w:rPr>
          <w:color w:val="333333"/>
          <w:lang w:val="en-GB"/>
        </w:rPr>
        <w:t xml:space="preserve">: </w:t>
      </w:r>
    </w:p>
    <w:p w:rsidR="00692683" w:rsidRPr="00DA60C7" w:rsidRDefault="004E669F" w:rsidP="00D14A59">
      <w:pPr>
        <w:rPr>
          <w:lang w:val="en-GB"/>
        </w:rPr>
      </w:pPr>
      <w:r w:rsidRPr="00DA60C7">
        <w:rPr>
          <w:lang w:val="en-GB"/>
        </w:rPr>
        <w:t xml:space="preserve">“Operators of green systems </w:t>
      </w:r>
      <w:r w:rsidR="00B37D7D">
        <w:rPr>
          <w:lang w:val="en-GB"/>
        </w:rPr>
        <w:t>are to</w:t>
      </w:r>
      <w:r w:rsidRPr="00DA60C7">
        <w:rPr>
          <w:lang w:val="en-GB"/>
        </w:rPr>
        <w:t xml:space="preserve"> be informed </w:t>
      </w:r>
      <w:r w:rsidR="00BA09D1">
        <w:rPr>
          <w:lang w:val="en-GB"/>
        </w:rPr>
        <w:t>of</w:t>
      </w:r>
      <w:r w:rsidR="00BA09D1" w:rsidRPr="00DA60C7">
        <w:rPr>
          <w:lang w:val="en-GB"/>
        </w:rPr>
        <w:t xml:space="preserve"> the expected time, </w:t>
      </w:r>
      <w:r w:rsidR="00BA09D1">
        <w:rPr>
          <w:lang w:val="en-GB"/>
        </w:rPr>
        <w:t>extent</w:t>
      </w:r>
      <w:r w:rsidR="00BA09D1" w:rsidRPr="00DA60C7">
        <w:rPr>
          <w:lang w:val="en-GB"/>
        </w:rPr>
        <w:t xml:space="preserve"> and duration of </w:t>
      </w:r>
      <w:r w:rsidR="00BA09D1">
        <w:rPr>
          <w:lang w:val="en-GB"/>
        </w:rPr>
        <w:t xml:space="preserve">the </w:t>
      </w:r>
      <w:r w:rsidR="00BA09D1" w:rsidRPr="00DA60C7">
        <w:rPr>
          <w:lang w:val="en-GB"/>
        </w:rPr>
        <w:t xml:space="preserve">feed-in management </w:t>
      </w:r>
      <w:r w:rsidR="00BA09D1">
        <w:rPr>
          <w:lang w:val="en-GB"/>
        </w:rPr>
        <w:t xml:space="preserve">action </w:t>
      </w:r>
      <w:r w:rsidR="00B37D7D">
        <w:rPr>
          <w:lang w:val="en-GB"/>
        </w:rPr>
        <w:t>no</w:t>
      </w:r>
      <w:r w:rsidRPr="00DA60C7">
        <w:rPr>
          <w:lang w:val="en-GB"/>
        </w:rPr>
        <w:t xml:space="preserve"> later than the day </w:t>
      </w:r>
      <w:r w:rsidR="00B37D7D">
        <w:rPr>
          <w:lang w:val="en-GB"/>
        </w:rPr>
        <w:t>before (i.</w:t>
      </w:r>
      <w:r w:rsidRPr="00DA60C7">
        <w:rPr>
          <w:lang w:val="en-GB"/>
        </w:rPr>
        <w:t xml:space="preserve">e. meant is the </w:t>
      </w:r>
      <w:r w:rsidR="00B37D7D">
        <w:rPr>
          <w:lang w:val="en-GB"/>
        </w:rPr>
        <w:t>intervention</w:t>
      </w:r>
      <w:r w:rsidRPr="00DA60C7">
        <w:rPr>
          <w:lang w:val="en-GB"/>
        </w:rPr>
        <w:t xml:space="preserve"> </w:t>
      </w:r>
      <w:r w:rsidR="00B37D7D">
        <w:rPr>
          <w:lang w:val="en-GB"/>
        </w:rPr>
        <w:t>by</w:t>
      </w:r>
      <w:r w:rsidRPr="00DA60C7">
        <w:rPr>
          <w:lang w:val="en-GB"/>
        </w:rPr>
        <w:t xml:space="preserve"> the </w:t>
      </w:r>
      <w:r w:rsidR="00D21C08">
        <w:rPr>
          <w:lang w:val="en-GB"/>
        </w:rPr>
        <w:t>grid</w:t>
      </w:r>
      <w:r w:rsidRPr="00DA60C7">
        <w:rPr>
          <w:lang w:val="en-GB"/>
        </w:rPr>
        <w:t xml:space="preserve"> operator, for </w:t>
      </w:r>
      <w:r w:rsidR="00B37D7D">
        <w:rPr>
          <w:lang w:val="en-GB"/>
        </w:rPr>
        <w:t>example stopping the feed-in</w:t>
      </w:r>
      <w:r w:rsidRPr="00DA60C7">
        <w:rPr>
          <w:lang w:val="en-GB"/>
        </w:rPr>
        <w:t xml:space="preserve"> into his </w:t>
      </w:r>
      <w:r w:rsidR="00BA09D1">
        <w:rPr>
          <w:lang w:val="en-GB"/>
        </w:rPr>
        <w:t>grid</w:t>
      </w:r>
      <w:r w:rsidRPr="00DA60C7">
        <w:rPr>
          <w:lang w:val="en-GB"/>
        </w:rPr>
        <w:t>).”</w:t>
      </w:r>
    </w:p>
    <w:p w:rsidR="00692683" w:rsidRPr="00DA60C7" w:rsidRDefault="00B37D7D" w:rsidP="00854326">
      <w:pPr>
        <w:ind w:left="0"/>
        <w:rPr>
          <w:lang w:val="en-GB"/>
        </w:rPr>
      </w:pPr>
      <w:r>
        <w:rPr>
          <w:lang w:val="en-GB"/>
        </w:rPr>
        <w:t>This means</w:t>
      </w:r>
      <w:r w:rsidR="004E669F" w:rsidRPr="00DA60C7">
        <w:rPr>
          <w:lang w:val="en-GB"/>
        </w:rPr>
        <w:t xml:space="preserve"> the </w:t>
      </w:r>
      <w:r>
        <w:rPr>
          <w:lang w:val="en-GB"/>
        </w:rPr>
        <w:t>grid operator has to foresee “no</w:t>
      </w:r>
      <w:r w:rsidR="004E669F" w:rsidRPr="00DA60C7">
        <w:rPr>
          <w:lang w:val="en-GB"/>
        </w:rPr>
        <w:t xml:space="preserve"> later than the day</w:t>
      </w:r>
      <w:r>
        <w:rPr>
          <w:lang w:val="en-GB"/>
        </w:rPr>
        <w:t xml:space="preserve"> before</w:t>
      </w:r>
      <w:r w:rsidR="004E669F" w:rsidRPr="00DA60C7">
        <w:rPr>
          <w:lang w:val="en-GB"/>
        </w:rPr>
        <w:t xml:space="preserve">” an overload or a disruption </w:t>
      </w:r>
      <w:r>
        <w:rPr>
          <w:lang w:val="en-GB"/>
        </w:rPr>
        <w:t>in the grid. As such overload</w:t>
      </w:r>
      <w:r w:rsidR="00BA09D1">
        <w:rPr>
          <w:lang w:val="en-GB"/>
        </w:rPr>
        <w:t>s</w:t>
      </w:r>
      <w:r w:rsidR="004E669F" w:rsidRPr="00DA60C7">
        <w:rPr>
          <w:lang w:val="en-GB"/>
        </w:rPr>
        <w:t xml:space="preserve"> </w:t>
      </w:r>
      <w:r>
        <w:rPr>
          <w:lang w:val="en-GB"/>
        </w:rPr>
        <w:t>are</w:t>
      </w:r>
      <w:r w:rsidR="004E669F" w:rsidRPr="00DA60C7">
        <w:rPr>
          <w:lang w:val="en-GB"/>
        </w:rPr>
        <w:t xml:space="preserve"> caused by a sudden and massive rise </w:t>
      </w:r>
      <w:r w:rsidR="00CC0254">
        <w:rPr>
          <w:lang w:val="en-GB"/>
        </w:rPr>
        <w:t>in</w:t>
      </w:r>
      <w:r w:rsidR="004E669F" w:rsidRPr="00DA60C7">
        <w:rPr>
          <w:lang w:val="en-GB"/>
        </w:rPr>
        <w:t xml:space="preserve"> wind power within hours</w:t>
      </w:r>
      <w:r w:rsidR="00CC0254">
        <w:rPr>
          <w:lang w:val="en-GB"/>
        </w:rPr>
        <w:t>,</w:t>
      </w:r>
      <w:r w:rsidR="004E669F" w:rsidRPr="00DA60C7">
        <w:rPr>
          <w:lang w:val="en-GB"/>
        </w:rPr>
        <w:t xml:space="preserve"> the </w:t>
      </w:r>
      <w:r w:rsidR="00BA09D1">
        <w:rPr>
          <w:lang w:val="en-GB"/>
        </w:rPr>
        <w:t>grid</w:t>
      </w:r>
      <w:r w:rsidR="004E669F" w:rsidRPr="00DA60C7">
        <w:rPr>
          <w:lang w:val="en-GB"/>
        </w:rPr>
        <w:t xml:space="preserve"> operat</w:t>
      </w:r>
      <w:r w:rsidR="00CC0254">
        <w:rPr>
          <w:lang w:val="en-GB"/>
        </w:rPr>
        <w:t>or has to determine and notify “no</w:t>
      </w:r>
      <w:r w:rsidR="004E669F" w:rsidRPr="00DA60C7">
        <w:rPr>
          <w:lang w:val="en-GB"/>
        </w:rPr>
        <w:t xml:space="preserve"> later than on the previous day”, the “expected </w:t>
      </w:r>
      <w:r w:rsidR="00CC0254" w:rsidRPr="00DA60C7">
        <w:rPr>
          <w:lang w:val="en-GB"/>
        </w:rPr>
        <w:t>time</w:t>
      </w:r>
      <w:r w:rsidR="00CC0254">
        <w:rPr>
          <w:lang w:val="en-GB"/>
        </w:rPr>
        <w:t>-point</w:t>
      </w:r>
      <w:r w:rsidR="004E669F" w:rsidRPr="00DA60C7">
        <w:rPr>
          <w:lang w:val="en-GB"/>
        </w:rPr>
        <w:t xml:space="preserve">”, </w:t>
      </w:r>
      <w:r w:rsidR="00CC0254">
        <w:rPr>
          <w:lang w:val="en-GB"/>
        </w:rPr>
        <w:t>as well as</w:t>
      </w:r>
      <w:r w:rsidR="004E669F" w:rsidRPr="00DA60C7">
        <w:rPr>
          <w:lang w:val="en-GB"/>
        </w:rPr>
        <w:t xml:space="preserve"> “the duration” of </w:t>
      </w:r>
      <w:r w:rsidR="00CC0254">
        <w:rPr>
          <w:lang w:val="en-GB"/>
        </w:rPr>
        <w:t>the next day’s</w:t>
      </w:r>
      <w:r w:rsidR="004E669F" w:rsidRPr="00DA60C7">
        <w:rPr>
          <w:lang w:val="en-GB"/>
        </w:rPr>
        <w:t xml:space="preserve"> disturbance and the subsequent necessary </w:t>
      </w:r>
      <w:r w:rsidR="00CC0254">
        <w:rPr>
          <w:lang w:val="en-GB"/>
        </w:rPr>
        <w:t>intervention</w:t>
      </w:r>
      <w:r w:rsidR="004E669F" w:rsidRPr="00DA60C7">
        <w:rPr>
          <w:lang w:val="en-GB"/>
        </w:rPr>
        <w:t>.</w:t>
      </w:r>
    </w:p>
    <w:p w:rsidR="00692683" w:rsidRPr="00DA60C7" w:rsidRDefault="004E669F" w:rsidP="00D21C08">
      <w:pPr>
        <w:ind w:left="0"/>
        <w:rPr>
          <w:lang w:val="en-GB"/>
        </w:rPr>
      </w:pPr>
      <w:r w:rsidRPr="00DA60C7">
        <w:rPr>
          <w:lang w:val="en-GB"/>
        </w:rPr>
        <w:t>Predictions of probability</w:t>
      </w:r>
      <w:r w:rsidR="00CC0254">
        <w:rPr>
          <w:lang w:val="en-GB"/>
        </w:rPr>
        <w:t>,</w:t>
      </w:r>
      <w:r w:rsidRPr="00DA60C7">
        <w:rPr>
          <w:lang w:val="en-GB"/>
        </w:rPr>
        <w:t xml:space="preserve"> </w:t>
      </w:r>
      <w:r w:rsidR="00CC0254">
        <w:rPr>
          <w:lang w:val="en-GB"/>
        </w:rPr>
        <w:t>like those</w:t>
      </w:r>
      <w:r w:rsidRPr="00DA60C7">
        <w:rPr>
          <w:lang w:val="en-GB"/>
        </w:rPr>
        <w:t xml:space="preserve"> </w:t>
      </w:r>
      <w:r w:rsidR="00BA09D1">
        <w:rPr>
          <w:lang w:val="en-GB"/>
        </w:rPr>
        <w:t xml:space="preserve">that </w:t>
      </w:r>
      <w:r w:rsidRPr="00DA60C7">
        <w:rPr>
          <w:lang w:val="en-GB"/>
        </w:rPr>
        <w:t>meteorologists like to use because not even they can predict exactly the regional weather events, are not allowed here.</w:t>
      </w:r>
      <w:r w:rsidR="00BA09D1">
        <w:rPr>
          <w:lang w:val="en-GB"/>
        </w:rPr>
        <w:t xml:space="preserve"> Grid operators are de facto required by law to accurately see into the future.</w:t>
      </w:r>
    </w:p>
    <w:p w:rsidR="00692683" w:rsidRPr="00DA60C7" w:rsidRDefault="00BA09D1" w:rsidP="00D21C08">
      <w:pPr>
        <w:ind w:left="0"/>
        <w:rPr>
          <w:lang w:val="en-GB"/>
        </w:rPr>
      </w:pPr>
      <w:r>
        <w:rPr>
          <w:lang w:val="en-GB"/>
        </w:rPr>
        <w:t>By now readers</w:t>
      </w:r>
      <w:r w:rsidR="00CC0254">
        <w:rPr>
          <w:lang w:val="en-GB"/>
        </w:rPr>
        <w:t xml:space="preserve"> are of course cu</w:t>
      </w:r>
      <w:r>
        <w:rPr>
          <w:lang w:val="en-GB"/>
        </w:rPr>
        <w:t>rious of the results of certain-to-</w:t>
      </w:r>
      <w:r w:rsidR="00CC0254">
        <w:rPr>
          <w:lang w:val="en-GB"/>
        </w:rPr>
        <w:t>occur lawsuits by green energy producers</w:t>
      </w:r>
      <w:r w:rsidR="004E669F" w:rsidRPr="00DA60C7">
        <w:rPr>
          <w:lang w:val="en-GB"/>
        </w:rPr>
        <w:t xml:space="preserve"> </w:t>
      </w:r>
      <w:r w:rsidR="00CC0254">
        <w:rPr>
          <w:lang w:val="en-GB"/>
        </w:rPr>
        <w:t>against grid</w:t>
      </w:r>
      <w:r w:rsidR="004E669F" w:rsidRPr="00DA60C7">
        <w:rPr>
          <w:lang w:val="en-GB"/>
        </w:rPr>
        <w:t xml:space="preserve"> operators </w:t>
      </w:r>
      <w:r w:rsidR="00CC0254">
        <w:rPr>
          <w:lang w:val="en-GB"/>
        </w:rPr>
        <w:t xml:space="preserve">for not having fulfilled their tarot cards and crystal ball </w:t>
      </w:r>
      <w:r>
        <w:rPr>
          <w:lang w:val="en-GB"/>
        </w:rPr>
        <w:t>duties</w:t>
      </w:r>
      <w:r w:rsidR="004E669F" w:rsidRPr="00DA60C7">
        <w:rPr>
          <w:lang w:val="en-GB"/>
        </w:rPr>
        <w:t>.</w:t>
      </w:r>
    </w:p>
    <w:p w:rsidR="00692683" w:rsidRPr="00DA60C7" w:rsidRDefault="004E669F" w:rsidP="00D21C08">
      <w:pPr>
        <w:ind w:left="0"/>
        <w:rPr>
          <w:lang w:val="en-GB"/>
        </w:rPr>
      </w:pPr>
      <w:r w:rsidRPr="00DA60C7">
        <w:rPr>
          <w:lang w:val="en-GB"/>
        </w:rPr>
        <w:t xml:space="preserve">This regulation </w:t>
      </w:r>
      <w:r w:rsidR="00CC0254">
        <w:rPr>
          <w:lang w:val="en-GB"/>
        </w:rPr>
        <w:t xml:space="preserve">alone tells us everything we need to know about how well the </w:t>
      </w:r>
      <w:r w:rsidR="00BA09D1">
        <w:rPr>
          <w:lang w:val="en-GB"/>
        </w:rPr>
        <w:t xml:space="preserve">German </w:t>
      </w:r>
      <w:r w:rsidR="00CC0254">
        <w:rPr>
          <w:lang w:val="en-GB"/>
        </w:rPr>
        <w:t>Ministry of Environment is connected to reality</w:t>
      </w:r>
      <w:r w:rsidRPr="00DA60C7">
        <w:rPr>
          <w:lang w:val="en-GB"/>
        </w:rPr>
        <w:t>.</w:t>
      </w:r>
    </w:p>
    <w:p w:rsidR="00692683" w:rsidRPr="00DA60C7" w:rsidRDefault="00CC0254" w:rsidP="00D21C08">
      <w:pPr>
        <w:ind w:left="0"/>
        <w:rPr>
          <w:lang w:val="en-GB"/>
        </w:rPr>
      </w:pPr>
      <w:r>
        <w:rPr>
          <w:lang w:val="en-GB"/>
        </w:rPr>
        <w:t xml:space="preserve"> </w:t>
      </w:r>
      <w:r w:rsidR="00D21C08" w:rsidRPr="00D21C08">
        <w:rPr>
          <w:b/>
          <w:lang w:val="en-GB"/>
        </w:rPr>
        <w:t>Selling</w:t>
      </w:r>
      <w:r w:rsidRPr="00D21C08">
        <w:rPr>
          <w:b/>
          <w:lang w:val="en-GB"/>
        </w:rPr>
        <w:t xml:space="preserve"> green electricity at </w:t>
      </w:r>
      <w:r w:rsidR="004E669F" w:rsidRPr="00D21C08">
        <w:rPr>
          <w:b/>
          <w:lang w:val="en-GB"/>
        </w:rPr>
        <w:t>“negative</w:t>
      </w:r>
      <w:r w:rsidR="004E669F" w:rsidRPr="00BA09D1">
        <w:rPr>
          <w:lang w:val="en-GB"/>
        </w:rPr>
        <w:t xml:space="preserve"> </w:t>
      </w:r>
      <w:r w:rsidR="004E669F" w:rsidRPr="00D21C08">
        <w:rPr>
          <w:b/>
          <w:lang w:val="en-GB"/>
        </w:rPr>
        <w:t>prices“</w:t>
      </w:r>
      <w:r w:rsidR="004E669F" w:rsidRPr="00BA09D1">
        <w:rPr>
          <w:lang w:val="en-GB"/>
        </w:rPr>
        <w:t xml:space="preserve"> </w:t>
      </w:r>
    </w:p>
    <w:p w:rsidR="00692683" w:rsidRPr="00DA60C7" w:rsidRDefault="00CC0254" w:rsidP="00D21C08">
      <w:pPr>
        <w:ind w:left="0"/>
        <w:rPr>
          <w:lang w:val="en-GB"/>
        </w:rPr>
      </w:pPr>
      <w:r>
        <w:rPr>
          <w:lang w:val="en-GB"/>
        </w:rPr>
        <w:t>As to the hardship regulation, i</w:t>
      </w:r>
      <w:r w:rsidR="004E669F" w:rsidRPr="00DA60C7">
        <w:rPr>
          <w:lang w:val="en-GB"/>
        </w:rPr>
        <w:t xml:space="preserve">t is remarkable that the </w:t>
      </w:r>
      <w:r>
        <w:rPr>
          <w:lang w:val="en-GB"/>
        </w:rPr>
        <w:t>grid</w:t>
      </w:r>
      <w:r w:rsidR="004E669F" w:rsidRPr="00DA60C7">
        <w:rPr>
          <w:lang w:val="en-GB"/>
        </w:rPr>
        <w:t xml:space="preserve"> operator is not allowed to </w:t>
      </w:r>
      <w:r>
        <w:rPr>
          <w:lang w:val="en-GB"/>
        </w:rPr>
        <w:t>switch</w:t>
      </w:r>
      <w:r w:rsidR="00BA09D1">
        <w:rPr>
          <w:lang w:val="en-GB"/>
        </w:rPr>
        <w:t xml:space="preserve"> off</w:t>
      </w:r>
      <w:r w:rsidR="004E669F" w:rsidRPr="00DA60C7">
        <w:rPr>
          <w:lang w:val="en-GB"/>
        </w:rPr>
        <w:t xml:space="preserve"> the </w:t>
      </w:r>
      <w:r>
        <w:rPr>
          <w:lang w:val="en-GB"/>
        </w:rPr>
        <w:t xml:space="preserve">supply of </w:t>
      </w:r>
      <w:r w:rsidR="004E669F" w:rsidRPr="00DA60C7">
        <w:rPr>
          <w:lang w:val="en-GB"/>
        </w:rPr>
        <w:t xml:space="preserve">green electricity when it is not sellable </w:t>
      </w:r>
      <w:r w:rsidR="00D21C08">
        <w:rPr>
          <w:lang w:val="en-GB"/>
        </w:rPr>
        <w:t>at the energy exchange or to rej</w:t>
      </w:r>
      <w:r w:rsidR="004E669F" w:rsidRPr="00DA60C7">
        <w:rPr>
          <w:lang w:val="en-GB"/>
        </w:rPr>
        <w:t xml:space="preserve">ect its feed-in. Instead, he either has to </w:t>
      </w:r>
      <w:r>
        <w:rPr>
          <w:lang w:val="en-GB"/>
        </w:rPr>
        <w:t>give away</w:t>
      </w:r>
      <w:r w:rsidR="004E669F" w:rsidRPr="00DA60C7">
        <w:rPr>
          <w:lang w:val="en-GB"/>
        </w:rPr>
        <w:t xml:space="preserve"> the power </w:t>
      </w:r>
      <w:r>
        <w:rPr>
          <w:lang w:val="en-GB"/>
        </w:rPr>
        <w:t>that</w:t>
      </w:r>
      <w:r w:rsidR="004E669F" w:rsidRPr="00DA60C7">
        <w:rPr>
          <w:lang w:val="en-GB"/>
        </w:rPr>
        <w:t xml:space="preserve"> the market </w:t>
      </w:r>
      <w:r>
        <w:rPr>
          <w:lang w:val="en-GB"/>
        </w:rPr>
        <w:t xml:space="preserve">rejects, </w:t>
      </w:r>
      <w:r w:rsidR="004E669F" w:rsidRPr="00DA60C7">
        <w:rPr>
          <w:lang w:val="en-GB"/>
        </w:rPr>
        <w:t xml:space="preserve">or even pay money </w:t>
      </w:r>
      <w:r w:rsidR="00D3767B">
        <w:rPr>
          <w:lang w:val="en-GB"/>
        </w:rPr>
        <w:t>for someone to</w:t>
      </w:r>
      <w:r w:rsidR="004E669F" w:rsidRPr="00DA60C7">
        <w:rPr>
          <w:lang w:val="en-GB"/>
        </w:rPr>
        <w:t xml:space="preserve"> take it. This euphemisti</w:t>
      </w:r>
      <w:r w:rsidR="00D3767B">
        <w:rPr>
          <w:lang w:val="en-GB"/>
        </w:rPr>
        <w:t>cally is called “negative pricing</w:t>
      </w:r>
      <w:r w:rsidR="004E669F" w:rsidRPr="00DA60C7">
        <w:rPr>
          <w:lang w:val="en-GB"/>
        </w:rPr>
        <w:t>”.</w:t>
      </w:r>
    </w:p>
    <w:p w:rsidR="00692683" w:rsidRPr="00DA60C7" w:rsidRDefault="004E669F" w:rsidP="00D21C08">
      <w:pPr>
        <w:ind w:left="0"/>
        <w:rPr>
          <w:lang w:val="en-GB"/>
        </w:rPr>
      </w:pPr>
      <w:r w:rsidRPr="00DA60C7">
        <w:rPr>
          <w:lang w:val="en-GB"/>
        </w:rPr>
        <w:t xml:space="preserve">The </w:t>
      </w:r>
      <w:r w:rsidR="00D3767B">
        <w:rPr>
          <w:lang w:val="en-GB"/>
        </w:rPr>
        <w:t xml:space="preserve">German Ministry </w:t>
      </w:r>
      <w:r w:rsidR="00BE3B33">
        <w:rPr>
          <w:lang w:val="en-GB"/>
        </w:rPr>
        <w:t>of</w:t>
      </w:r>
      <w:r w:rsidR="00D3767B">
        <w:rPr>
          <w:lang w:val="en-GB"/>
        </w:rPr>
        <w:t xml:space="preserve"> Environment</w:t>
      </w:r>
      <w:r w:rsidRPr="00DA60C7">
        <w:rPr>
          <w:lang w:val="en-GB"/>
        </w:rPr>
        <w:t xml:space="preserve"> </w:t>
      </w:r>
      <w:r w:rsidR="00D3767B">
        <w:rPr>
          <w:lang w:val="en-GB"/>
        </w:rPr>
        <w:t xml:space="preserve">(BMU) </w:t>
      </w:r>
      <w:r w:rsidRPr="00DA60C7">
        <w:rPr>
          <w:lang w:val="en-GB"/>
        </w:rPr>
        <w:t xml:space="preserve">writes in a </w:t>
      </w:r>
      <w:r w:rsidR="00D3767B" w:rsidRPr="00DA60C7">
        <w:rPr>
          <w:lang w:val="en-GB"/>
        </w:rPr>
        <w:t xml:space="preserve">2011 </w:t>
      </w:r>
      <w:r w:rsidRPr="00DA60C7">
        <w:rPr>
          <w:lang w:val="en-GB"/>
        </w:rPr>
        <w:t xml:space="preserve">draft </w:t>
      </w:r>
      <w:r w:rsidR="00041E3E">
        <w:fldChar w:fldCharType="begin"/>
      </w:r>
      <w:r w:rsidR="00041E3E">
        <w:instrText>HYPERLINK "http://www.bmu.de/files/pdfs/allgemein/application/pdf/eeg_erfahrungsbericht_2011_entwurf.pdf" \t "_blank"</w:instrText>
      </w:r>
      <w:r w:rsidR="00041E3E">
        <w:fldChar w:fldCharType="separate"/>
      </w:r>
      <w:r w:rsidRPr="00DA60C7">
        <w:rPr>
          <w:color w:val="0000FF"/>
          <w:u w:val="single"/>
          <w:lang w:val="en-GB"/>
        </w:rPr>
        <w:t>here</w:t>
      </w:r>
      <w:r w:rsidR="00041E3E">
        <w:fldChar w:fldCharType="end"/>
      </w:r>
      <w:r w:rsidRPr="00DA60C7">
        <w:rPr>
          <w:color w:val="333333"/>
          <w:u w:val="single"/>
          <w:lang w:val="en-GB"/>
        </w:rPr>
        <w:t>:</w:t>
      </w:r>
    </w:p>
    <w:p w:rsidR="00692683" w:rsidRPr="00DA60C7" w:rsidRDefault="004E669F" w:rsidP="00D21C08">
      <w:pPr>
        <w:ind w:left="708"/>
        <w:rPr>
          <w:lang w:val="en-GB"/>
        </w:rPr>
      </w:pPr>
      <w:r w:rsidRPr="00DA60C7">
        <w:rPr>
          <w:lang w:val="en-GB"/>
        </w:rPr>
        <w:t>“In September</w:t>
      </w:r>
      <w:r w:rsidR="00BE3B33">
        <w:rPr>
          <w:lang w:val="en-GB"/>
        </w:rPr>
        <w:t>,</w:t>
      </w:r>
      <w:r w:rsidRPr="00DA60C7">
        <w:rPr>
          <w:lang w:val="en-GB"/>
        </w:rPr>
        <w:t xml:space="preserve"> 2008, negative prices were introduced </w:t>
      </w:r>
      <w:r w:rsidR="00D3767B">
        <w:rPr>
          <w:lang w:val="en-GB"/>
        </w:rPr>
        <w:t>on</w:t>
      </w:r>
      <w:r w:rsidRPr="00DA60C7">
        <w:rPr>
          <w:lang w:val="en-GB"/>
        </w:rPr>
        <w:t xml:space="preserve"> the electricity market. This so far is unique in the world. In fact, negative prices have occurred several times already, i</w:t>
      </w:r>
      <w:r w:rsidR="00D3767B">
        <w:rPr>
          <w:lang w:val="en-GB"/>
        </w:rPr>
        <w:t>n an extreme case to minus 500 e</w:t>
      </w:r>
      <w:r w:rsidRPr="00DA60C7">
        <w:rPr>
          <w:lang w:val="en-GB"/>
        </w:rPr>
        <w:t>uro/MWh.</w:t>
      </w:r>
      <w:r w:rsidR="00BE3B33">
        <w:rPr>
          <w:lang w:val="en-GB"/>
        </w:rPr>
        <w:t>”</w:t>
      </w:r>
    </w:p>
    <w:p w:rsidR="00692683" w:rsidRPr="00DA60C7" w:rsidRDefault="004E669F" w:rsidP="00D21C08">
      <w:pPr>
        <w:ind w:left="708"/>
        <w:rPr>
          <w:lang w:val="en-GB"/>
        </w:rPr>
      </w:pPr>
      <w:r w:rsidRPr="00DA60C7">
        <w:rPr>
          <w:lang w:val="en-GB"/>
        </w:rPr>
        <w:t xml:space="preserve">To limit the </w:t>
      </w:r>
      <w:r w:rsidR="00D3767B">
        <w:rPr>
          <w:lang w:val="en-GB"/>
        </w:rPr>
        <w:t>level</w:t>
      </w:r>
      <w:r w:rsidRPr="00DA60C7">
        <w:rPr>
          <w:lang w:val="en-GB"/>
        </w:rPr>
        <w:t xml:space="preserve"> of negative prices, </w:t>
      </w:r>
      <w:r w:rsidR="00B860B1">
        <w:rPr>
          <w:lang w:val="en-GB"/>
        </w:rPr>
        <w:t>the</w:t>
      </w:r>
      <w:r w:rsidR="00BE3B33">
        <w:rPr>
          <w:lang w:val="en-GB"/>
        </w:rPr>
        <w:t xml:space="preserve"> German</w:t>
      </w:r>
      <w:r w:rsidR="00CF65DE">
        <w:rPr>
          <w:lang w:val="en-GB"/>
        </w:rPr>
        <w:t xml:space="preserve"> </w:t>
      </w:r>
      <w:r w:rsidRPr="00CF65DE">
        <w:rPr>
          <w:i/>
          <w:lang w:val="en-GB"/>
        </w:rPr>
        <w:t>Ausgleichsmechanismus-Ausfuehrungsverordnung</w:t>
      </w:r>
      <w:r w:rsidR="00BE3B33">
        <w:rPr>
          <w:lang w:val="en-GB"/>
        </w:rPr>
        <w:t xml:space="preserve">, shortened to </w:t>
      </w:r>
      <w:r w:rsidR="00BE3B33" w:rsidRPr="00BE3B33">
        <w:rPr>
          <w:i/>
          <w:lang w:val="en-GB"/>
        </w:rPr>
        <w:t>AusglMechAV</w:t>
      </w:r>
      <w:r w:rsidRPr="00DA60C7">
        <w:rPr>
          <w:lang w:val="en-GB"/>
        </w:rPr>
        <w:t xml:space="preserve"> </w:t>
      </w:r>
      <w:r w:rsidR="00BE3B33">
        <w:rPr>
          <w:lang w:val="en-GB"/>
        </w:rPr>
        <w:t>(</w:t>
      </w:r>
      <w:r w:rsidR="00B860B1">
        <w:rPr>
          <w:lang w:val="en-GB"/>
        </w:rPr>
        <w:t>balancin</w:t>
      </w:r>
      <w:r w:rsidR="00BE3B33">
        <w:rPr>
          <w:lang w:val="en-GB"/>
        </w:rPr>
        <w:t>g mechanism-execution ordinance)</w:t>
      </w:r>
      <w:r w:rsidR="00B860B1">
        <w:rPr>
          <w:lang w:val="en-GB"/>
        </w:rPr>
        <w:t xml:space="preserve"> of 22 February 2010 provided a transitional period limited to the end of 2010 which freed </w:t>
      </w:r>
      <w:r w:rsidRPr="00DA60C7">
        <w:rPr>
          <w:lang w:val="en-GB"/>
        </w:rPr>
        <w:t xml:space="preserve">the </w:t>
      </w:r>
      <w:r w:rsidR="00D3767B">
        <w:rPr>
          <w:lang w:val="en-GB"/>
        </w:rPr>
        <w:t>grid</w:t>
      </w:r>
      <w:r w:rsidRPr="00DA60C7">
        <w:rPr>
          <w:lang w:val="en-GB"/>
        </w:rPr>
        <w:t xml:space="preserve"> operator </w:t>
      </w:r>
      <w:r w:rsidR="00B860B1">
        <w:rPr>
          <w:lang w:val="en-GB"/>
        </w:rPr>
        <w:t>of</w:t>
      </w:r>
      <w:r w:rsidRPr="00DA60C7">
        <w:rPr>
          <w:lang w:val="en-GB"/>
        </w:rPr>
        <w:t xml:space="preserve"> his </w:t>
      </w:r>
      <w:r w:rsidR="00B860B1">
        <w:rPr>
          <w:lang w:val="en-GB"/>
        </w:rPr>
        <w:t>requirement</w:t>
      </w:r>
      <w:r w:rsidRPr="00DA60C7">
        <w:rPr>
          <w:lang w:val="en-GB"/>
        </w:rPr>
        <w:t xml:space="preserve"> to sell </w:t>
      </w:r>
      <w:r w:rsidR="00D3767B">
        <w:rPr>
          <w:lang w:val="en-GB"/>
        </w:rPr>
        <w:t>green fed in electricity</w:t>
      </w:r>
      <w:r w:rsidRPr="00DA60C7">
        <w:rPr>
          <w:lang w:val="en-GB"/>
        </w:rPr>
        <w:t xml:space="preserve"> </w:t>
      </w:r>
      <w:r w:rsidR="00D3767B">
        <w:rPr>
          <w:lang w:val="en-GB"/>
        </w:rPr>
        <w:t>on</w:t>
      </w:r>
      <w:r w:rsidRPr="00DA60C7">
        <w:rPr>
          <w:lang w:val="en-GB"/>
        </w:rPr>
        <w:t xml:space="preserve"> the market</w:t>
      </w:r>
      <w:r w:rsidR="00B860B1">
        <w:rPr>
          <w:lang w:val="en-GB"/>
        </w:rPr>
        <w:t xml:space="preserve"> at any price</w:t>
      </w:r>
      <w:r w:rsidRPr="00DA60C7">
        <w:rPr>
          <w:lang w:val="en-GB"/>
        </w:rPr>
        <w:t xml:space="preserve">. To reduce the risk of costs beyond this time, there is </w:t>
      </w:r>
      <w:r w:rsidR="00BE3B33">
        <w:rPr>
          <w:lang w:val="en-GB"/>
        </w:rPr>
        <w:t>the</w:t>
      </w:r>
      <w:r w:rsidRPr="00DA60C7">
        <w:rPr>
          <w:lang w:val="en-GB"/>
        </w:rPr>
        <w:t xml:space="preserve"> possibility of limiting negative prices until Feb. 28</w:t>
      </w:r>
      <w:r w:rsidRPr="00DA60C7">
        <w:rPr>
          <w:vertAlign w:val="superscript"/>
          <w:lang w:val="en-GB"/>
        </w:rPr>
        <w:t>th</w:t>
      </w:r>
      <w:r w:rsidRPr="00DA60C7">
        <w:rPr>
          <w:lang w:val="en-GB"/>
        </w:rPr>
        <w:t>, 2013. Afterwards there will be limits betwe</w:t>
      </w:r>
      <w:r w:rsidR="00D3767B">
        <w:rPr>
          <w:lang w:val="en-GB"/>
        </w:rPr>
        <w:t>en minus 150 and minus 350 Euro.”</w:t>
      </w:r>
    </w:p>
    <w:p w:rsidR="00692683" w:rsidRPr="00DA60C7" w:rsidRDefault="00D3767B" w:rsidP="00D21C08">
      <w:pPr>
        <w:ind w:left="0"/>
        <w:rPr>
          <w:lang w:val="en-GB"/>
        </w:rPr>
      </w:pPr>
      <w:r>
        <w:rPr>
          <w:lang w:val="en-GB"/>
        </w:rPr>
        <w:t>It has to be noted that the</w:t>
      </w:r>
      <w:r w:rsidRPr="00DA60C7">
        <w:rPr>
          <w:lang w:val="en-GB"/>
        </w:rPr>
        <w:t xml:space="preserve"> </w:t>
      </w:r>
      <w:r w:rsidR="00BE3B33">
        <w:rPr>
          <w:lang w:val="en-GB"/>
        </w:rPr>
        <w:t xml:space="preserve">bureaucrat </w:t>
      </w:r>
      <w:r w:rsidRPr="00DA60C7">
        <w:rPr>
          <w:lang w:val="en-GB"/>
        </w:rPr>
        <w:t xml:space="preserve">authors </w:t>
      </w:r>
      <w:r>
        <w:rPr>
          <w:lang w:val="en-GB"/>
        </w:rPr>
        <w:t xml:space="preserve">of the draft are </w:t>
      </w:r>
      <w:r w:rsidRPr="00DA60C7">
        <w:rPr>
          <w:lang w:val="en-GB"/>
        </w:rPr>
        <w:t xml:space="preserve">clearly </w:t>
      </w:r>
      <w:r>
        <w:rPr>
          <w:lang w:val="en-GB"/>
        </w:rPr>
        <w:t xml:space="preserve">proud of </w:t>
      </w:r>
      <w:r w:rsidR="00B860B1">
        <w:rPr>
          <w:lang w:val="en-GB"/>
        </w:rPr>
        <w:t>the above-mentioned</w:t>
      </w:r>
      <w:r w:rsidR="00D21C08">
        <w:rPr>
          <w:lang w:val="en-GB"/>
        </w:rPr>
        <w:t xml:space="preserve"> uniqueness.</w:t>
      </w:r>
      <w:r w:rsidRPr="00DA60C7">
        <w:rPr>
          <w:lang w:val="en-GB"/>
        </w:rPr>
        <w:t xml:space="preserve"> </w:t>
      </w:r>
      <w:r w:rsidR="00B860B1">
        <w:rPr>
          <w:lang w:val="en-GB"/>
        </w:rPr>
        <w:t>And so on it goes</w:t>
      </w:r>
      <w:r w:rsidR="004E669F" w:rsidRPr="00DA60C7">
        <w:rPr>
          <w:lang w:val="en-GB"/>
        </w:rPr>
        <w:t xml:space="preserve">. Of course the </w:t>
      </w:r>
      <w:r w:rsidR="00B860B1">
        <w:rPr>
          <w:lang w:val="en-GB"/>
        </w:rPr>
        <w:t>green electricity generator</w:t>
      </w:r>
      <w:r w:rsidR="004E669F" w:rsidRPr="00DA60C7">
        <w:rPr>
          <w:lang w:val="en-GB"/>
        </w:rPr>
        <w:t xml:space="preserve"> receives the full feed-in tariff</w:t>
      </w:r>
      <w:r w:rsidR="00B860B1">
        <w:rPr>
          <w:lang w:val="en-GB"/>
        </w:rPr>
        <w:t>,</w:t>
      </w:r>
      <w:r w:rsidR="004E669F" w:rsidRPr="00DA60C7">
        <w:rPr>
          <w:lang w:val="en-GB"/>
        </w:rPr>
        <w:t xml:space="preserve"> which </w:t>
      </w:r>
      <w:r w:rsidR="00B860B1">
        <w:rPr>
          <w:lang w:val="en-GB"/>
        </w:rPr>
        <w:t>just gets passed along to the</w:t>
      </w:r>
      <w:r w:rsidR="004E669F" w:rsidRPr="00DA60C7">
        <w:rPr>
          <w:lang w:val="en-GB"/>
        </w:rPr>
        <w:t xml:space="preserve"> </w:t>
      </w:r>
      <w:r w:rsidR="00B860B1">
        <w:rPr>
          <w:lang w:val="en-GB"/>
        </w:rPr>
        <w:t>consumers,</w:t>
      </w:r>
      <w:r w:rsidR="004E669F" w:rsidRPr="00DA60C7">
        <w:rPr>
          <w:lang w:val="en-GB"/>
        </w:rPr>
        <w:t xml:space="preserve"> who </w:t>
      </w:r>
      <w:r w:rsidR="00B860B1">
        <w:rPr>
          <w:lang w:val="en-GB"/>
        </w:rPr>
        <w:t xml:space="preserve">ends up having to pay twice for </w:t>
      </w:r>
      <w:r w:rsidR="004E669F" w:rsidRPr="00DA60C7">
        <w:rPr>
          <w:lang w:val="en-GB"/>
        </w:rPr>
        <w:t>the green electricity.</w:t>
      </w:r>
    </w:p>
    <w:p w:rsidR="00692683" w:rsidRPr="00692683" w:rsidRDefault="004E669F" w:rsidP="00692683">
      <w:pPr>
        <w:pStyle w:val="Standardabsatz"/>
        <w:widowControl/>
        <w:jc w:val="both"/>
        <w:rPr>
          <w:rStyle w:val="Standardschrift"/>
          <w:rFonts w:ascii="Times" w:hAnsi="Times"/>
          <w:kern w:val="16"/>
          <w:sz w:val="20"/>
          <w:szCs w:val="20"/>
          <w:lang w:val="en-US" w:eastAsia="de-DE"/>
        </w:rPr>
      </w:pPr>
      <w:r w:rsidRPr="00DA60C7">
        <w:rPr>
          <w:rStyle w:val="Standardschrift"/>
          <w:rFonts w:ascii="Times" w:hAnsi="Times"/>
          <w:sz w:val="20"/>
          <w:szCs w:val="20"/>
          <w:lang w:val="en-GB"/>
        </w:rPr>
        <w:t xml:space="preserve">Here </w:t>
      </w:r>
      <w:r w:rsidR="00B860B1">
        <w:rPr>
          <w:rStyle w:val="Standardschrift"/>
          <w:rFonts w:ascii="Times" w:hAnsi="Times"/>
          <w:sz w:val="20"/>
          <w:szCs w:val="20"/>
          <w:lang w:val="en-GB"/>
        </w:rPr>
        <w:t xml:space="preserve">the </w:t>
      </w:r>
      <w:r w:rsidRPr="00DA60C7">
        <w:rPr>
          <w:rStyle w:val="Standardschrift"/>
          <w:rFonts w:ascii="Times" w:hAnsi="Times"/>
          <w:sz w:val="20"/>
          <w:szCs w:val="20"/>
          <w:lang w:val="en-GB"/>
        </w:rPr>
        <w:t xml:space="preserve">analogy to the EU’s </w:t>
      </w:r>
      <w:r w:rsidR="00B860B1">
        <w:rPr>
          <w:rStyle w:val="Standardschrift"/>
          <w:rFonts w:ascii="Times" w:hAnsi="Times"/>
          <w:sz w:val="20"/>
          <w:szCs w:val="20"/>
          <w:lang w:val="en-GB"/>
        </w:rPr>
        <w:t>agricultural</w:t>
      </w:r>
      <w:r w:rsidRPr="00DA60C7">
        <w:rPr>
          <w:rStyle w:val="Standardschrift"/>
          <w:rFonts w:ascii="Times" w:hAnsi="Times"/>
          <w:sz w:val="20"/>
          <w:szCs w:val="20"/>
          <w:lang w:val="en-GB"/>
        </w:rPr>
        <w:t xml:space="preserve"> policy is </w:t>
      </w:r>
      <w:r w:rsidR="00D21C08">
        <w:rPr>
          <w:rStyle w:val="Standardschrift"/>
          <w:rFonts w:ascii="Times" w:hAnsi="Times"/>
          <w:sz w:val="20"/>
          <w:szCs w:val="20"/>
          <w:lang w:val="en-GB"/>
        </w:rPr>
        <w:t>correct</w:t>
      </w:r>
      <w:r w:rsidRPr="00DA60C7">
        <w:rPr>
          <w:rStyle w:val="Standardschrift"/>
          <w:rFonts w:ascii="Times" w:hAnsi="Times"/>
          <w:sz w:val="20"/>
          <w:szCs w:val="20"/>
          <w:lang w:val="en-GB"/>
        </w:rPr>
        <w:t xml:space="preserve">: </w:t>
      </w:r>
      <w:r w:rsidR="00555ED6">
        <w:rPr>
          <w:rStyle w:val="Standardschrift"/>
          <w:rFonts w:ascii="Times" w:hAnsi="Times"/>
          <w:sz w:val="20"/>
          <w:szCs w:val="20"/>
          <w:lang w:val="en-GB"/>
        </w:rPr>
        <w:t>surplus commodities that</w:t>
      </w:r>
      <w:r w:rsidRPr="00DA60C7">
        <w:rPr>
          <w:rStyle w:val="Standardschrift"/>
          <w:rFonts w:ascii="Times" w:hAnsi="Times"/>
          <w:sz w:val="20"/>
          <w:szCs w:val="20"/>
          <w:lang w:val="en-GB"/>
        </w:rPr>
        <w:t xml:space="preserve"> no one needs are made cheaper</w:t>
      </w:r>
      <w:r w:rsidR="00BE3B33">
        <w:rPr>
          <w:rStyle w:val="Standardschrift"/>
          <w:rFonts w:ascii="Times" w:hAnsi="Times"/>
          <w:sz w:val="20"/>
          <w:szCs w:val="20"/>
          <w:lang w:val="en-GB"/>
        </w:rPr>
        <w:t>,</w:t>
      </w:r>
      <w:r w:rsidRPr="00DA60C7">
        <w:rPr>
          <w:rStyle w:val="Standardschrift"/>
          <w:rFonts w:ascii="Times" w:hAnsi="Times"/>
          <w:sz w:val="20"/>
          <w:szCs w:val="20"/>
          <w:lang w:val="en-GB"/>
        </w:rPr>
        <w:t xml:space="preserve"> </w:t>
      </w:r>
      <w:r w:rsidR="00555ED6">
        <w:rPr>
          <w:rStyle w:val="Standardschrift"/>
          <w:rFonts w:ascii="Times" w:hAnsi="Times"/>
          <w:sz w:val="20"/>
          <w:szCs w:val="20"/>
          <w:lang w:val="en-GB"/>
        </w:rPr>
        <w:t>meaning they are exported at prices</w:t>
      </w:r>
      <w:r w:rsidR="00BE3B33">
        <w:rPr>
          <w:rStyle w:val="Standardschrift"/>
          <w:rFonts w:ascii="Times" w:hAnsi="Times"/>
          <w:sz w:val="20"/>
          <w:szCs w:val="20"/>
          <w:lang w:val="en-GB"/>
        </w:rPr>
        <w:t xml:space="preserve"> well</w:t>
      </w:r>
      <w:r w:rsidR="00555ED6">
        <w:rPr>
          <w:rStyle w:val="Standardschrift"/>
          <w:rFonts w:ascii="Times" w:hAnsi="Times"/>
          <w:sz w:val="20"/>
          <w:szCs w:val="20"/>
          <w:lang w:val="en-GB"/>
        </w:rPr>
        <w:t xml:space="preserve"> below </w:t>
      </w:r>
      <w:r w:rsidRPr="00DA60C7">
        <w:rPr>
          <w:rStyle w:val="Standardschrift"/>
          <w:rFonts w:ascii="Times" w:hAnsi="Times"/>
          <w:sz w:val="20"/>
          <w:szCs w:val="20"/>
          <w:lang w:val="en-GB"/>
        </w:rPr>
        <w:t xml:space="preserve">the costs of </w:t>
      </w:r>
      <w:r w:rsidR="00555ED6">
        <w:rPr>
          <w:rStyle w:val="Standardschrift"/>
          <w:rFonts w:ascii="Times" w:hAnsi="Times"/>
          <w:sz w:val="20"/>
          <w:szCs w:val="20"/>
          <w:lang w:val="en-GB"/>
        </w:rPr>
        <w:t>production</w:t>
      </w:r>
      <w:r w:rsidRPr="00DA60C7">
        <w:rPr>
          <w:rStyle w:val="Standardschrift"/>
          <w:rFonts w:ascii="Times" w:hAnsi="Times"/>
          <w:sz w:val="20"/>
          <w:szCs w:val="20"/>
          <w:lang w:val="en-GB"/>
        </w:rPr>
        <w:t xml:space="preserve">. This </w:t>
      </w:r>
      <w:r w:rsidR="00BE3B33">
        <w:rPr>
          <w:rStyle w:val="Standardschrift"/>
          <w:rFonts w:ascii="Times" w:hAnsi="Times"/>
          <w:sz w:val="20"/>
          <w:szCs w:val="20"/>
          <w:lang w:val="en-GB"/>
        </w:rPr>
        <w:t>acts to</w:t>
      </w:r>
      <w:r w:rsidRPr="00DA60C7">
        <w:rPr>
          <w:rStyle w:val="Standardschrift"/>
          <w:rFonts w:ascii="Times" w:hAnsi="Times"/>
          <w:sz w:val="20"/>
          <w:szCs w:val="20"/>
          <w:lang w:val="en-GB"/>
        </w:rPr>
        <w:t xml:space="preserve"> </w:t>
      </w:r>
      <w:r w:rsidR="00555ED6">
        <w:rPr>
          <w:rStyle w:val="Standardschrift"/>
          <w:rFonts w:ascii="Times" w:hAnsi="Times"/>
          <w:sz w:val="20"/>
          <w:szCs w:val="20"/>
          <w:lang w:val="en-GB"/>
        </w:rPr>
        <w:t>squeeze out</w:t>
      </w:r>
      <w:r w:rsidRPr="00DA60C7">
        <w:rPr>
          <w:rStyle w:val="Standardschrift"/>
          <w:rFonts w:ascii="Times" w:hAnsi="Times"/>
          <w:sz w:val="20"/>
          <w:szCs w:val="20"/>
          <w:lang w:val="en-GB"/>
        </w:rPr>
        <w:t xml:space="preserve"> regional </w:t>
      </w:r>
      <w:r w:rsidR="00555ED6">
        <w:rPr>
          <w:rStyle w:val="Standardschrift"/>
          <w:rFonts w:ascii="Times" w:hAnsi="Times"/>
          <w:sz w:val="20"/>
          <w:szCs w:val="20"/>
          <w:lang w:val="en-GB"/>
        </w:rPr>
        <w:t xml:space="preserve">producers </w:t>
      </w:r>
      <w:r w:rsidRPr="00DA60C7">
        <w:rPr>
          <w:rStyle w:val="Standardschrift"/>
          <w:rFonts w:ascii="Times" w:hAnsi="Times"/>
          <w:sz w:val="20"/>
          <w:szCs w:val="20"/>
          <w:lang w:val="en-GB"/>
        </w:rPr>
        <w:t xml:space="preserve">from the market. The damage done by the </w:t>
      </w:r>
      <w:r w:rsidR="00555ED6">
        <w:rPr>
          <w:rStyle w:val="Standardschrift"/>
          <w:rFonts w:ascii="Times" w:hAnsi="Times"/>
          <w:sz w:val="20"/>
          <w:szCs w:val="20"/>
          <w:lang w:val="en-GB"/>
        </w:rPr>
        <w:t>export of surplus product</w:t>
      </w:r>
      <w:r w:rsidRPr="00DA60C7">
        <w:rPr>
          <w:rStyle w:val="Standardschrift"/>
          <w:rFonts w:ascii="Times" w:hAnsi="Times"/>
          <w:sz w:val="20"/>
          <w:szCs w:val="20"/>
          <w:lang w:val="en-GB"/>
        </w:rPr>
        <w:t xml:space="preserve"> </w:t>
      </w:r>
      <w:r w:rsidR="00555ED6">
        <w:rPr>
          <w:rStyle w:val="Standardschrift"/>
          <w:rFonts w:ascii="Times" w:hAnsi="Times"/>
          <w:sz w:val="20"/>
          <w:szCs w:val="20"/>
          <w:lang w:val="en-GB"/>
        </w:rPr>
        <w:t>to</w:t>
      </w:r>
      <w:r w:rsidRPr="00DA60C7">
        <w:rPr>
          <w:rStyle w:val="Standardschrift"/>
          <w:rFonts w:ascii="Times" w:hAnsi="Times"/>
          <w:sz w:val="20"/>
          <w:szCs w:val="20"/>
          <w:lang w:val="en-GB"/>
        </w:rPr>
        <w:t xml:space="preserve"> receiving countries </w:t>
      </w:r>
      <w:r w:rsidR="00555ED6">
        <w:rPr>
          <w:rStyle w:val="Standardschrift"/>
          <w:rFonts w:ascii="Times" w:hAnsi="Times"/>
          <w:sz w:val="20"/>
          <w:szCs w:val="20"/>
          <w:lang w:val="en-GB"/>
        </w:rPr>
        <w:t xml:space="preserve">just </w:t>
      </w:r>
      <w:r w:rsidRPr="00DA60C7">
        <w:rPr>
          <w:rStyle w:val="Standardschrift"/>
          <w:rFonts w:ascii="Times" w:hAnsi="Times"/>
          <w:sz w:val="20"/>
          <w:szCs w:val="20"/>
          <w:lang w:val="en-GB"/>
        </w:rPr>
        <w:t>adds to</w:t>
      </w:r>
      <w:r w:rsidR="00BE3B33">
        <w:rPr>
          <w:rStyle w:val="Standardschrift"/>
          <w:rFonts w:ascii="Times" w:hAnsi="Times"/>
          <w:sz w:val="20"/>
          <w:szCs w:val="20"/>
          <w:lang w:val="en-GB"/>
        </w:rPr>
        <w:t xml:space="preserve"> the financial damage in the EU </w:t>
      </w:r>
      <w:r w:rsidRPr="00DA60C7">
        <w:rPr>
          <w:rStyle w:val="Standardschrift"/>
          <w:rFonts w:ascii="Times" w:hAnsi="Times"/>
          <w:sz w:val="20"/>
          <w:szCs w:val="20"/>
          <w:lang w:val="en-GB"/>
        </w:rPr>
        <w:t>countries.</w:t>
      </w:r>
      <w:r w:rsidR="00555ED6">
        <w:rPr>
          <w:rStyle w:val="Standardschrift"/>
          <w:rFonts w:ascii="Times" w:hAnsi="Times"/>
          <w:sz w:val="20"/>
          <w:szCs w:val="20"/>
          <w:lang w:val="en-GB"/>
        </w:rPr>
        <w:t xml:space="preserve"> An exact analogy to the double-</w:t>
      </w:r>
      <w:r w:rsidRPr="00DA60C7">
        <w:rPr>
          <w:rStyle w:val="Standardschrift"/>
          <w:rFonts w:ascii="Times" w:hAnsi="Times"/>
          <w:sz w:val="20"/>
          <w:szCs w:val="20"/>
          <w:lang w:val="en-GB"/>
        </w:rPr>
        <w:t xml:space="preserve">subsidized export of </w:t>
      </w:r>
      <w:r w:rsidR="00555ED6">
        <w:rPr>
          <w:rStyle w:val="Standardschrift"/>
          <w:rFonts w:ascii="Times" w:hAnsi="Times"/>
          <w:sz w:val="20"/>
          <w:szCs w:val="20"/>
          <w:lang w:val="en-GB"/>
        </w:rPr>
        <w:t>surplus</w:t>
      </w:r>
      <w:r w:rsidRPr="00DA60C7">
        <w:rPr>
          <w:rStyle w:val="Standardschrift"/>
          <w:rFonts w:ascii="Times" w:hAnsi="Times"/>
          <w:sz w:val="20"/>
          <w:szCs w:val="20"/>
          <w:lang w:val="en-GB"/>
        </w:rPr>
        <w:t xml:space="preserve"> wind and solar power practiced by Germany </w:t>
      </w:r>
      <w:r w:rsidR="00555ED6">
        <w:rPr>
          <w:rStyle w:val="Standardschrift"/>
          <w:rFonts w:ascii="Times" w:hAnsi="Times"/>
          <w:sz w:val="20"/>
          <w:szCs w:val="20"/>
          <w:lang w:val="en-GB"/>
        </w:rPr>
        <w:t xml:space="preserve">is </w:t>
      </w:r>
      <w:r w:rsidRPr="00DA60C7">
        <w:rPr>
          <w:rStyle w:val="Standardschrift"/>
          <w:rFonts w:ascii="Times" w:hAnsi="Times"/>
          <w:sz w:val="20"/>
          <w:szCs w:val="20"/>
          <w:lang w:val="en-GB"/>
        </w:rPr>
        <w:t>leading to damages in the receiving countries</w:t>
      </w:r>
      <w:r w:rsidR="00555ED6">
        <w:rPr>
          <w:rStyle w:val="Standardschrift"/>
          <w:rFonts w:ascii="Times" w:hAnsi="Times"/>
          <w:sz w:val="20"/>
          <w:szCs w:val="20"/>
          <w:lang w:val="en-GB"/>
        </w:rPr>
        <w:t>. T</w:t>
      </w:r>
      <w:r w:rsidRPr="00DA60C7">
        <w:rPr>
          <w:rStyle w:val="Standardschrift"/>
          <w:rFonts w:ascii="Times" w:hAnsi="Times"/>
          <w:sz w:val="20"/>
          <w:szCs w:val="20"/>
          <w:lang w:val="en-GB"/>
        </w:rPr>
        <w:t xml:space="preserve">hat is the reason </w:t>
      </w:r>
      <w:r w:rsidR="00555ED6">
        <w:rPr>
          <w:rStyle w:val="Standardschrift"/>
          <w:rFonts w:ascii="Times" w:hAnsi="Times"/>
          <w:sz w:val="20"/>
          <w:szCs w:val="20"/>
          <w:lang w:val="en-GB"/>
        </w:rPr>
        <w:t xml:space="preserve">why </w:t>
      </w:r>
      <w:r w:rsidRPr="00DA60C7">
        <w:rPr>
          <w:rStyle w:val="Standardschrift"/>
          <w:rFonts w:ascii="Times" w:hAnsi="Times"/>
          <w:sz w:val="20"/>
          <w:szCs w:val="20"/>
          <w:lang w:val="en-GB"/>
        </w:rPr>
        <w:t xml:space="preserve">Poland </w:t>
      </w:r>
      <w:r w:rsidR="00555ED6" w:rsidRPr="00DA60C7">
        <w:rPr>
          <w:rStyle w:val="Standardschrift"/>
          <w:rFonts w:ascii="Times" w:hAnsi="Times"/>
          <w:sz w:val="20"/>
          <w:szCs w:val="20"/>
          <w:lang w:val="en-GB"/>
        </w:rPr>
        <w:t xml:space="preserve">announced </w:t>
      </w:r>
      <w:r w:rsidR="00555ED6">
        <w:rPr>
          <w:rStyle w:val="Standardschrift"/>
          <w:rFonts w:ascii="Times" w:hAnsi="Times"/>
          <w:sz w:val="20"/>
          <w:szCs w:val="20"/>
          <w:lang w:val="en-GB"/>
        </w:rPr>
        <w:t xml:space="preserve">banning the </w:t>
      </w:r>
      <w:r w:rsidR="00555ED6" w:rsidRPr="00DA60C7">
        <w:rPr>
          <w:rStyle w:val="Standardschrift"/>
          <w:rFonts w:ascii="Times" w:hAnsi="Times"/>
          <w:sz w:val="20"/>
          <w:szCs w:val="20"/>
          <w:lang w:val="en-GB"/>
        </w:rPr>
        <w:t xml:space="preserve">import </w:t>
      </w:r>
      <w:r w:rsidR="00555ED6">
        <w:rPr>
          <w:rStyle w:val="Standardschrift"/>
          <w:rFonts w:ascii="Times" w:hAnsi="Times"/>
          <w:sz w:val="20"/>
          <w:szCs w:val="20"/>
          <w:lang w:val="en-GB"/>
        </w:rPr>
        <w:t>of</w:t>
      </w:r>
      <w:r w:rsidR="00555ED6" w:rsidRPr="00DA60C7">
        <w:rPr>
          <w:rStyle w:val="Standardschrift"/>
          <w:rFonts w:ascii="Times" w:hAnsi="Times"/>
          <w:sz w:val="20"/>
          <w:szCs w:val="20"/>
          <w:lang w:val="en-GB"/>
        </w:rPr>
        <w:t xml:space="preserve"> “green” German </w:t>
      </w:r>
      <w:r w:rsidR="00BE3B33">
        <w:rPr>
          <w:rStyle w:val="Standardschrift"/>
          <w:rFonts w:ascii="Times" w:hAnsi="Times"/>
          <w:sz w:val="20"/>
          <w:szCs w:val="20"/>
          <w:lang w:val="en-GB"/>
        </w:rPr>
        <w:t>surplus</w:t>
      </w:r>
      <w:r w:rsidR="00555ED6" w:rsidRPr="00DA60C7">
        <w:rPr>
          <w:rStyle w:val="Standardschrift"/>
          <w:rFonts w:ascii="Times" w:hAnsi="Times"/>
          <w:sz w:val="20"/>
          <w:szCs w:val="20"/>
          <w:lang w:val="en-GB"/>
        </w:rPr>
        <w:t xml:space="preserve"> power </w:t>
      </w:r>
      <w:r w:rsidRPr="00DA60C7">
        <w:rPr>
          <w:rStyle w:val="Standardschrift"/>
          <w:rFonts w:ascii="Times" w:hAnsi="Times"/>
          <w:sz w:val="20"/>
          <w:szCs w:val="20"/>
          <w:lang w:val="en-GB"/>
        </w:rPr>
        <w:t>(</w:t>
      </w:r>
      <w:r w:rsidR="00555ED6">
        <w:rPr>
          <w:rStyle w:val="Standardschrift"/>
          <w:rFonts w:ascii="Times" w:hAnsi="Times"/>
          <w:sz w:val="20"/>
          <w:szCs w:val="20"/>
          <w:lang w:val="en-GB"/>
        </w:rPr>
        <w:t xml:space="preserve">see paragraph “Germany’s energy supply conversion </w:t>
      </w:r>
      <w:r w:rsidRPr="00DA60C7">
        <w:rPr>
          <w:rStyle w:val="Standardschrift"/>
          <w:rFonts w:ascii="Times" w:hAnsi="Times"/>
          <w:sz w:val="20"/>
          <w:szCs w:val="20"/>
          <w:lang w:val="en-GB"/>
        </w:rPr>
        <w:t>threatens neighbouring countries</w:t>
      </w:r>
      <w:r w:rsidR="00BE3B33">
        <w:rPr>
          <w:rStyle w:val="Standardschrift"/>
          <w:rFonts w:ascii="Times" w:hAnsi="Times"/>
          <w:sz w:val="20"/>
          <w:szCs w:val="20"/>
          <w:lang w:val="en-GB"/>
        </w:rPr>
        <w:t>”</w:t>
      </w:r>
      <w:r w:rsidRPr="00DA60C7">
        <w:rPr>
          <w:rStyle w:val="Standardschrift"/>
          <w:rFonts w:ascii="Times" w:hAnsi="Times"/>
          <w:sz w:val="20"/>
          <w:szCs w:val="20"/>
          <w:lang w:val="en-GB"/>
        </w:rPr>
        <w:t xml:space="preserve"> in </w:t>
      </w:r>
      <w:r w:rsidR="00555ED6">
        <w:rPr>
          <w:rStyle w:val="Standardschrift"/>
          <w:rFonts w:ascii="Times" w:hAnsi="Times"/>
          <w:sz w:val="20"/>
          <w:szCs w:val="20"/>
          <w:lang w:val="en-GB"/>
        </w:rPr>
        <w:t>Part</w:t>
      </w:r>
      <w:r w:rsidRPr="00DA60C7">
        <w:rPr>
          <w:rStyle w:val="Standardschrift"/>
          <w:rFonts w:ascii="Times" w:hAnsi="Times"/>
          <w:sz w:val="20"/>
          <w:szCs w:val="20"/>
          <w:lang w:val="en-GB"/>
        </w:rPr>
        <w:t xml:space="preserve"> 12.</w:t>
      </w:r>
    </w:p>
    <w:p w:rsidR="00692683" w:rsidRPr="00DA60C7" w:rsidRDefault="004E669F" w:rsidP="00D21C08">
      <w:pPr>
        <w:ind w:left="0"/>
        <w:rPr>
          <w:lang w:val="en-GB"/>
        </w:rPr>
      </w:pPr>
      <w:r w:rsidRPr="00DA60C7">
        <w:rPr>
          <w:lang w:val="en-GB"/>
        </w:rPr>
        <w:t xml:space="preserve">Even the </w:t>
      </w:r>
      <w:r w:rsidR="00555ED6">
        <w:rPr>
          <w:lang w:val="en-GB"/>
        </w:rPr>
        <w:t>former Soviet Union and its satellite countries</w:t>
      </w:r>
      <w:r w:rsidR="00BE3B33">
        <w:rPr>
          <w:lang w:val="en-GB"/>
        </w:rPr>
        <w:t>,</w:t>
      </w:r>
      <w:r w:rsidRPr="00DA60C7">
        <w:rPr>
          <w:lang w:val="en-GB"/>
        </w:rPr>
        <w:t xml:space="preserve"> </w:t>
      </w:r>
      <w:r w:rsidR="00555ED6">
        <w:rPr>
          <w:lang w:val="en-GB"/>
        </w:rPr>
        <w:t>with their planned</w:t>
      </w:r>
      <w:r w:rsidRPr="00DA60C7">
        <w:rPr>
          <w:lang w:val="en-GB"/>
        </w:rPr>
        <w:t xml:space="preserve"> </w:t>
      </w:r>
      <w:r w:rsidR="00555ED6">
        <w:rPr>
          <w:lang w:val="en-GB"/>
        </w:rPr>
        <w:t>economies</w:t>
      </w:r>
      <w:r w:rsidR="00BE3B33">
        <w:rPr>
          <w:lang w:val="en-GB"/>
        </w:rPr>
        <w:t>,</w:t>
      </w:r>
      <w:r w:rsidRPr="00DA60C7">
        <w:rPr>
          <w:lang w:val="en-GB"/>
        </w:rPr>
        <w:t xml:space="preserve"> </w:t>
      </w:r>
      <w:r w:rsidR="00555ED6" w:rsidRPr="00DA60C7">
        <w:rPr>
          <w:lang w:val="en-GB"/>
        </w:rPr>
        <w:t xml:space="preserve">did not succeed </w:t>
      </w:r>
      <w:r w:rsidR="00555ED6">
        <w:rPr>
          <w:lang w:val="en-GB"/>
        </w:rPr>
        <w:t>in completely destroying</w:t>
      </w:r>
      <w:r w:rsidRPr="00DA60C7">
        <w:rPr>
          <w:lang w:val="en-GB"/>
        </w:rPr>
        <w:t xml:space="preserve"> the whole system </w:t>
      </w:r>
      <w:r w:rsidR="00555ED6">
        <w:rPr>
          <w:lang w:val="en-GB"/>
        </w:rPr>
        <w:t>by</w:t>
      </w:r>
      <w:r w:rsidRPr="00DA60C7">
        <w:rPr>
          <w:lang w:val="en-GB"/>
        </w:rPr>
        <w:t xml:space="preserve"> reward</w:t>
      </w:r>
      <w:r w:rsidR="00555ED6">
        <w:rPr>
          <w:lang w:val="en-GB"/>
        </w:rPr>
        <w:t>ing</w:t>
      </w:r>
      <w:r w:rsidRPr="00DA60C7">
        <w:rPr>
          <w:lang w:val="en-GB"/>
        </w:rPr>
        <w:t xml:space="preserve"> the non-production of goods. This</w:t>
      </w:r>
      <w:r w:rsidR="00BE3B33">
        <w:rPr>
          <w:lang w:val="en-GB"/>
        </w:rPr>
        <w:t xml:space="preserve"> feat</w:t>
      </w:r>
      <w:r w:rsidRPr="00DA60C7">
        <w:rPr>
          <w:lang w:val="en-GB"/>
        </w:rPr>
        <w:t xml:space="preserve"> </w:t>
      </w:r>
      <w:r w:rsidR="00555ED6">
        <w:rPr>
          <w:lang w:val="en-GB"/>
        </w:rPr>
        <w:t>is</w:t>
      </w:r>
      <w:r w:rsidRPr="00DA60C7">
        <w:rPr>
          <w:lang w:val="en-GB"/>
        </w:rPr>
        <w:t xml:space="preserve"> reserved </w:t>
      </w:r>
      <w:r w:rsidR="00555ED6">
        <w:rPr>
          <w:lang w:val="en-GB"/>
        </w:rPr>
        <w:t>exclusively by green</w:t>
      </w:r>
      <w:r w:rsidRPr="00DA60C7">
        <w:rPr>
          <w:lang w:val="en-GB"/>
        </w:rPr>
        <w:t xml:space="preserve"> Germany. </w:t>
      </w:r>
      <w:r w:rsidR="00BE3B33">
        <w:rPr>
          <w:lang w:val="en-GB"/>
        </w:rPr>
        <w:t>The Ministry of E</w:t>
      </w:r>
      <w:r w:rsidR="00555ED6">
        <w:rPr>
          <w:lang w:val="en-GB"/>
        </w:rPr>
        <w:t>nvironment is right about one thing</w:t>
      </w:r>
      <w:r w:rsidRPr="00DA60C7">
        <w:rPr>
          <w:lang w:val="en-GB"/>
        </w:rPr>
        <w:t xml:space="preserve">: </w:t>
      </w:r>
      <w:r w:rsidR="00BE3B33">
        <w:rPr>
          <w:lang w:val="en-GB"/>
        </w:rPr>
        <w:t>“</w:t>
      </w:r>
      <w:r w:rsidR="00555ED6">
        <w:rPr>
          <w:i/>
          <w:lang w:val="en-GB"/>
        </w:rPr>
        <w:t>I</w:t>
      </w:r>
      <w:r w:rsidR="00555ED6" w:rsidRPr="00555ED6">
        <w:rPr>
          <w:i/>
          <w:lang w:val="en-GB"/>
        </w:rPr>
        <w:t>t</w:t>
      </w:r>
      <w:r w:rsidRPr="00555ED6">
        <w:rPr>
          <w:i/>
          <w:lang w:val="en-GB"/>
        </w:rPr>
        <w:t xml:space="preserve"> is </w:t>
      </w:r>
      <w:r w:rsidR="00555ED6" w:rsidRPr="00555ED6">
        <w:rPr>
          <w:i/>
          <w:lang w:val="en-GB"/>
        </w:rPr>
        <w:t>“</w:t>
      </w:r>
      <w:r w:rsidRPr="00555ED6">
        <w:rPr>
          <w:i/>
          <w:lang w:val="en-GB"/>
        </w:rPr>
        <w:t>unique</w:t>
      </w:r>
      <w:r w:rsidR="00BE3B33">
        <w:rPr>
          <w:i/>
          <w:lang w:val="en-GB"/>
        </w:rPr>
        <w:t>”.</w:t>
      </w:r>
    </w:p>
    <w:p w:rsidR="00692683" w:rsidRPr="00DA60C7" w:rsidRDefault="004A7CEE" w:rsidP="00D21C08">
      <w:pPr>
        <w:ind w:left="0"/>
        <w:rPr>
          <w:lang w:val="en-GB"/>
        </w:rPr>
      </w:pPr>
      <w:r w:rsidRPr="00D21C08">
        <w:rPr>
          <w:b/>
          <w:sz w:val="28"/>
          <w:szCs w:val="28"/>
          <w:lang w:val="en-GB"/>
        </w:rPr>
        <w:t>6. The twice f</w:t>
      </w:r>
      <w:r w:rsidR="004E669F" w:rsidRPr="00D21C08">
        <w:rPr>
          <w:b/>
          <w:sz w:val="28"/>
          <w:szCs w:val="28"/>
          <w:lang w:val="en-GB"/>
        </w:rPr>
        <w:t>orgotten</w:t>
      </w:r>
      <w:r w:rsidR="004E669F" w:rsidRPr="00DA60C7">
        <w:rPr>
          <w:lang w:val="en-GB"/>
        </w:rPr>
        <w:t xml:space="preserve"> </w:t>
      </w:r>
      <w:r w:rsidRPr="00D21C08">
        <w:rPr>
          <w:b/>
          <w:sz w:val="28"/>
          <w:szCs w:val="28"/>
          <w:lang w:val="en-GB"/>
        </w:rPr>
        <w:t>grid</w:t>
      </w:r>
    </w:p>
    <w:p w:rsidR="00692683" w:rsidRPr="00DA60C7" w:rsidRDefault="004E669F" w:rsidP="00D21C08">
      <w:pPr>
        <w:ind w:left="0"/>
        <w:rPr>
          <w:lang w:val="en-GB"/>
        </w:rPr>
      </w:pPr>
      <w:r w:rsidRPr="00DA60C7">
        <w:rPr>
          <w:lang w:val="en-GB"/>
        </w:rPr>
        <w:t xml:space="preserve">Two inevitable problems </w:t>
      </w:r>
      <w:r w:rsidR="00723AFE">
        <w:rPr>
          <w:lang w:val="en-GB"/>
        </w:rPr>
        <w:t>a</w:t>
      </w:r>
      <w:r w:rsidRPr="00DA60C7">
        <w:rPr>
          <w:lang w:val="en-GB"/>
        </w:rPr>
        <w:t xml:space="preserve">rose </w:t>
      </w:r>
      <w:r w:rsidR="00723AFE">
        <w:rPr>
          <w:lang w:val="en-GB"/>
        </w:rPr>
        <w:t>as a result</w:t>
      </w:r>
      <w:r w:rsidRPr="00DA60C7">
        <w:rPr>
          <w:lang w:val="en-GB"/>
        </w:rPr>
        <w:t xml:space="preserve"> of the growing number of wind turbines and solar panels, not driven by the market, but forced </w:t>
      </w:r>
      <w:r w:rsidR="00723AFE">
        <w:rPr>
          <w:lang w:val="en-GB"/>
        </w:rPr>
        <w:t xml:space="preserve">by EEG-subsidies </w:t>
      </w:r>
      <w:r w:rsidR="00D21C08">
        <w:rPr>
          <w:lang w:val="en-GB"/>
        </w:rPr>
        <w:t>which</w:t>
      </w:r>
      <w:r w:rsidRPr="00DA60C7">
        <w:rPr>
          <w:lang w:val="en-GB"/>
        </w:rPr>
        <w:t xml:space="preserve"> </w:t>
      </w:r>
      <w:r w:rsidR="00723AFE">
        <w:rPr>
          <w:lang w:val="en-GB"/>
        </w:rPr>
        <w:t xml:space="preserve">the former German government </w:t>
      </w:r>
      <w:r w:rsidR="00BE3B33">
        <w:rPr>
          <w:lang w:val="en-GB"/>
        </w:rPr>
        <w:t>was</w:t>
      </w:r>
      <w:r w:rsidR="00723AFE">
        <w:rPr>
          <w:lang w:val="en-GB"/>
        </w:rPr>
        <w:t xml:space="preserve"> not at all a</w:t>
      </w:r>
      <w:r w:rsidR="00BE3B33">
        <w:rPr>
          <w:lang w:val="en-GB"/>
        </w:rPr>
        <w:t>ware of, and which the current G</w:t>
      </w:r>
      <w:r w:rsidR="00723AFE">
        <w:rPr>
          <w:lang w:val="en-GB"/>
        </w:rPr>
        <w:t xml:space="preserve">erman government became </w:t>
      </w:r>
      <w:r w:rsidR="00BE3B33">
        <w:rPr>
          <w:lang w:val="en-GB"/>
        </w:rPr>
        <w:t xml:space="preserve">aware of </w:t>
      </w:r>
      <w:r w:rsidR="00723AFE">
        <w:rPr>
          <w:lang w:val="en-GB"/>
        </w:rPr>
        <w:t>only after serious warnings were issued</w:t>
      </w:r>
      <w:r w:rsidRPr="00DA60C7">
        <w:rPr>
          <w:lang w:val="en-GB"/>
        </w:rPr>
        <w:t>:</w:t>
      </w:r>
    </w:p>
    <w:p w:rsidR="00692683" w:rsidRPr="003475BB" w:rsidRDefault="004E669F" w:rsidP="00D21C08">
      <w:pPr>
        <w:ind w:left="0"/>
        <w:rPr>
          <w:lang w:val="en-GB"/>
        </w:rPr>
      </w:pPr>
      <w:r w:rsidRPr="003475BB">
        <w:rPr>
          <w:lang w:val="en-GB"/>
        </w:rPr>
        <w:t>Problem No. 1:</w:t>
      </w:r>
    </w:p>
    <w:p w:rsidR="00692683" w:rsidRPr="00DA60C7" w:rsidRDefault="00723AFE" w:rsidP="00D21C08">
      <w:pPr>
        <w:ind w:left="0"/>
        <w:rPr>
          <w:lang w:val="en-GB"/>
        </w:rPr>
      </w:pPr>
      <w:r>
        <w:rPr>
          <w:lang w:val="en-GB"/>
        </w:rPr>
        <w:t>T</w:t>
      </w:r>
      <w:r w:rsidR="004E669F" w:rsidRPr="00DA60C7">
        <w:rPr>
          <w:lang w:val="en-GB"/>
        </w:rPr>
        <w:t xml:space="preserve">he biggest </w:t>
      </w:r>
      <w:r>
        <w:rPr>
          <w:lang w:val="en-GB"/>
        </w:rPr>
        <w:t xml:space="preserve">share of installed </w:t>
      </w:r>
      <w:r w:rsidR="00BE3B33">
        <w:rPr>
          <w:lang w:val="en-GB"/>
        </w:rPr>
        <w:t>wind tur</w:t>
      </w:r>
      <w:r w:rsidR="00D21C08">
        <w:rPr>
          <w:lang w:val="en-GB"/>
        </w:rPr>
        <w:t>bine</w:t>
      </w:r>
      <w:r w:rsidR="00BE3B33">
        <w:rPr>
          <w:lang w:val="en-GB"/>
        </w:rPr>
        <w:t>s i</w:t>
      </w:r>
      <w:r w:rsidR="004E669F" w:rsidRPr="00DA60C7">
        <w:rPr>
          <w:lang w:val="en-GB"/>
        </w:rPr>
        <w:t xml:space="preserve">s located in </w:t>
      </w:r>
      <w:r>
        <w:rPr>
          <w:lang w:val="en-GB"/>
        </w:rPr>
        <w:t xml:space="preserve">windy </w:t>
      </w:r>
      <w:r w:rsidR="00D21C08">
        <w:rPr>
          <w:lang w:val="en-GB"/>
        </w:rPr>
        <w:t>n</w:t>
      </w:r>
      <w:r w:rsidR="004E669F" w:rsidRPr="00DA60C7">
        <w:rPr>
          <w:lang w:val="en-GB"/>
        </w:rPr>
        <w:t>orthern Germany</w:t>
      </w:r>
      <w:r>
        <w:rPr>
          <w:lang w:val="en-GB"/>
        </w:rPr>
        <w:t xml:space="preserve"> –</w:t>
      </w:r>
      <w:r w:rsidR="004E669F" w:rsidRPr="00DA60C7">
        <w:rPr>
          <w:lang w:val="en-GB"/>
        </w:rPr>
        <w:t xml:space="preserve"> </w:t>
      </w:r>
      <w:r>
        <w:rPr>
          <w:lang w:val="en-GB"/>
        </w:rPr>
        <w:t>an area where</w:t>
      </w:r>
      <w:r w:rsidR="004E669F" w:rsidRPr="00DA60C7">
        <w:rPr>
          <w:lang w:val="en-GB"/>
        </w:rPr>
        <w:t xml:space="preserve"> its power is not needed. </w:t>
      </w:r>
      <w:r>
        <w:rPr>
          <w:lang w:val="en-GB"/>
        </w:rPr>
        <w:t>The problem in</w:t>
      </w:r>
      <w:r w:rsidR="004E669F" w:rsidRPr="00DA60C7">
        <w:rPr>
          <w:lang w:val="en-GB"/>
        </w:rPr>
        <w:t xml:space="preserve"> Southern Germany</w:t>
      </w:r>
      <w:r>
        <w:rPr>
          <w:lang w:val="en-GB"/>
        </w:rPr>
        <w:t xml:space="preserve"> </w:t>
      </w:r>
      <w:r w:rsidR="00BE3B33">
        <w:rPr>
          <w:lang w:val="en-GB"/>
        </w:rPr>
        <w:t>is</w:t>
      </w:r>
      <w:r>
        <w:rPr>
          <w:lang w:val="en-GB"/>
        </w:rPr>
        <w:t xml:space="preserve"> just the opposite</w:t>
      </w:r>
      <w:r w:rsidR="004E669F" w:rsidRPr="00DA60C7">
        <w:rPr>
          <w:lang w:val="en-GB"/>
        </w:rPr>
        <w:t xml:space="preserve">: after the shutdown of some nuclear power plants </w:t>
      </w:r>
      <w:r>
        <w:rPr>
          <w:lang w:val="en-GB"/>
        </w:rPr>
        <w:t>in the wake of Fukushima, a huge demand there emerged. I</w:t>
      </w:r>
      <w:r w:rsidR="004E669F" w:rsidRPr="00DA60C7">
        <w:rPr>
          <w:lang w:val="en-GB"/>
        </w:rPr>
        <w:t xml:space="preserve">f only </w:t>
      </w:r>
      <w:r>
        <w:rPr>
          <w:lang w:val="en-GB"/>
        </w:rPr>
        <w:t>there was</w:t>
      </w:r>
      <w:r w:rsidR="004E669F" w:rsidRPr="00DA60C7">
        <w:rPr>
          <w:lang w:val="en-GB"/>
        </w:rPr>
        <w:t xml:space="preserve"> enough </w:t>
      </w:r>
      <w:r>
        <w:rPr>
          <w:lang w:val="en-GB"/>
        </w:rPr>
        <w:t xml:space="preserve">transmission </w:t>
      </w:r>
      <w:r w:rsidR="004E669F" w:rsidRPr="00DA60C7">
        <w:rPr>
          <w:lang w:val="en-GB"/>
        </w:rPr>
        <w:t xml:space="preserve">capacity in north-south power </w:t>
      </w:r>
      <w:r w:rsidR="00D21C08">
        <w:rPr>
          <w:lang w:val="en-GB"/>
        </w:rPr>
        <w:t xml:space="preserve">transmission </w:t>
      </w:r>
      <w:r w:rsidR="004E669F" w:rsidRPr="00DA60C7">
        <w:rPr>
          <w:lang w:val="en-GB"/>
        </w:rPr>
        <w:t xml:space="preserve">lines. </w:t>
      </w:r>
      <w:r w:rsidR="00D21C08">
        <w:rPr>
          <w:lang w:val="en-GB"/>
        </w:rPr>
        <w:t>Unfortunately</w:t>
      </w:r>
      <w:r w:rsidR="004E669F" w:rsidRPr="00DA60C7">
        <w:rPr>
          <w:lang w:val="en-GB"/>
        </w:rPr>
        <w:t xml:space="preserve"> this is not the case.</w:t>
      </w:r>
      <w:r w:rsidR="00BE3B33">
        <w:rPr>
          <w:lang w:val="en-GB"/>
        </w:rPr>
        <w:t xml:space="preserve"> Surplus power in the north has no way of reaching the demand in the south. </w:t>
      </w:r>
    </w:p>
    <w:p w:rsidR="00692683" w:rsidRPr="00DA60C7" w:rsidRDefault="004E669F" w:rsidP="00D21C08">
      <w:pPr>
        <w:ind w:left="0"/>
        <w:rPr>
          <w:lang w:val="en-GB"/>
        </w:rPr>
      </w:pPr>
      <w:r w:rsidRPr="00DA60C7">
        <w:rPr>
          <w:lang w:val="en-GB"/>
        </w:rPr>
        <w:t xml:space="preserve">Problem No. 2: </w:t>
      </w:r>
    </w:p>
    <w:p w:rsidR="00692683" w:rsidRPr="00DA60C7" w:rsidRDefault="0038676F" w:rsidP="00D21C08">
      <w:pPr>
        <w:ind w:left="0"/>
        <w:rPr>
          <w:lang w:val="en-GB"/>
        </w:rPr>
      </w:pPr>
      <w:r>
        <w:rPr>
          <w:lang w:val="en-GB"/>
        </w:rPr>
        <w:t>A</w:t>
      </w:r>
      <w:r w:rsidR="00723AFE" w:rsidRPr="00DA60C7">
        <w:rPr>
          <w:lang w:val="en-GB"/>
        </w:rPr>
        <w:t xml:space="preserve">nother grave </w:t>
      </w:r>
      <w:r w:rsidR="00723AFE">
        <w:rPr>
          <w:lang w:val="en-GB"/>
        </w:rPr>
        <w:t>grid</w:t>
      </w:r>
      <w:r w:rsidR="00723AFE" w:rsidRPr="00DA60C7">
        <w:rPr>
          <w:lang w:val="en-GB"/>
        </w:rPr>
        <w:t xml:space="preserve"> problem </w:t>
      </w:r>
      <w:r w:rsidR="00723AFE">
        <w:rPr>
          <w:lang w:val="en-GB"/>
        </w:rPr>
        <w:t>went</w:t>
      </w:r>
      <w:r w:rsidR="004E669F" w:rsidRPr="00DA60C7">
        <w:rPr>
          <w:lang w:val="en-GB"/>
        </w:rPr>
        <w:t xml:space="preserve"> </w:t>
      </w:r>
      <w:r w:rsidR="00723AFE">
        <w:rPr>
          <w:lang w:val="en-GB"/>
        </w:rPr>
        <w:t>un</w:t>
      </w:r>
      <w:r w:rsidR="004E669F" w:rsidRPr="00DA60C7">
        <w:rPr>
          <w:lang w:val="en-GB"/>
        </w:rPr>
        <w:t>noticed until October 2011</w:t>
      </w:r>
      <w:r>
        <w:rPr>
          <w:lang w:val="en-GB"/>
        </w:rPr>
        <w:t xml:space="preserve">. It </w:t>
      </w:r>
      <w:r w:rsidR="00C05B8A">
        <w:rPr>
          <w:lang w:val="en-GB"/>
        </w:rPr>
        <w:t xml:space="preserve">has to do with the </w:t>
      </w:r>
      <w:r w:rsidR="004E669F" w:rsidRPr="00DA60C7">
        <w:rPr>
          <w:lang w:val="en-GB"/>
        </w:rPr>
        <w:t xml:space="preserve">far bigger </w:t>
      </w:r>
      <w:r w:rsidR="00D21C08">
        <w:rPr>
          <w:lang w:val="en-GB"/>
        </w:rPr>
        <w:t xml:space="preserve">power </w:t>
      </w:r>
      <w:r w:rsidR="004E669F" w:rsidRPr="00DA60C7">
        <w:rPr>
          <w:lang w:val="en-GB"/>
        </w:rPr>
        <w:t>distribution net</w:t>
      </w:r>
      <w:r w:rsidR="00C05B8A">
        <w:rPr>
          <w:lang w:val="en-GB"/>
        </w:rPr>
        <w:t>work</w:t>
      </w:r>
      <w:r>
        <w:rPr>
          <w:lang w:val="en-GB"/>
        </w:rPr>
        <w:t>,</w:t>
      </w:r>
      <w:r w:rsidR="004E669F" w:rsidRPr="00DA60C7">
        <w:rPr>
          <w:lang w:val="en-GB"/>
        </w:rPr>
        <w:t xml:space="preserve"> which </w:t>
      </w:r>
      <w:r w:rsidR="00C05B8A">
        <w:rPr>
          <w:lang w:val="en-GB"/>
        </w:rPr>
        <w:t>was</w:t>
      </w:r>
      <w:r w:rsidR="004E669F" w:rsidRPr="00DA60C7">
        <w:rPr>
          <w:lang w:val="en-GB"/>
        </w:rPr>
        <w:t xml:space="preserve"> installed technically </w:t>
      </w:r>
      <w:r>
        <w:rPr>
          <w:lang w:val="en-GB"/>
        </w:rPr>
        <w:t>only</w:t>
      </w:r>
      <w:r w:rsidR="004E669F" w:rsidRPr="00DA60C7">
        <w:rPr>
          <w:lang w:val="en-GB"/>
        </w:rPr>
        <w:t xml:space="preserve"> for supply</w:t>
      </w:r>
      <w:r>
        <w:rPr>
          <w:lang w:val="en-GB"/>
        </w:rPr>
        <w:t>ing</w:t>
      </w:r>
      <w:r w:rsidR="004E669F" w:rsidRPr="00DA60C7">
        <w:rPr>
          <w:lang w:val="en-GB"/>
        </w:rPr>
        <w:t xml:space="preserve"> consumers, </w:t>
      </w:r>
      <w:r w:rsidR="00C05B8A">
        <w:rPr>
          <w:lang w:val="en-GB"/>
        </w:rPr>
        <w:t xml:space="preserve">and not </w:t>
      </w:r>
      <w:r>
        <w:rPr>
          <w:lang w:val="en-GB"/>
        </w:rPr>
        <w:t xml:space="preserve">at all </w:t>
      </w:r>
      <w:r w:rsidR="00C05B8A">
        <w:rPr>
          <w:lang w:val="en-GB"/>
        </w:rPr>
        <w:t xml:space="preserve">designed </w:t>
      </w:r>
      <w:r w:rsidR="004E669F" w:rsidRPr="00DA60C7">
        <w:rPr>
          <w:lang w:val="en-GB"/>
        </w:rPr>
        <w:t xml:space="preserve">for the </w:t>
      </w:r>
      <w:r w:rsidR="00C05B8A">
        <w:rPr>
          <w:lang w:val="en-GB"/>
        </w:rPr>
        <w:t>widely</w:t>
      </w:r>
      <w:r w:rsidR="004E669F" w:rsidRPr="00DA60C7">
        <w:rPr>
          <w:lang w:val="en-GB"/>
        </w:rPr>
        <w:t xml:space="preserve"> varying input </w:t>
      </w:r>
      <w:r>
        <w:rPr>
          <w:lang w:val="en-GB"/>
        </w:rPr>
        <w:t>of energy by</w:t>
      </w:r>
      <w:r w:rsidR="004E669F" w:rsidRPr="00DA60C7">
        <w:rPr>
          <w:lang w:val="en-GB"/>
        </w:rPr>
        <w:t xml:space="preserve"> </w:t>
      </w:r>
      <w:r w:rsidR="00CF2F70">
        <w:rPr>
          <w:lang w:val="en-GB"/>
        </w:rPr>
        <w:t>numerous</w:t>
      </w:r>
      <w:r w:rsidR="00C05B8A" w:rsidRPr="00DA60C7">
        <w:rPr>
          <w:lang w:val="en-GB"/>
        </w:rPr>
        <w:t xml:space="preserve"> </w:t>
      </w:r>
      <w:r w:rsidR="00C05B8A">
        <w:rPr>
          <w:lang w:val="en-GB"/>
        </w:rPr>
        <w:t xml:space="preserve">decentralized </w:t>
      </w:r>
      <w:r w:rsidR="004E669F" w:rsidRPr="00DA60C7">
        <w:rPr>
          <w:lang w:val="en-GB"/>
        </w:rPr>
        <w:t xml:space="preserve">local wind farms and photovoltaic systems (see below) and </w:t>
      </w:r>
      <w:r w:rsidR="00C05B8A">
        <w:rPr>
          <w:lang w:val="en-GB"/>
        </w:rPr>
        <w:t>transmission to</w:t>
      </w:r>
      <w:r w:rsidR="004E669F" w:rsidRPr="00DA60C7">
        <w:rPr>
          <w:lang w:val="en-GB"/>
        </w:rPr>
        <w:t xml:space="preserve"> </w:t>
      </w:r>
      <w:r>
        <w:rPr>
          <w:lang w:val="en-GB"/>
        </w:rPr>
        <w:t xml:space="preserve">the </w:t>
      </w:r>
      <w:r w:rsidR="00C05B8A">
        <w:rPr>
          <w:lang w:val="en-GB"/>
        </w:rPr>
        <w:t>high</w:t>
      </w:r>
      <w:r w:rsidR="004E669F" w:rsidRPr="00DA60C7">
        <w:rPr>
          <w:lang w:val="en-GB"/>
        </w:rPr>
        <w:t xml:space="preserve"> voltage </w:t>
      </w:r>
      <w:r w:rsidR="00C05B8A">
        <w:rPr>
          <w:lang w:val="en-GB"/>
        </w:rPr>
        <w:t>grid</w:t>
      </w:r>
      <w:r w:rsidR="004E669F" w:rsidRPr="00DA60C7">
        <w:rPr>
          <w:lang w:val="en-GB"/>
        </w:rPr>
        <w:t>.</w:t>
      </w:r>
    </w:p>
    <w:p w:rsidR="00692683" w:rsidRPr="00DA60C7" w:rsidRDefault="00C05B8A" w:rsidP="00D21C08">
      <w:pPr>
        <w:ind w:left="0"/>
        <w:rPr>
          <w:lang w:val="en-GB"/>
        </w:rPr>
      </w:pPr>
      <w:r>
        <w:rPr>
          <w:lang w:val="en-GB"/>
        </w:rPr>
        <w:t>Regarding</w:t>
      </w:r>
      <w:r w:rsidR="004E669F" w:rsidRPr="00DA60C7">
        <w:rPr>
          <w:lang w:val="en-GB"/>
        </w:rPr>
        <w:t xml:space="preserve"> the already existing </w:t>
      </w:r>
      <w:r>
        <w:rPr>
          <w:lang w:val="en-GB"/>
        </w:rPr>
        <w:t>extent</w:t>
      </w:r>
      <w:r w:rsidR="004E669F" w:rsidRPr="00DA60C7">
        <w:rPr>
          <w:lang w:val="en-GB"/>
        </w:rPr>
        <w:t xml:space="preserve"> of this situation, </w:t>
      </w:r>
      <w:r w:rsidRPr="00DA60C7">
        <w:rPr>
          <w:lang w:val="en-GB"/>
        </w:rPr>
        <w:t xml:space="preserve">Holger Gassner, </w:t>
      </w:r>
      <w:r>
        <w:rPr>
          <w:lang w:val="en-GB"/>
        </w:rPr>
        <w:t>head of the D</w:t>
      </w:r>
      <w:r w:rsidR="004E669F" w:rsidRPr="00DA60C7">
        <w:rPr>
          <w:lang w:val="en-GB"/>
        </w:rPr>
        <w:t xml:space="preserve">epartment </w:t>
      </w:r>
      <w:r>
        <w:rPr>
          <w:lang w:val="en-GB"/>
        </w:rPr>
        <w:t>Policy and Markets</w:t>
      </w:r>
      <w:r w:rsidR="004E669F" w:rsidRPr="00DA60C7">
        <w:rPr>
          <w:lang w:val="en-GB"/>
        </w:rPr>
        <w:t xml:space="preserve"> at RWE Innogy, informed in late November that in the first half of 2011 very enormous variations of the available</w:t>
      </w:r>
      <w:r w:rsidR="00CF2F70">
        <w:rPr>
          <w:lang w:val="en-GB"/>
        </w:rPr>
        <w:t xml:space="preserve"> wind power capacities occurred</w:t>
      </w:r>
      <w:r w:rsidR="004E669F" w:rsidRPr="00DA60C7">
        <w:rPr>
          <w:lang w:val="en-GB"/>
        </w:rPr>
        <w:t xml:space="preserve"> with a </w:t>
      </w:r>
      <w:r w:rsidR="0038676F">
        <w:rPr>
          <w:lang w:val="en-GB"/>
        </w:rPr>
        <w:t>magnitude</w:t>
      </w:r>
      <w:r w:rsidR="004E669F" w:rsidRPr="00DA60C7">
        <w:rPr>
          <w:lang w:val="en-GB"/>
        </w:rPr>
        <w:t xml:space="preserve"> of 23,000 MW. Observed variations </w:t>
      </w:r>
      <w:r>
        <w:rPr>
          <w:lang w:val="en-GB"/>
        </w:rPr>
        <w:t>with regards</w:t>
      </w:r>
      <w:r w:rsidR="004E669F" w:rsidRPr="00DA60C7">
        <w:rPr>
          <w:lang w:val="en-GB"/>
        </w:rPr>
        <w:t xml:space="preserve"> solar power were 13,000 MW.</w:t>
      </w:r>
    </w:p>
    <w:p w:rsidR="00692683" w:rsidRPr="00DA60C7" w:rsidRDefault="00C05B8A" w:rsidP="00D21C08">
      <w:pPr>
        <w:ind w:left="0"/>
        <w:rPr>
          <w:lang w:val="en-GB"/>
        </w:rPr>
      </w:pPr>
      <w:r>
        <w:rPr>
          <w:lang w:val="en-GB"/>
        </w:rPr>
        <w:t>Concerning problem</w:t>
      </w:r>
      <w:r w:rsidR="004E669F" w:rsidRPr="00DA60C7">
        <w:rPr>
          <w:lang w:val="en-GB"/>
        </w:rPr>
        <w:t xml:space="preserve"> no. 1: For </w:t>
      </w:r>
      <w:r w:rsidR="0038676F">
        <w:rPr>
          <w:lang w:val="en-GB"/>
        </w:rPr>
        <w:t xml:space="preserve">improved </w:t>
      </w:r>
      <w:r>
        <w:rPr>
          <w:lang w:val="en-GB"/>
        </w:rPr>
        <w:t>feed-in</w:t>
      </w:r>
      <w:r w:rsidR="004E669F" w:rsidRPr="00DA60C7">
        <w:rPr>
          <w:lang w:val="en-GB"/>
        </w:rPr>
        <w:t xml:space="preserve"> of wind power</w:t>
      </w:r>
      <w:r>
        <w:rPr>
          <w:lang w:val="en-GB"/>
        </w:rPr>
        <w:t>,</w:t>
      </w:r>
      <w:r w:rsidR="004E669F" w:rsidRPr="00DA60C7">
        <w:rPr>
          <w:lang w:val="en-GB"/>
        </w:rPr>
        <w:t xml:space="preserve"> the </w:t>
      </w:r>
      <w:r w:rsidR="0038676F">
        <w:rPr>
          <w:lang w:val="en-GB"/>
        </w:rPr>
        <w:t xml:space="preserve">German </w:t>
      </w:r>
      <w:r w:rsidR="004E669F" w:rsidRPr="00DA60C7">
        <w:rPr>
          <w:lang w:val="en-GB"/>
        </w:rPr>
        <w:t xml:space="preserve">government wishes </w:t>
      </w:r>
      <w:r>
        <w:rPr>
          <w:lang w:val="en-GB"/>
        </w:rPr>
        <w:t>to install</w:t>
      </w:r>
      <w:r w:rsidR="004E669F" w:rsidRPr="00DA60C7">
        <w:rPr>
          <w:lang w:val="en-GB"/>
        </w:rPr>
        <w:t xml:space="preserve"> 3000 km </w:t>
      </w:r>
      <w:r w:rsidR="0038676F">
        <w:rPr>
          <w:lang w:val="en-GB"/>
        </w:rPr>
        <w:t xml:space="preserve">of </w:t>
      </w:r>
      <w:r w:rsidR="004E669F" w:rsidRPr="00DA60C7">
        <w:rPr>
          <w:lang w:val="en-GB"/>
        </w:rPr>
        <w:t xml:space="preserve">new high voltage power lines </w:t>
      </w:r>
      <w:r w:rsidR="00CF2F70">
        <w:rPr>
          <w:lang w:val="en-GB"/>
        </w:rPr>
        <w:t>from northern to s</w:t>
      </w:r>
      <w:r w:rsidRPr="00DA60C7">
        <w:rPr>
          <w:lang w:val="en-GB"/>
        </w:rPr>
        <w:t xml:space="preserve">outhern Germany </w:t>
      </w:r>
      <w:r w:rsidR="004E669F" w:rsidRPr="00DA60C7">
        <w:rPr>
          <w:lang w:val="en-GB"/>
        </w:rPr>
        <w:t xml:space="preserve">already </w:t>
      </w:r>
      <w:r>
        <w:rPr>
          <w:lang w:val="en-GB"/>
        </w:rPr>
        <w:t>by 2020</w:t>
      </w:r>
      <w:r w:rsidR="004E669F" w:rsidRPr="00DA60C7">
        <w:rPr>
          <w:lang w:val="en-GB"/>
        </w:rPr>
        <w:t xml:space="preserve">. But former </w:t>
      </w:r>
      <w:r>
        <w:rPr>
          <w:lang w:val="en-GB"/>
        </w:rPr>
        <w:t>Economics Minister</w:t>
      </w:r>
      <w:r w:rsidR="004E669F" w:rsidRPr="00DA60C7">
        <w:rPr>
          <w:lang w:val="en-GB"/>
        </w:rPr>
        <w:t xml:space="preserve"> Rainer Bruederle presented </w:t>
      </w:r>
      <w:r>
        <w:rPr>
          <w:lang w:val="en-GB"/>
        </w:rPr>
        <w:t xml:space="preserve">the following </w:t>
      </w:r>
      <w:r w:rsidR="00CF2F70">
        <w:rPr>
          <w:lang w:val="en-GB"/>
        </w:rPr>
        <w:t>general requirements</w:t>
      </w:r>
      <w:r w:rsidR="004E669F" w:rsidRPr="00DA60C7">
        <w:rPr>
          <w:lang w:val="en-GB"/>
        </w:rPr>
        <w:t xml:space="preserve"> on March 21</w:t>
      </w:r>
      <w:r w:rsidR="004E669F" w:rsidRPr="00DA60C7">
        <w:rPr>
          <w:vertAlign w:val="superscript"/>
          <w:lang w:val="en-GB"/>
        </w:rPr>
        <w:t>st</w:t>
      </w:r>
      <w:r w:rsidR="004E669F" w:rsidRPr="00DA60C7">
        <w:rPr>
          <w:lang w:val="en-GB"/>
        </w:rPr>
        <w:t>, 2011 (</w:t>
      </w:r>
      <w:r w:rsidR="00041E3E">
        <w:fldChar w:fldCharType="begin"/>
      </w:r>
      <w:r w:rsidR="00041E3E">
        <w:instrText>HYPERLINK "http://www.science-skeptical.de/blog/die-energiewende-ist-schon-gescheitert/006460/Eckpunkte%20f%C3%BCr%20den%20Stromnetzausbau" \t "_blank"</w:instrText>
      </w:r>
      <w:r w:rsidR="00041E3E">
        <w:fldChar w:fldCharType="separate"/>
      </w:r>
      <w:r w:rsidR="004E669F" w:rsidRPr="00DA60C7">
        <w:rPr>
          <w:color w:val="0000FF"/>
          <w:u w:val="single"/>
          <w:lang w:val="en-GB"/>
        </w:rPr>
        <w:t>here</w:t>
      </w:r>
      <w:r w:rsidR="00041E3E">
        <w:fldChar w:fldCharType="end"/>
      </w:r>
      <w:r w:rsidR="004E669F" w:rsidRPr="00DA60C7">
        <w:rPr>
          <w:color w:val="333333"/>
          <w:lang w:val="en-GB"/>
        </w:rPr>
        <w:t>):</w:t>
      </w:r>
    </w:p>
    <w:p w:rsidR="00692683" w:rsidRPr="00DA60C7" w:rsidRDefault="004E669F" w:rsidP="00D14A59">
      <w:pPr>
        <w:rPr>
          <w:lang w:val="en-GB"/>
        </w:rPr>
      </w:pPr>
      <w:r w:rsidRPr="00DA60C7">
        <w:rPr>
          <w:lang w:val="en-GB"/>
        </w:rPr>
        <w:t xml:space="preserve"> “For the ambitious </w:t>
      </w:r>
      <w:r w:rsidR="00F6648A">
        <w:rPr>
          <w:lang w:val="en-GB"/>
        </w:rPr>
        <w:t>expansion</w:t>
      </w:r>
      <w:r w:rsidRPr="00DA60C7">
        <w:rPr>
          <w:lang w:val="en-GB"/>
        </w:rPr>
        <w:t xml:space="preserve"> of renewable energy</w:t>
      </w:r>
      <w:r w:rsidR="00F6648A">
        <w:rPr>
          <w:lang w:val="en-GB"/>
        </w:rPr>
        <w:t>,</w:t>
      </w:r>
      <w:r w:rsidRPr="00DA60C7">
        <w:rPr>
          <w:lang w:val="en-GB"/>
        </w:rPr>
        <w:t xml:space="preserve"> we need about 3,600 km </w:t>
      </w:r>
      <w:r w:rsidR="00F6648A">
        <w:rPr>
          <w:lang w:val="en-GB"/>
        </w:rPr>
        <w:t xml:space="preserve">of </w:t>
      </w:r>
      <w:r w:rsidRPr="00DA60C7">
        <w:rPr>
          <w:lang w:val="en-GB"/>
        </w:rPr>
        <w:t xml:space="preserve">new </w:t>
      </w:r>
      <w:r w:rsidR="00F6648A">
        <w:rPr>
          <w:lang w:val="en-GB"/>
        </w:rPr>
        <w:t>lines.</w:t>
      </w:r>
      <w:r w:rsidR="00CE6FFF">
        <w:rPr>
          <w:lang w:val="en-GB"/>
        </w:rPr>
        <w:t>”</w:t>
      </w:r>
    </w:p>
    <w:p w:rsidR="00692683" w:rsidRPr="00DA60C7" w:rsidRDefault="004E669F" w:rsidP="00D21C08">
      <w:pPr>
        <w:ind w:left="0"/>
        <w:rPr>
          <w:lang w:val="en-GB"/>
        </w:rPr>
      </w:pPr>
      <w:r w:rsidRPr="00DA60C7">
        <w:rPr>
          <w:lang w:val="en-GB"/>
        </w:rPr>
        <w:t xml:space="preserve">German energy agency DENA however </w:t>
      </w:r>
      <w:r w:rsidR="0038676F">
        <w:rPr>
          <w:lang w:val="en-GB"/>
        </w:rPr>
        <w:t>goes on to calculate</w:t>
      </w:r>
      <w:r w:rsidRPr="00DA60C7">
        <w:rPr>
          <w:lang w:val="en-GB"/>
        </w:rPr>
        <w:t xml:space="preserve"> a </w:t>
      </w:r>
      <w:r w:rsidR="00CF2F70">
        <w:rPr>
          <w:lang w:val="en-GB"/>
        </w:rPr>
        <w:t>need for</w:t>
      </w:r>
      <w:r w:rsidRPr="00DA60C7">
        <w:rPr>
          <w:lang w:val="en-GB"/>
        </w:rPr>
        <w:t xml:space="preserve"> 4,450 km of new high voltage power lines, and state secretary Katherina Reiche from the </w:t>
      </w:r>
      <w:r w:rsidR="00F6648A">
        <w:rPr>
          <w:lang w:val="en-GB"/>
        </w:rPr>
        <w:t>Ministry of Environment</w:t>
      </w:r>
      <w:r w:rsidRPr="00DA60C7">
        <w:rPr>
          <w:lang w:val="en-GB"/>
        </w:rPr>
        <w:t xml:space="preserve"> </w:t>
      </w:r>
      <w:r w:rsidR="00F6648A">
        <w:rPr>
          <w:lang w:val="en-GB"/>
        </w:rPr>
        <w:t>called for</w:t>
      </w:r>
      <w:r w:rsidRPr="00DA60C7">
        <w:rPr>
          <w:lang w:val="en-GB"/>
        </w:rPr>
        <w:t xml:space="preserve"> </w:t>
      </w:r>
      <w:r w:rsidR="0038676F">
        <w:rPr>
          <w:lang w:val="en-GB"/>
        </w:rPr>
        <w:t>4200 km. The c</w:t>
      </w:r>
      <w:r w:rsidRPr="00DA60C7">
        <w:rPr>
          <w:lang w:val="en-GB"/>
        </w:rPr>
        <w:t xml:space="preserve">hances </w:t>
      </w:r>
      <w:r w:rsidR="0038676F">
        <w:rPr>
          <w:lang w:val="en-GB"/>
        </w:rPr>
        <w:t xml:space="preserve">of this </w:t>
      </w:r>
      <w:r w:rsidR="00CF2F70">
        <w:rPr>
          <w:lang w:val="en-GB"/>
        </w:rPr>
        <w:t>getting</w:t>
      </w:r>
      <w:r w:rsidR="0038676F">
        <w:rPr>
          <w:lang w:val="en-GB"/>
        </w:rPr>
        <w:t xml:space="preserve"> built</w:t>
      </w:r>
      <w:r w:rsidRPr="00DA60C7">
        <w:rPr>
          <w:lang w:val="en-GB"/>
        </w:rPr>
        <w:t xml:space="preserve"> are vanishing. Citizens </w:t>
      </w:r>
      <w:r w:rsidR="00F6648A">
        <w:rPr>
          <w:lang w:val="en-GB"/>
        </w:rPr>
        <w:t xml:space="preserve">are </w:t>
      </w:r>
      <w:r w:rsidR="0038676F">
        <w:rPr>
          <w:lang w:val="en-GB"/>
        </w:rPr>
        <w:t xml:space="preserve">already </w:t>
      </w:r>
      <w:r w:rsidRPr="00DA60C7">
        <w:rPr>
          <w:lang w:val="en-GB"/>
        </w:rPr>
        <w:t>fight</w:t>
      </w:r>
      <w:r w:rsidR="0038676F">
        <w:rPr>
          <w:lang w:val="en-GB"/>
        </w:rPr>
        <w:t>ing this successfully.</w:t>
      </w:r>
      <w:r w:rsidR="00F6648A">
        <w:rPr>
          <w:lang w:val="en-GB"/>
        </w:rPr>
        <w:t xml:space="preserve"> </w:t>
      </w:r>
      <w:r w:rsidR="0038676F">
        <w:rPr>
          <w:lang w:val="en-GB"/>
        </w:rPr>
        <w:t>P</w:t>
      </w:r>
      <w:r w:rsidRPr="00DA60C7">
        <w:rPr>
          <w:lang w:val="en-GB"/>
        </w:rPr>
        <w:t xml:space="preserve">lanning and approval </w:t>
      </w:r>
      <w:r w:rsidR="00F6648A">
        <w:rPr>
          <w:lang w:val="en-GB"/>
        </w:rPr>
        <w:t>processes</w:t>
      </w:r>
      <w:r w:rsidRPr="00DA60C7">
        <w:rPr>
          <w:lang w:val="en-GB"/>
        </w:rPr>
        <w:t xml:space="preserve"> take time, and the costs are enormous. So far, just 214 km have been installed (see </w:t>
      </w:r>
      <w:r w:rsidR="00F6648A">
        <w:rPr>
          <w:lang w:val="en-GB"/>
        </w:rPr>
        <w:t>Monitoring Report</w:t>
      </w:r>
      <w:r w:rsidR="00F6648A" w:rsidRPr="00DA60C7">
        <w:rPr>
          <w:lang w:val="en-GB"/>
        </w:rPr>
        <w:t xml:space="preserve"> </w:t>
      </w:r>
      <w:r w:rsidRPr="00DA60C7">
        <w:rPr>
          <w:lang w:val="en-GB"/>
        </w:rPr>
        <w:t>be</w:t>
      </w:r>
      <w:r w:rsidR="00F6648A">
        <w:rPr>
          <w:lang w:val="en-GB"/>
        </w:rPr>
        <w:t>low</w:t>
      </w:r>
      <w:r w:rsidRPr="00DA60C7">
        <w:rPr>
          <w:lang w:val="en-GB"/>
        </w:rPr>
        <w:t>)</w:t>
      </w:r>
      <w:r w:rsidR="0038676F">
        <w:rPr>
          <w:lang w:val="en-GB"/>
        </w:rPr>
        <w:t>!</w:t>
      </w:r>
    </w:p>
    <w:p w:rsidR="00F6648A" w:rsidRDefault="00F6648A" w:rsidP="00D21C08">
      <w:pPr>
        <w:ind w:left="0"/>
        <w:rPr>
          <w:lang w:val="en-GB"/>
        </w:rPr>
      </w:pPr>
      <w:r>
        <w:rPr>
          <w:lang w:val="en-GB"/>
        </w:rPr>
        <w:t>Because the shut</w:t>
      </w:r>
      <w:r w:rsidR="004E669F" w:rsidRPr="00DA60C7">
        <w:rPr>
          <w:lang w:val="en-GB"/>
        </w:rPr>
        <w:t xml:space="preserve">down </w:t>
      </w:r>
      <w:r>
        <w:rPr>
          <w:lang w:val="en-GB"/>
        </w:rPr>
        <w:t>of the n</w:t>
      </w:r>
      <w:r w:rsidR="004E669F" w:rsidRPr="00DA60C7">
        <w:rPr>
          <w:lang w:val="en-GB"/>
        </w:rPr>
        <w:t>uclear power plants</w:t>
      </w:r>
      <w:r>
        <w:rPr>
          <w:lang w:val="en-GB"/>
        </w:rPr>
        <w:t xml:space="preserve"> (which earlier</w:t>
      </w:r>
      <w:r w:rsidR="004E669F" w:rsidRPr="00DA60C7">
        <w:rPr>
          <w:lang w:val="en-GB"/>
        </w:rPr>
        <w:t xml:space="preserve"> </w:t>
      </w:r>
      <w:r>
        <w:rPr>
          <w:lang w:val="en-GB"/>
        </w:rPr>
        <w:t>contributed</w:t>
      </w:r>
      <w:r w:rsidR="004E669F" w:rsidRPr="00DA60C7">
        <w:rPr>
          <w:lang w:val="en-GB"/>
        </w:rPr>
        <w:t xml:space="preserve"> to the net’s stability </w:t>
      </w:r>
      <w:r>
        <w:rPr>
          <w:lang w:val="en-GB"/>
        </w:rPr>
        <w:t>in coping</w:t>
      </w:r>
      <w:r w:rsidR="004E669F" w:rsidRPr="00DA60C7">
        <w:rPr>
          <w:lang w:val="en-GB"/>
        </w:rPr>
        <w:t xml:space="preserve"> with the </w:t>
      </w:r>
      <w:r>
        <w:rPr>
          <w:lang w:val="en-GB"/>
        </w:rPr>
        <w:t>ever-</w:t>
      </w:r>
      <w:r w:rsidR="004E669F" w:rsidRPr="00DA60C7">
        <w:rPr>
          <w:lang w:val="en-GB"/>
        </w:rPr>
        <w:t xml:space="preserve">varying </w:t>
      </w:r>
      <w:r>
        <w:rPr>
          <w:lang w:val="en-GB"/>
        </w:rPr>
        <w:t>green</w:t>
      </w:r>
      <w:r w:rsidR="0038676F">
        <w:rPr>
          <w:lang w:val="en-GB"/>
        </w:rPr>
        <w:t xml:space="preserve"> power production, as </w:t>
      </w:r>
      <w:r>
        <w:rPr>
          <w:lang w:val="en-GB"/>
        </w:rPr>
        <w:t>they could</w:t>
      </w:r>
      <w:r w:rsidR="004E669F" w:rsidRPr="00DA60C7">
        <w:rPr>
          <w:lang w:val="en-GB"/>
        </w:rPr>
        <w:t xml:space="preserve"> </w:t>
      </w:r>
      <w:r>
        <w:rPr>
          <w:lang w:val="en-GB"/>
        </w:rPr>
        <w:t>even out</w:t>
      </w:r>
      <w:r w:rsidR="004E669F" w:rsidRPr="00DA60C7">
        <w:rPr>
          <w:lang w:val="en-GB"/>
        </w:rPr>
        <w:t xml:space="preserve"> </w:t>
      </w:r>
      <w:r w:rsidRPr="00DA60C7">
        <w:rPr>
          <w:lang w:val="en-GB"/>
        </w:rPr>
        <w:t xml:space="preserve">capacity </w:t>
      </w:r>
      <w:r w:rsidR="004E669F" w:rsidRPr="00DA60C7">
        <w:rPr>
          <w:lang w:val="en-GB"/>
        </w:rPr>
        <w:t xml:space="preserve">variations </w:t>
      </w:r>
      <w:r>
        <w:rPr>
          <w:lang w:val="en-GB"/>
        </w:rPr>
        <w:t>the fastest)</w:t>
      </w:r>
      <w:r w:rsidR="0038676F">
        <w:rPr>
          <w:lang w:val="en-GB"/>
        </w:rPr>
        <w:t>,</w:t>
      </w:r>
      <w:r w:rsidR="004E669F" w:rsidRPr="00DA60C7">
        <w:rPr>
          <w:lang w:val="en-GB"/>
        </w:rPr>
        <w:t xml:space="preserve"> wind parks </w:t>
      </w:r>
      <w:r>
        <w:rPr>
          <w:lang w:val="en-GB"/>
        </w:rPr>
        <w:t>have</w:t>
      </w:r>
      <w:r w:rsidR="004E669F" w:rsidRPr="00DA60C7">
        <w:rPr>
          <w:lang w:val="en-GB"/>
        </w:rPr>
        <w:t xml:space="preserve"> </w:t>
      </w:r>
      <w:r>
        <w:rPr>
          <w:lang w:val="en-GB"/>
        </w:rPr>
        <w:t xml:space="preserve">had </w:t>
      </w:r>
      <w:r w:rsidR="004E669F" w:rsidRPr="00DA60C7">
        <w:rPr>
          <w:lang w:val="en-GB"/>
        </w:rPr>
        <w:t>to be shut down more and more frequent</w:t>
      </w:r>
      <w:r>
        <w:rPr>
          <w:lang w:val="en-GB"/>
        </w:rPr>
        <w:t>ly</w:t>
      </w:r>
      <w:r w:rsidR="004E669F" w:rsidRPr="00DA60C7">
        <w:rPr>
          <w:lang w:val="en-GB"/>
        </w:rPr>
        <w:t xml:space="preserve"> </w:t>
      </w:r>
      <w:r>
        <w:rPr>
          <w:lang w:val="en-GB"/>
        </w:rPr>
        <w:t>recently</w:t>
      </w:r>
      <w:r w:rsidR="004E669F" w:rsidRPr="00DA60C7">
        <w:rPr>
          <w:lang w:val="en-GB"/>
        </w:rPr>
        <w:t xml:space="preserve">. </w:t>
      </w:r>
      <w:r>
        <w:rPr>
          <w:lang w:val="en-GB"/>
        </w:rPr>
        <w:t>T</w:t>
      </w:r>
      <w:r w:rsidRPr="00DA60C7">
        <w:rPr>
          <w:lang w:val="en-GB"/>
        </w:rPr>
        <w:t>here</w:t>
      </w:r>
      <w:r>
        <w:rPr>
          <w:lang w:val="en-GB"/>
        </w:rPr>
        <w:t xml:space="preserve"> was a loss of 150 million</w:t>
      </w:r>
      <w:r w:rsidRPr="00DA60C7">
        <w:rPr>
          <w:lang w:val="en-GB"/>
        </w:rPr>
        <w:t xml:space="preserve"> kWh</w:t>
      </w:r>
      <w:r>
        <w:rPr>
          <w:lang w:val="en-GB"/>
        </w:rPr>
        <w:t xml:space="preserve"> in</w:t>
      </w:r>
      <w:r w:rsidRPr="00DA60C7">
        <w:rPr>
          <w:lang w:val="en-GB"/>
        </w:rPr>
        <w:t xml:space="preserve"> 2010 alone </w:t>
      </w:r>
      <w:r>
        <w:rPr>
          <w:lang w:val="en-GB"/>
        </w:rPr>
        <w:t>because of this</w:t>
      </w:r>
      <w:r w:rsidR="004E669F" w:rsidRPr="00DA60C7">
        <w:rPr>
          <w:lang w:val="en-GB"/>
        </w:rPr>
        <w:t>.</w:t>
      </w:r>
    </w:p>
    <w:p w:rsidR="00692683" w:rsidRPr="00DA60C7" w:rsidRDefault="00F6648A" w:rsidP="00D21C08">
      <w:pPr>
        <w:ind w:left="0"/>
        <w:rPr>
          <w:lang w:val="en-GB"/>
        </w:rPr>
      </w:pPr>
      <w:r w:rsidRPr="00D21C08">
        <w:rPr>
          <w:b/>
          <w:lang w:val="en-GB"/>
        </w:rPr>
        <w:t>T</w:t>
      </w:r>
      <w:r w:rsidR="004E669F" w:rsidRPr="00D21C08">
        <w:rPr>
          <w:b/>
          <w:lang w:val="en-GB"/>
        </w:rPr>
        <w:t>h</w:t>
      </w:r>
      <w:r w:rsidR="004E669F" w:rsidRPr="00DA60C7">
        <w:rPr>
          <w:b/>
          <w:lang w:val="en-GB"/>
        </w:rPr>
        <w:t>is did not lead to a smaller burden for the consumers</w:t>
      </w:r>
      <w:r>
        <w:rPr>
          <w:b/>
          <w:lang w:val="en-GB"/>
        </w:rPr>
        <w:t xml:space="preserve"> in any way</w:t>
      </w:r>
      <w:r w:rsidR="004E669F" w:rsidRPr="00DA60C7">
        <w:rPr>
          <w:b/>
          <w:lang w:val="en-GB"/>
        </w:rPr>
        <w:t xml:space="preserve"> </w:t>
      </w:r>
      <w:r w:rsidR="004E669F" w:rsidRPr="00DA60C7">
        <w:rPr>
          <w:lang w:val="en-GB"/>
        </w:rPr>
        <w:t xml:space="preserve">because </w:t>
      </w:r>
      <w:r w:rsidR="00CE6FFF">
        <w:rPr>
          <w:lang w:val="en-GB"/>
        </w:rPr>
        <w:t>of</w:t>
      </w:r>
      <w:r>
        <w:rPr>
          <w:lang w:val="en-GB"/>
        </w:rPr>
        <w:t xml:space="preserve"> </w:t>
      </w:r>
      <w:r w:rsidR="0038676F">
        <w:rPr>
          <w:lang w:val="en-GB"/>
        </w:rPr>
        <w:t>§</w:t>
      </w:r>
      <w:r w:rsidRPr="00DA60C7">
        <w:rPr>
          <w:lang w:val="en-GB"/>
        </w:rPr>
        <w:t xml:space="preserve">12 </w:t>
      </w:r>
      <w:r w:rsidR="0038676F">
        <w:rPr>
          <w:lang w:val="en-GB"/>
        </w:rPr>
        <w:t xml:space="preserve">of Germany’s EEG </w:t>
      </w:r>
      <w:r>
        <w:rPr>
          <w:lang w:val="en-GB"/>
        </w:rPr>
        <w:t xml:space="preserve">Energy Feed-In Act, </w:t>
      </w:r>
      <w:r w:rsidR="004E669F" w:rsidRPr="00DA60C7">
        <w:rPr>
          <w:lang w:val="en-GB"/>
        </w:rPr>
        <w:t xml:space="preserve">the government </w:t>
      </w:r>
      <w:r w:rsidR="00CE6FFF">
        <w:rPr>
          <w:lang w:val="en-GB"/>
        </w:rPr>
        <w:t>made sure</w:t>
      </w:r>
      <w:r w:rsidR="004E669F" w:rsidRPr="00DA60C7">
        <w:rPr>
          <w:lang w:val="en-GB"/>
        </w:rPr>
        <w:t xml:space="preserve"> that money </w:t>
      </w:r>
      <w:r w:rsidR="00CE6FFF">
        <w:rPr>
          <w:lang w:val="en-GB"/>
        </w:rPr>
        <w:t>would</w:t>
      </w:r>
      <w:r w:rsidR="004E669F" w:rsidRPr="00DA60C7">
        <w:rPr>
          <w:lang w:val="en-GB"/>
        </w:rPr>
        <w:t xml:space="preserve"> flow </w:t>
      </w:r>
      <w:r w:rsidR="00CE6FFF">
        <w:rPr>
          <w:lang w:val="en-GB"/>
        </w:rPr>
        <w:t xml:space="preserve">to wind and solar energy producers </w:t>
      </w:r>
      <w:r w:rsidR="004E669F" w:rsidRPr="00DA60C7">
        <w:rPr>
          <w:lang w:val="en-GB"/>
        </w:rPr>
        <w:t xml:space="preserve">even in these </w:t>
      </w:r>
      <w:r w:rsidR="00CF2F70" w:rsidRPr="00DA60C7">
        <w:rPr>
          <w:lang w:val="en-GB"/>
        </w:rPr>
        <w:t>cases</w:t>
      </w:r>
      <w:r w:rsidR="00CF2F70">
        <w:rPr>
          <w:lang w:val="en-GB"/>
        </w:rPr>
        <w:t xml:space="preserve"> of </w:t>
      </w:r>
      <w:r w:rsidR="0038676F">
        <w:rPr>
          <w:lang w:val="en-GB"/>
        </w:rPr>
        <w:t>non-production</w:t>
      </w:r>
      <w:r w:rsidR="004E669F" w:rsidRPr="00DA60C7">
        <w:rPr>
          <w:lang w:val="en-GB"/>
        </w:rPr>
        <w:t xml:space="preserve">. The wind power </w:t>
      </w:r>
      <w:r w:rsidR="00CE6FFF">
        <w:rPr>
          <w:lang w:val="en-GB"/>
        </w:rPr>
        <w:t>producers</w:t>
      </w:r>
      <w:r w:rsidR="004E669F" w:rsidRPr="00DA60C7">
        <w:rPr>
          <w:lang w:val="en-GB"/>
        </w:rPr>
        <w:t xml:space="preserve">, whose power </w:t>
      </w:r>
      <w:r w:rsidR="0038676F">
        <w:rPr>
          <w:lang w:val="en-GB"/>
        </w:rPr>
        <w:t>was</w:t>
      </w:r>
      <w:r w:rsidR="004E669F" w:rsidRPr="00DA60C7">
        <w:rPr>
          <w:lang w:val="en-GB"/>
        </w:rPr>
        <w:t xml:space="preserve"> rejected by the </w:t>
      </w:r>
      <w:r w:rsidR="00CE6FFF">
        <w:rPr>
          <w:lang w:val="en-GB"/>
        </w:rPr>
        <w:t>grid</w:t>
      </w:r>
      <w:r w:rsidR="004E669F" w:rsidRPr="00DA60C7">
        <w:rPr>
          <w:lang w:val="en-GB"/>
        </w:rPr>
        <w:t xml:space="preserve"> operators due to </w:t>
      </w:r>
      <w:r w:rsidR="00CE6FFF" w:rsidRPr="00DA60C7">
        <w:rPr>
          <w:lang w:val="en-GB"/>
        </w:rPr>
        <w:t xml:space="preserve">stability </w:t>
      </w:r>
      <w:r w:rsidR="004E669F" w:rsidRPr="00DA60C7">
        <w:rPr>
          <w:lang w:val="en-GB"/>
        </w:rPr>
        <w:t xml:space="preserve">disturbances within the </w:t>
      </w:r>
      <w:r w:rsidR="00CE6FFF">
        <w:rPr>
          <w:lang w:val="en-GB"/>
        </w:rPr>
        <w:t>grid,</w:t>
      </w:r>
      <w:r w:rsidR="004E669F" w:rsidRPr="00DA60C7">
        <w:rPr>
          <w:lang w:val="en-GB"/>
        </w:rPr>
        <w:t xml:space="preserve"> nevertheless receive</w:t>
      </w:r>
      <w:r w:rsidR="0038676F">
        <w:rPr>
          <w:lang w:val="en-GB"/>
        </w:rPr>
        <w:t>d</w:t>
      </w:r>
      <w:r w:rsidR="004E669F" w:rsidRPr="00DA60C7">
        <w:rPr>
          <w:lang w:val="en-GB"/>
        </w:rPr>
        <w:t xml:space="preserve"> </w:t>
      </w:r>
      <w:r w:rsidR="00CE6FFF">
        <w:rPr>
          <w:lang w:val="en-GB"/>
        </w:rPr>
        <w:t xml:space="preserve">payment </w:t>
      </w:r>
      <w:r w:rsidR="0038676F">
        <w:rPr>
          <w:lang w:val="en-GB"/>
        </w:rPr>
        <w:t xml:space="preserve">for </w:t>
      </w:r>
      <w:r w:rsidR="00CE6FFF">
        <w:rPr>
          <w:lang w:val="en-GB"/>
        </w:rPr>
        <w:t>the power that the grid operators refused to absorb. Payment for non-production</w:t>
      </w:r>
      <w:r w:rsidR="004E669F" w:rsidRPr="00DA60C7">
        <w:rPr>
          <w:lang w:val="en-GB"/>
        </w:rPr>
        <w:t>. For more details</w:t>
      </w:r>
      <w:r w:rsidR="0038676F">
        <w:rPr>
          <w:lang w:val="en-GB"/>
        </w:rPr>
        <w:t>,</w:t>
      </w:r>
      <w:r w:rsidR="004E669F" w:rsidRPr="00DA60C7">
        <w:rPr>
          <w:lang w:val="en-GB"/>
        </w:rPr>
        <w:t xml:space="preserve"> see </w:t>
      </w:r>
      <w:r w:rsidR="00CE6FFF">
        <w:rPr>
          <w:lang w:val="en-GB"/>
        </w:rPr>
        <w:t>Part</w:t>
      </w:r>
      <w:r w:rsidR="004E669F" w:rsidRPr="00DA60C7">
        <w:rPr>
          <w:lang w:val="en-GB"/>
        </w:rPr>
        <w:t xml:space="preserve"> 5.</w:t>
      </w:r>
      <w:r w:rsidR="00CF2F70">
        <w:rPr>
          <w:lang w:val="en-GB"/>
        </w:rPr>
        <w:t xml:space="preserve"> The costs of course just get passed on to the consumers.</w:t>
      </w:r>
    </w:p>
    <w:p w:rsidR="00692683" w:rsidRPr="00DA60C7" w:rsidRDefault="0038676F" w:rsidP="00CF2F70">
      <w:pPr>
        <w:ind w:left="0"/>
        <w:rPr>
          <w:lang w:val="en-GB"/>
        </w:rPr>
      </w:pPr>
      <w:r>
        <w:rPr>
          <w:lang w:val="en-GB"/>
        </w:rPr>
        <w:t>The German F</w:t>
      </w:r>
      <w:r w:rsidR="004E669F" w:rsidRPr="00DA60C7">
        <w:rPr>
          <w:lang w:val="en-GB"/>
        </w:rPr>
        <w:t xml:space="preserve">ederal </w:t>
      </w:r>
      <w:r>
        <w:rPr>
          <w:lang w:val="en-GB"/>
        </w:rPr>
        <w:t>Power Grid A</w:t>
      </w:r>
      <w:r w:rsidR="00363B6F">
        <w:rPr>
          <w:lang w:val="en-GB"/>
        </w:rPr>
        <w:t>gency provided</w:t>
      </w:r>
      <w:r w:rsidR="004E669F" w:rsidRPr="00DA60C7">
        <w:rPr>
          <w:lang w:val="en-GB"/>
        </w:rPr>
        <w:t xml:space="preserve"> interesting numbers in its “</w:t>
      </w:r>
      <w:r w:rsidR="00363B6F">
        <w:rPr>
          <w:lang w:val="en-GB"/>
        </w:rPr>
        <w:t>Monitoring R</w:t>
      </w:r>
      <w:r w:rsidR="004E669F" w:rsidRPr="00DA60C7">
        <w:rPr>
          <w:lang w:val="en-GB"/>
        </w:rPr>
        <w:t xml:space="preserve">eport 2011”. Half of </w:t>
      </w:r>
      <w:r w:rsidR="00363B6F">
        <w:rPr>
          <w:lang w:val="en-GB"/>
        </w:rPr>
        <w:t xml:space="preserve">the </w:t>
      </w:r>
      <w:r w:rsidR="004E669F" w:rsidRPr="00DA60C7">
        <w:rPr>
          <w:lang w:val="en-GB"/>
        </w:rPr>
        <w:t xml:space="preserve">24 especially important expansion projects are </w:t>
      </w:r>
      <w:r w:rsidR="00363B6F">
        <w:rPr>
          <w:lang w:val="en-GB"/>
        </w:rPr>
        <w:t>delayed</w:t>
      </w:r>
      <w:r w:rsidR="004E669F" w:rsidRPr="00DA60C7">
        <w:rPr>
          <w:lang w:val="en-GB"/>
        </w:rPr>
        <w:t xml:space="preserve">, and the existing </w:t>
      </w:r>
      <w:r w:rsidR="00462585">
        <w:rPr>
          <w:lang w:val="en-GB"/>
        </w:rPr>
        <w:t>grids</w:t>
      </w:r>
      <w:r w:rsidR="004E669F" w:rsidRPr="00DA60C7">
        <w:rPr>
          <w:lang w:val="en-GB"/>
        </w:rPr>
        <w:t xml:space="preserve"> are “close to their limits of capacity due to the many demands of </w:t>
      </w:r>
      <w:r w:rsidR="00462585">
        <w:rPr>
          <w:lang w:val="en-GB"/>
        </w:rPr>
        <w:t>transmission</w:t>
      </w:r>
      <w:r w:rsidR="004E669F" w:rsidRPr="00DA60C7">
        <w:rPr>
          <w:lang w:val="en-GB"/>
        </w:rPr>
        <w:t xml:space="preserve"> and the change in production </w:t>
      </w:r>
      <w:r w:rsidR="00462585">
        <w:rPr>
          <w:lang w:val="en-GB"/>
        </w:rPr>
        <w:t>processes</w:t>
      </w:r>
      <w:r w:rsidR="004E669F" w:rsidRPr="00DA60C7">
        <w:rPr>
          <w:lang w:val="en-GB"/>
        </w:rPr>
        <w:t xml:space="preserve"> </w:t>
      </w:r>
      <w:r w:rsidR="00462585">
        <w:rPr>
          <w:lang w:val="en-GB"/>
        </w:rPr>
        <w:t>recently</w:t>
      </w:r>
      <w:r w:rsidR="004E669F" w:rsidRPr="00DA60C7">
        <w:rPr>
          <w:lang w:val="en-GB"/>
        </w:rPr>
        <w:t xml:space="preserve">” (in plain English: </w:t>
      </w:r>
      <w:r w:rsidR="002B33E1">
        <w:rPr>
          <w:lang w:val="en-GB"/>
        </w:rPr>
        <w:t xml:space="preserve">due to the </w:t>
      </w:r>
      <w:r w:rsidR="004E669F" w:rsidRPr="00DA60C7">
        <w:rPr>
          <w:lang w:val="en-GB"/>
        </w:rPr>
        <w:t xml:space="preserve">massive expansion of </w:t>
      </w:r>
      <w:r w:rsidR="00462585">
        <w:rPr>
          <w:lang w:val="en-GB"/>
        </w:rPr>
        <w:t>wind and solar power generation and the</w:t>
      </w:r>
      <w:r w:rsidR="004E669F" w:rsidRPr="00DA60C7">
        <w:rPr>
          <w:lang w:val="en-GB"/>
        </w:rPr>
        <w:t xml:space="preserve"> shutdown of 8 nuclear power plants).</w:t>
      </w:r>
    </w:p>
    <w:p w:rsidR="00692683" w:rsidRPr="00DA60C7" w:rsidRDefault="004E669F" w:rsidP="00CF2F70">
      <w:pPr>
        <w:ind w:left="0"/>
        <w:rPr>
          <w:lang w:val="en-GB"/>
        </w:rPr>
      </w:pPr>
      <w:r w:rsidRPr="00DA60C7">
        <w:rPr>
          <w:lang w:val="en-GB"/>
        </w:rPr>
        <w:t xml:space="preserve">The </w:t>
      </w:r>
      <w:r w:rsidR="002B33E1">
        <w:rPr>
          <w:lang w:val="en-GB"/>
        </w:rPr>
        <w:t>F</w:t>
      </w:r>
      <w:r w:rsidR="002B33E1" w:rsidRPr="00DA60C7">
        <w:rPr>
          <w:lang w:val="en-GB"/>
        </w:rPr>
        <w:t xml:space="preserve">ederal </w:t>
      </w:r>
      <w:r w:rsidR="002B33E1">
        <w:rPr>
          <w:lang w:val="en-GB"/>
        </w:rPr>
        <w:t xml:space="preserve">Power Grid Agency </w:t>
      </w:r>
      <w:r w:rsidRPr="00DA60C7">
        <w:rPr>
          <w:lang w:val="en-GB"/>
        </w:rPr>
        <w:t xml:space="preserve">refers to </w:t>
      </w:r>
      <w:r w:rsidR="00462585">
        <w:rPr>
          <w:lang w:val="en-GB"/>
        </w:rPr>
        <w:t>lines</w:t>
      </w:r>
      <w:r w:rsidRPr="00DA60C7">
        <w:rPr>
          <w:lang w:val="en-GB"/>
        </w:rPr>
        <w:t xml:space="preserve"> having been rated prior in August 2009 – with introduction of the </w:t>
      </w:r>
      <w:r w:rsidRPr="00462585">
        <w:rPr>
          <w:i/>
          <w:lang w:val="en-GB"/>
        </w:rPr>
        <w:t>Energieleitungsausbaugesetzes</w:t>
      </w:r>
      <w:r w:rsidRPr="00DA60C7">
        <w:rPr>
          <w:lang w:val="en-GB"/>
        </w:rPr>
        <w:t xml:space="preserve"> (</w:t>
      </w:r>
      <w:r w:rsidR="00462585">
        <w:rPr>
          <w:lang w:val="en-GB"/>
        </w:rPr>
        <w:t>translated</w:t>
      </w:r>
      <w:r w:rsidRPr="00DA60C7">
        <w:rPr>
          <w:lang w:val="en-GB"/>
        </w:rPr>
        <w:t xml:space="preserve">: </w:t>
      </w:r>
      <w:r w:rsidR="00462585">
        <w:rPr>
          <w:lang w:val="en-GB"/>
        </w:rPr>
        <w:t>energy power line extension act</w:t>
      </w:r>
      <w:r w:rsidRPr="00DA60C7">
        <w:rPr>
          <w:lang w:val="en-GB"/>
        </w:rPr>
        <w:t>).</w:t>
      </w:r>
    </w:p>
    <w:p w:rsidR="00692683" w:rsidRPr="00DA60C7" w:rsidRDefault="00462585" w:rsidP="00CF2F70">
      <w:pPr>
        <w:ind w:left="0"/>
        <w:rPr>
          <w:lang w:val="en-GB"/>
        </w:rPr>
      </w:pPr>
      <w:r w:rsidRPr="00CF2F70">
        <w:rPr>
          <w:b/>
          <w:lang w:val="en-GB"/>
        </w:rPr>
        <w:t>Delay</w:t>
      </w:r>
      <w:r w:rsidR="004E669F" w:rsidRPr="00CF2F70">
        <w:rPr>
          <w:b/>
          <w:lang w:val="en-GB"/>
        </w:rPr>
        <w:t xml:space="preserve"> concerning these 12 projects is between 1 and 4 years</w:t>
      </w:r>
    </w:p>
    <w:p w:rsidR="00692683" w:rsidRPr="00DA60C7" w:rsidRDefault="004E669F" w:rsidP="00CF2F70">
      <w:pPr>
        <w:ind w:left="0"/>
        <w:rPr>
          <w:lang w:val="en-GB"/>
        </w:rPr>
      </w:pPr>
      <w:r w:rsidRPr="00DA60C7">
        <w:rPr>
          <w:lang w:val="en-GB"/>
        </w:rPr>
        <w:t>Just 214 km of a total of 1807 km have been built so far. According</w:t>
      </w:r>
      <w:r w:rsidR="00462585">
        <w:rPr>
          <w:lang w:val="en-GB"/>
        </w:rPr>
        <w:t xml:space="preserve"> to </w:t>
      </w:r>
      <w:r w:rsidR="002B33E1">
        <w:rPr>
          <w:lang w:val="en-GB"/>
        </w:rPr>
        <w:t xml:space="preserve">the online </w:t>
      </w:r>
      <w:r w:rsidR="002B33E1" w:rsidRPr="002B33E1">
        <w:rPr>
          <w:i/>
          <w:lang w:val="en-GB"/>
        </w:rPr>
        <w:t>Der Spiegel</w:t>
      </w:r>
      <w:r w:rsidR="00462585">
        <w:rPr>
          <w:lang w:val="en-GB"/>
        </w:rPr>
        <w:t xml:space="preserve">, </w:t>
      </w:r>
      <w:r w:rsidRPr="00DA60C7">
        <w:rPr>
          <w:lang w:val="en-GB"/>
        </w:rPr>
        <w:t xml:space="preserve">73 further projects </w:t>
      </w:r>
      <w:r w:rsidR="00462585" w:rsidRPr="00DA60C7">
        <w:rPr>
          <w:lang w:val="en-GB"/>
        </w:rPr>
        <w:t xml:space="preserve">were named </w:t>
      </w:r>
      <w:r w:rsidR="00CF2F70">
        <w:rPr>
          <w:lang w:val="en-GB"/>
        </w:rPr>
        <w:t>in this Monitoring R</w:t>
      </w:r>
      <w:r w:rsidRPr="00DA60C7">
        <w:rPr>
          <w:lang w:val="en-GB"/>
        </w:rPr>
        <w:t xml:space="preserve">eport </w:t>
      </w:r>
      <w:r w:rsidR="00462585">
        <w:rPr>
          <w:lang w:val="en-GB"/>
        </w:rPr>
        <w:t xml:space="preserve">as </w:t>
      </w:r>
      <w:r w:rsidRPr="00DA60C7">
        <w:rPr>
          <w:lang w:val="en-GB"/>
        </w:rPr>
        <w:t>being delayed</w:t>
      </w:r>
      <w:r w:rsidR="00462585">
        <w:rPr>
          <w:lang w:val="en-GB"/>
        </w:rPr>
        <w:t>,</w:t>
      </w:r>
      <w:r w:rsidRPr="00DA60C7">
        <w:rPr>
          <w:lang w:val="en-GB"/>
        </w:rPr>
        <w:t xml:space="preserve"> according to </w:t>
      </w:r>
      <w:r w:rsidR="00462585">
        <w:rPr>
          <w:lang w:val="en-GB"/>
        </w:rPr>
        <w:t>grid</w:t>
      </w:r>
      <w:r w:rsidRPr="00DA60C7">
        <w:rPr>
          <w:lang w:val="en-GB"/>
        </w:rPr>
        <w:t xml:space="preserve"> operators (</w:t>
      </w:r>
      <w:r w:rsidR="002B33E1">
        <w:rPr>
          <w:lang w:val="en-GB"/>
        </w:rPr>
        <w:t>figures</w:t>
      </w:r>
      <w:r w:rsidRPr="00DA60C7">
        <w:rPr>
          <w:lang w:val="en-GB"/>
        </w:rPr>
        <w:t xml:space="preserve"> from second quarter of 2011).</w:t>
      </w:r>
    </w:p>
    <w:p w:rsidR="00692683" w:rsidRPr="00DA60C7" w:rsidRDefault="004E669F" w:rsidP="00CF2F70">
      <w:pPr>
        <w:ind w:left="0"/>
        <w:rPr>
          <w:lang w:val="en-GB"/>
        </w:rPr>
      </w:pPr>
      <w:r w:rsidRPr="00DA60C7">
        <w:rPr>
          <w:lang w:val="en-GB"/>
        </w:rPr>
        <w:t xml:space="preserve">The connection of new offshore wind parks to the inland </w:t>
      </w:r>
      <w:r w:rsidR="00462585">
        <w:rPr>
          <w:lang w:val="en-GB"/>
        </w:rPr>
        <w:t>power grid</w:t>
      </w:r>
      <w:r w:rsidRPr="00DA60C7">
        <w:rPr>
          <w:lang w:val="en-GB"/>
        </w:rPr>
        <w:t xml:space="preserve"> is running into trouble</w:t>
      </w:r>
      <w:r w:rsidR="00462585" w:rsidRPr="00462585">
        <w:rPr>
          <w:lang w:val="en-GB"/>
        </w:rPr>
        <w:t xml:space="preserve"> </w:t>
      </w:r>
      <w:r w:rsidR="00462585" w:rsidRPr="00DA60C7">
        <w:rPr>
          <w:lang w:val="en-GB"/>
        </w:rPr>
        <w:t>as well</w:t>
      </w:r>
      <w:r w:rsidR="00462585">
        <w:rPr>
          <w:lang w:val="en-GB"/>
        </w:rPr>
        <w:t>.</w:t>
      </w:r>
      <w:r w:rsidRPr="00DA60C7">
        <w:rPr>
          <w:lang w:val="en-GB"/>
        </w:rPr>
        <w:t xml:space="preserve"> </w:t>
      </w:r>
      <w:r w:rsidR="00462585">
        <w:rPr>
          <w:lang w:val="en-GB"/>
        </w:rPr>
        <w:t>Grid</w:t>
      </w:r>
      <w:r w:rsidRPr="00DA60C7">
        <w:rPr>
          <w:lang w:val="en-GB"/>
        </w:rPr>
        <w:t xml:space="preserve"> operator Tennet</w:t>
      </w:r>
      <w:r w:rsidR="002B33E1">
        <w:rPr>
          <w:lang w:val="en-GB"/>
        </w:rPr>
        <w:t>, who</w:t>
      </w:r>
      <w:r w:rsidRPr="00DA60C7">
        <w:rPr>
          <w:lang w:val="en-GB"/>
        </w:rPr>
        <w:t xml:space="preserve"> </w:t>
      </w:r>
      <w:r w:rsidR="00462585">
        <w:rPr>
          <w:lang w:val="en-GB"/>
        </w:rPr>
        <w:t xml:space="preserve">is </w:t>
      </w:r>
      <w:r w:rsidRPr="00DA60C7">
        <w:rPr>
          <w:lang w:val="en-GB"/>
        </w:rPr>
        <w:t xml:space="preserve">running the power </w:t>
      </w:r>
      <w:r w:rsidR="00462585">
        <w:rPr>
          <w:lang w:val="en-GB"/>
        </w:rPr>
        <w:t>grid</w:t>
      </w:r>
      <w:r w:rsidRPr="00DA60C7">
        <w:rPr>
          <w:lang w:val="en-GB"/>
        </w:rPr>
        <w:t xml:space="preserve"> from E.ON in Northern Germany</w:t>
      </w:r>
      <w:r w:rsidR="002B33E1">
        <w:rPr>
          <w:lang w:val="en-GB"/>
        </w:rPr>
        <w:t>,</w:t>
      </w:r>
      <w:r w:rsidRPr="00DA60C7">
        <w:rPr>
          <w:lang w:val="en-GB"/>
        </w:rPr>
        <w:t xml:space="preserve"> </w:t>
      </w:r>
      <w:r w:rsidR="002B33E1">
        <w:rPr>
          <w:lang w:val="en-GB"/>
        </w:rPr>
        <w:t>recently</w:t>
      </w:r>
      <w:r w:rsidRPr="00DA60C7">
        <w:rPr>
          <w:lang w:val="en-GB"/>
        </w:rPr>
        <w:t xml:space="preserve"> warned </w:t>
      </w:r>
      <w:r w:rsidR="002B33E1">
        <w:rPr>
          <w:lang w:val="en-GB"/>
        </w:rPr>
        <w:t>of</w:t>
      </w:r>
      <w:r w:rsidR="00462585" w:rsidRPr="00DA60C7">
        <w:rPr>
          <w:lang w:val="en-GB"/>
        </w:rPr>
        <w:t xml:space="preserve"> </w:t>
      </w:r>
      <w:r w:rsidR="00462585">
        <w:rPr>
          <w:lang w:val="en-GB"/>
        </w:rPr>
        <w:t>bottlenecks</w:t>
      </w:r>
      <w:r w:rsidR="00462585" w:rsidRPr="00DA60C7">
        <w:rPr>
          <w:lang w:val="en-GB"/>
        </w:rPr>
        <w:t xml:space="preserve"> in an urgent letter</w:t>
      </w:r>
      <w:r w:rsidR="00462585">
        <w:rPr>
          <w:lang w:val="en-GB"/>
        </w:rPr>
        <w:t xml:space="preserve"> to</w:t>
      </w:r>
      <w:r w:rsidR="00462585" w:rsidRPr="00DA60C7">
        <w:rPr>
          <w:lang w:val="en-GB"/>
        </w:rPr>
        <w:t xml:space="preserve"> </w:t>
      </w:r>
      <w:r w:rsidRPr="00DA60C7">
        <w:rPr>
          <w:lang w:val="en-GB"/>
        </w:rPr>
        <w:t xml:space="preserve">the government. There are </w:t>
      </w:r>
      <w:r w:rsidR="00462585">
        <w:rPr>
          <w:lang w:val="en-GB"/>
        </w:rPr>
        <w:t>considerable</w:t>
      </w:r>
      <w:r w:rsidRPr="00DA60C7">
        <w:rPr>
          <w:lang w:val="en-GB"/>
        </w:rPr>
        <w:t xml:space="preserve"> difficulties </w:t>
      </w:r>
      <w:r w:rsidR="002B33E1">
        <w:rPr>
          <w:lang w:val="en-GB"/>
        </w:rPr>
        <w:t>with</w:t>
      </w:r>
      <w:r w:rsidRPr="00DA60C7">
        <w:rPr>
          <w:lang w:val="en-GB"/>
        </w:rPr>
        <w:t xml:space="preserve"> all </w:t>
      </w:r>
      <w:r w:rsidR="002B33E1">
        <w:rPr>
          <w:lang w:val="en-GB"/>
        </w:rPr>
        <w:t>ongoing</w:t>
      </w:r>
      <w:r w:rsidRPr="00DA60C7">
        <w:rPr>
          <w:lang w:val="en-GB"/>
        </w:rPr>
        <w:t xml:space="preserve"> projects concerning </w:t>
      </w:r>
      <w:r w:rsidR="00462585" w:rsidRPr="00DA60C7">
        <w:rPr>
          <w:lang w:val="en-GB"/>
        </w:rPr>
        <w:t xml:space="preserve">planning and building </w:t>
      </w:r>
      <w:r w:rsidRPr="00DA60C7">
        <w:rPr>
          <w:lang w:val="en-GB"/>
        </w:rPr>
        <w:t>progress. All participants “</w:t>
      </w:r>
      <w:r w:rsidR="00462585">
        <w:rPr>
          <w:lang w:val="en-GB"/>
        </w:rPr>
        <w:t>have reached</w:t>
      </w:r>
      <w:r w:rsidRPr="00DA60C7">
        <w:rPr>
          <w:lang w:val="en-GB"/>
        </w:rPr>
        <w:t xml:space="preserve"> the limits of their resources”, and there are </w:t>
      </w:r>
      <w:r w:rsidR="007933AB" w:rsidRPr="00DA60C7">
        <w:rPr>
          <w:lang w:val="en-GB"/>
        </w:rPr>
        <w:t xml:space="preserve">also </w:t>
      </w:r>
      <w:r w:rsidRPr="00DA60C7">
        <w:rPr>
          <w:lang w:val="en-GB"/>
        </w:rPr>
        <w:t xml:space="preserve">massive </w:t>
      </w:r>
      <w:r w:rsidR="007933AB">
        <w:rPr>
          <w:lang w:val="en-GB"/>
        </w:rPr>
        <w:t xml:space="preserve">financing </w:t>
      </w:r>
      <w:r w:rsidRPr="00DA60C7">
        <w:rPr>
          <w:lang w:val="en-GB"/>
        </w:rPr>
        <w:t>problems.</w:t>
      </w:r>
    </w:p>
    <w:p w:rsidR="00692683" w:rsidRPr="00DA60C7" w:rsidRDefault="004E669F" w:rsidP="00CF2F70">
      <w:pPr>
        <w:ind w:left="0"/>
        <w:rPr>
          <w:lang w:val="en-GB"/>
        </w:rPr>
      </w:pPr>
      <w:r w:rsidRPr="00DA60C7">
        <w:rPr>
          <w:lang w:val="en-GB"/>
        </w:rPr>
        <w:t xml:space="preserve">The reaction of citizens to the planned massive </w:t>
      </w:r>
      <w:r w:rsidR="007933AB">
        <w:rPr>
          <w:lang w:val="en-GB"/>
        </w:rPr>
        <w:t>expansion</w:t>
      </w:r>
      <w:r w:rsidRPr="00DA60C7">
        <w:rPr>
          <w:lang w:val="en-GB"/>
        </w:rPr>
        <w:t xml:space="preserve"> of high voltage power lines is described in detail in </w:t>
      </w:r>
      <w:r w:rsidR="007933AB">
        <w:rPr>
          <w:lang w:val="en-GB"/>
        </w:rPr>
        <w:t>Part</w:t>
      </w:r>
      <w:r w:rsidRPr="00DA60C7">
        <w:rPr>
          <w:lang w:val="en-GB"/>
        </w:rPr>
        <w:t xml:space="preserve"> 9. The influence of the </w:t>
      </w:r>
      <w:r w:rsidR="007933AB">
        <w:rPr>
          <w:lang w:val="en-GB"/>
        </w:rPr>
        <w:t>numerous</w:t>
      </w:r>
      <w:r w:rsidRPr="00DA60C7">
        <w:rPr>
          <w:lang w:val="en-GB"/>
        </w:rPr>
        <w:t xml:space="preserve"> citizens’ initiatives is regarded by </w:t>
      </w:r>
      <w:r w:rsidR="007933AB">
        <w:rPr>
          <w:lang w:val="en-GB"/>
        </w:rPr>
        <w:t>grid</w:t>
      </w:r>
      <w:r w:rsidRPr="00DA60C7">
        <w:rPr>
          <w:lang w:val="en-GB"/>
        </w:rPr>
        <w:t xml:space="preserve"> operators as </w:t>
      </w:r>
      <w:r w:rsidR="002B33E1">
        <w:rPr>
          <w:lang w:val="en-GB"/>
        </w:rPr>
        <w:t xml:space="preserve">even </w:t>
      </w:r>
      <w:r w:rsidRPr="00DA60C7">
        <w:rPr>
          <w:lang w:val="en-GB"/>
        </w:rPr>
        <w:t xml:space="preserve">more serious than the time </w:t>
      </w:r>
      <w:r w:rsidR="002B33E1">
        <w:rPr>
          <w:lang w:val="en-GB"/>
        </w:rPr>
        <w:t xml:space="preserve">needed </w:t>
      </w:r>
      <w:r w:rsidR="007933AB">
        <w:rPr>
          <w:lang w:val="en-GB"/>
        </w:rPr>
        <w:t>for regulatory</w:t>
      </w:r>
      <w:r w:rsidRPr="00DA60C7">
        <w:rPr>
          <w:lang w:val="en-GB"/>
        </w:rPr>
        <w:t xml:space="preserve"> approval. </w:t>
      </w:r>
    </w:p>
    <w:p w:rsidR="00692683" w:rsidRPr="00DA60C7" w:rsidRDefault="004E669F" w:rsidP="00CF2F70">
      <w:pPr>
        <w:ind w:left="0"/>
        <w:rPr>
          <w:lang w:val="en-GB"/>
        </w:rPr>
      </w:pPr>
      <w:r w:rsidRPr="00DA60C7">
        <w:rPr>
          <w:b/>
          <w:lang w:val="en-GB"/>
        </w:rPr>
        <w:t xml:space="preserve">The </w:t>
      </w:r>
      <w:r w:rsidR="007933AB">
        <w:rPr>
          <w:b/>
          <w:lang w:val="en-GB"/>
        </w:rPr>
        <w:t>targets are</w:t>
      </w:r>
      <w:r w:rsidRPr="00DA60C7">
        <w:rPr>
          <w:b/>
          <w:lang w:val="en-GB"/>
        </w:rPr>
        <w:t xml:space="preserve"> completely unrealistic</w:t>
      </w:r>
      <w:r w:rsidRPr="00DA60C7">
        <w:rPr>
          <w:lang w:val="en-GB"/>
        </w:rPr>
        <w:t xml:space="preserve">, but </w:t>
      </w:r>
      <w:r w:rsidR="007933AB">
        <w:rPr>
          <w:lang w:val="en-GB"/>
        </w:rPr>
        <w:t>are</w:t>
      </w:r>
      <w:r w:rsidRPr="00DA60C7">
        <w:rPr>
          <w:lang w:val="en-GB"/>
        </w:rPr>
        <w:t xml:space="preserve"> kept alive because Berlin </w:t>
      </w:r>
      <w:r w:rsidR="007933AB">
        <w:rPr>
          <w:lang w:val="en-GB"/>
        </w:rPr>
        <w:t>refuses to back down from any</w:t>
      </w:r>
      <w:r w:rsidRPr="00DA60C7">
        <w:rPr>
          <w:lang w:val="en-GB"/>
        </w:rPr>
        <w:t xml:space="preserve"> </w:t>
      </w:r>
      <w:r w:rsidR="007933AB">
        <w:rPr>
          <w:lang w:val="en-GB"/>
        </w:rPr>
        <w:t xml:space="preserve">of its objectives </w:t>
      </w:r>
      <w:r w:rsidR="00CF2F70">
        <w:rPr>
          <w:lang w:val="en-GB"/>
        </w:rPr>
        <w:t>concerning</w:t>
      </w:r>
      <w:r w:rsidR="007933AB">
        <w:rPr>
          <w:lang w:val="en-GB"/>
        </w:rPr>
        <w:t xml:space="preserve"> </w:t>
      </w:r>
      <w:r w:rsidR="002B33E1">
        <w:rPr>
          <w:lang w:val="en-GB"/>
        </w:rPr>
        <w:t>the</w:t>
      </w:r>
      <w:r w:rsidR="007933AB">
        <w:rPr>
          <w:lang w:val="en-GB"/>
        </w:rPr>
        <w:t xml:space="preserve"> </w:t>
      </w:r>
      <w:r w:rsidRPr="00DA60C7">
        <w:rPr>
          <w:lang w:val="en-GB"/>
        </w:rPr>
        <w:t xml:space="preserve">energy </w:t>
      </w:r>
      <w:r w:rsidR="007933AB">
        <w:rPr>
          <w:lang w:val="en-GB"/>
        </w:rPr>
        <w:t xml:space="preserve">supply system </w:t>
      </w:r>
      <w:r w:rsidR="00CF2F70">
        <w:rPr>
          <w:lang w:val="en-GB"/>
        </w:rPr>
        <w:t>transformation</w:t>
      </w:r>
      <w:r w:rsidRPr="00DA60C7">
        <w:rPr>
          <w:lang w:val="en-GB"/>
        </w:rPr>
        <w:t xml:space="preserve"> vision, even if </w:t>
      </w:r>
      <w:r w:rsidR="007933AB">
        <w:rPr>
          <w:lang w:val="en-GB"/>
        </w:rPr>
        <w:t>on the verge of shattering</w:t>
      </w:r>
      <w:r w:rsidRPr="00DA60C7">
        <w:rPr>
          <w:lang w:val="en-GB"/>
        </w:rPr>
        <w:t xml:space="preserve">. But even </w:t>
      </w:r>
      <w:r w:rsidR="002B33E1">
        <w:rPr>
          <w:lang w:val="en-GB"/>
        </w:rPr>
        <w:t>the well-</w:t>
      </w:r>
      <w:r w:rsidR="007933AB">
        <w:rPr>
          <w:lang w:val="en-GB"/>
        </w:rPr>
        <w:t>tuned</w:t>
      </w:r>
      <w:r w:rsidRPr="00DA60C7">
        <w:rPr>
          <w:lang w:val="en-GB"/>
        </w:rPr>
        <w:t xml:space="preserve"> machinery </w:t>
      </w:r>
      <w:r w:rsidR="007933AB">
        <w:rPr>
          <w:lang w:val="en-GB"/>
        </w:rPr>
        <w:t>for</w:t>
      </w:r>
      <w:r w:rsidRPr="00DA60C7">
        <w:rPr>
          <w:lang w:val="en-GB"/>
        </w:rPr>
        <w:t xml:space="preserve"> </w:t>
      </w:r>
      <w:r w:rsidR="007933AB">
        <w:rPr>
          <w:lang w:val="en-GB"/>
        </w:rPr>
        <w:t>projecting the image</w:t>
      </w:r>
      <w:r w:rsidRPr="00DA60C7">
        <w:rPr>
          <w:lang w:val="en-GB"/>
        </w:rPr>
        <w:t xml:space="preserve"> </w:t>
      </w:r>
      <w:r w:rsidR="007933AB">
        <w:rPr>
          <w:lang w:val="en-GB"/>
        </w:rPr>
        <w:t>of</w:t>
      </w:r>
      <w:r w:rsidRPr="00DA60C7">
        <w:rPr>
          <w:lang w:val="en-GB"/>
        </w:rPr>
        <w:t xml:space="preserve"> a future completely based on “renewable” </w:t>
      </w:r>
      <w:r w:rsidR="007933AB">
        <w:rPr>
          <w:lang w:val="en-GB"/>
        </w:rPr>
        <w:t>hits a few bumps</w:t>
      </w:r>
      <w:r w:rsidRPr="00DA60C7">
        <w:rPr>
          <w:lang w:val="en-GB"/>
        </w:rPr>
        <w:t xml:space="preserve"> once in a while</w:t>
      </w:r>
      <w:r w:rsidR="002B33E1">
        <w:rPr>
          <w:lang w:val="en-GB"/>
        </w:rPr>
        <w:t>,</w:t>
      </w:r>
      <w:r w:rsidRPr="00DA60C7">
        <w:rPr>
          <w:lang w:val="en-GB"/>
        </w:rPr>
        <w:t xml:space="preserve"> </w:t>
      </w:r>
      <w:r w:rsidR="007933AB">
        <w:rPr>
          <w:lang w:val="en-GB"/>
        </w:rPr>
        <w:t>and</w:t>
      </w:r>
      <w:r w:rsidRPr="00DA60C7">
        <w:rPr>
          <w:lang w:val="en-GB"/>
        </w:rPr>
        <w:t xml:space="preserve"> a fragment of truth </w:t>
      </w:r>
      <w:r w:rsidR="007933AB">
        <w:rPr>
          <w:lang w:val="en-GB"/>
        </w:rPr>
        <w:t>gets exposed to the harsh light</w:t>
      </w:r>
      <w:r w:rsidR="002B33E1">
        <w:rPr>
          <w:lang w:val="en-GB"/>
        </w:rPr>
        <w:t>.</w:t>
      </w:r>
    </w:p>
    <w:p w:rsidR="00692683" w:rsidRPr="00DA60C7" w:rsidRDefault="007933AB" w:rsidP="00CF2F70">
      <w:pPr>
        <w:ind w:left="0"/>
        <w:rPr>
          <w:lang w:val="en-GB"/>
        </w:rPr>
      </w:pPr>
      <w:r>
        <w:rPr>
          <w:lang w:val="en-GB"/>
        </w:rPr>
        <w:t xml:space="preserve">The Ministry for Environment </w:t>
      </w:r>
      <w:r w:rsidR="002B33E1">
        <w:rPr>
          <w:lang w:val="en-GB"/>
        </w:rPr>
        <w:t>(</w:t>
      </w:r>
      <w:r>
        <w:rPr>
          <w:lang w:val="en-GB"/>
        </w:rPr>
        <w:t>BMU</w:t>
      </w:r>
      <w:r w:rsidR="002B33E1">
        <w:rPr>
          <w:lang w:val="en-GB"/>
        </w:rPr>
        <w:t>)</w:t>
      </w:r>
      <w:r w:rsidR="004E669F" w:rsidRPr="00DA60C7">
        <w:rPr>
          <w:lang w:val="en-GB"/>
        </w:rPr>
        <w:t xml:space="preserve"> released s</w:t>
      </w:r>
      <w:r>
        <w:rPr>
          <w:lang w:val="en-GB"/>
        </w:rPr>
        <w:t>ome remarkable, almost resigned</w:t>
      </w:r>
      <w:r w:rsidR="00CF2F70">
        <w:rPr>
          <w:lang w:val="en-GB"/>
        </w:rPr>
        <w:t>-</w:t>
      </w:r>
      <w:r w:rsidR="004E669F" w:rsidRPr="00DA60C7">
        <w:rPr>
          <w:lang w:val="en-GB"/>
        </w:rPr>
        <w:t>sounding sentences on pages 38 and 39 in its “</w:t>
      </w:r>
      <w:r w:rsidR="002B33E1">
        <w:rPr>
          <w:lang w:val="en-GB"/>
        </w:rPr>
        <w:t>Dra</w:t>
      </w:r>
      <w:r>
        <w:rPr>
          <w:lang w:val="en-GB"/>
        </w:rPr>
        <w:t>ft R</w:t>
      </w:r>
      <w:r w:rsidR="004E669F" w:rsidRPr="00DA60C7">
        <w:rPr>
          <w:lang w:val="en-GB"/>
        </w:rPr>
        <w:t>eport 2011</w:t>
      </w:r>
      <w:r>
        <w:rPr>
          <w:lang w:val="en-GB"/>
        </w:rPr>
        <w:t xml:space="preserve"> </w:t>
      </w:r>
      <w:r w:rsidR="005830A4">
        <w:rPr>
          <w:lang w:val="en-GB"/>
        </w:rPr>
        <w:t>On</w:t>
      </w:r>
      <w:r w:rsidR="004E669F" w:rsidRPr="00DA60C7">
        <w:rPr>
          <w:lang w:val="en-GB"/>
        </w:rPr>
        <w:t xml:space="preserve"> the EEG</w:t>
      </w:r>
      <w:r>
        <w:rPr>
          <w:lang w:val="en-GB"/>
        </w:rPr>
        <w:t xml:space="preserve"> </w:t>
      </w:r>
      <w:r w:rsidR="005830A4">
        <w:rPr>
          <w:lang w:val="en-GB"/>
        </w:rPr>
        <w:t xml:space="preserve">Energy </w:t>
      </w:r>
      <w:r>
        <w:rPr>
          <w:lang w:val="en-GB"/>
        </w:rPr>
        <w:t>Feed-In Act</w:t>
      </w:r>
      <w:r w:rsidR="004E669F" w:rsidRPr="00DA60C7">
        <w:rPr>
          <w:lang w:val="en-GB"/>
        </w:rPr>
        <w:t>” (</w:t>
      </w:r>
      <w:r w:rsidR="00041E3E">
        <w:fldChar w:fldCharType="begin"/>
      </w:r>
      <w:r w:rsidR="00041E3E">
        <w:instrText>HYPERLINK "http://www.bmu.de/files/pdfs/allgemein/application/pdf/eeg_erfahrungsbericht_2011_entwurf.pdf" \t "_blank"</w:instrText>
      </w:r>
      <w:r w:rsidR="00041E3E">
        <w:fldChar w:fldCharType="separate"/>
      </w:r>
      <w:r w:rsidR="004E669F" w:rsidRPr="00DA60C7">
        <w:rPr>
          <w:color w:val="0000FF"/>
          <w:u w:val="single"/>
          <w:lang w:val="en-GB"/>
        </w:rPr>
        <w:t>here</w:t>
      </w:r>
      <w:r w:rsidR="00041E3E">
        <w:fldChar w:fldCharType="end"/>
      </w:r>
      <w:r>
        <w:rPr>
          <w:color w:val="333333"/>
          <w:lang w:val="en-GB"/>
        </w:rPr>
        <w:t>).</w:t>
      </w:r>
    </w:p>
    <w:p w:rsidR="00692683" w:rsidRPr="00DA60C7" w:rsidRDefault="004E669F" w:rsidP="00D14A59">
      <w:pPr>
        <w:rPr>
          <w:lang w:val="en-GB"/>
        </w:rPr>
      </w:pPr>
      <w:r w:rsidRPr="00DA60C7">
        <w:rPr>
          <w:lang w:val="en-GB"/>
        </w:rPr>
        <w:t xml:space="preserve">“We must realize that </w:t>
      </w:r>
      <w:r w:rsidR="007933AB">
        <w:rPr>
          <w:lang w:val="en-GB"/>
        </w:rPr>
        <w:t xml:space="preserve">the expansion of the grid </w:t>
      </w:r>
      <w:r w:rsidRPr="00DA60C7">
        <w:rPr>
          <w:lang w:val="en-GB"/>
        </w:rPr>
        <w:t xml:space="preserve">installation will not proceed with the demanded </w:t>
      </w:r>
      <w:r w:rsidR="00020E9E">
        <w:rPr>
          <w:lang w:val="en-GB"/>
        </w:rPr>
        <w:t>scale</w:t>
      </w:r>
      <w:r w:rsidR="00020E9E" w:rsidRPr="00020E9E">
        <w:rPr>
          <w:lang w:val="en-GB"/>
        </w:rPr>
        <w:t xml:space="preserve"> </w:t>
      </w:r>
      <w:r w:rsidR="00020E9E" w:rsidRPr="00DA60C7">
        <w:rPr>
          <w:lang w:val="en-GB"/>
        </w:rPr>
        <w:t>even in the future</w:t>
      </w:r>
      <w:r w:rsidRPr="00DA60C7">
        <w:rPr>
          <w:lang w:val="en-GB"/>
        </w:rPr>
        <w:t>.”</w:t>
      </w:r>
    </w:p>
    <w:p w:rsidR="00692683" w:rsidRPr="00DA60C7" w:rsidRDefault="004E669F" w:rsidP="00CF2F70">
      <w:pPr>
        <w:ind w:left="0"/>
        <w:rPr>
          <w:lang w:val="en-GB"/>
        </w:rPr>
      </w:pPr>
      <w:r w:rsidRPr="00DA60C7">
        <w:rPr>
          <w:lang w:val="en-GB"/>
        </w:rPr>
        <w:t xml:space="preserve">And further on it </w:t>
      </w:r>
      <w:r w:rsidR="002B33E1">
        <w:rPr>
          <w:lang w:val="en-GB"/>
        </w:rPr>
        <w:t>writes</w:t>
      </w:r>
      <w:r w:rsidRPr="00DA60C7">
        <w:rPr>
          <w:lang w:val="en-GB"/>
        </w:rPr>
        <w:t>:</w:t>
      </w:r>
    </w:p>
    <w:p w:rsidR="00692683" w:rsidRPr="00DA60C7" w:rsidRDefault="004E669F" w:rsidP="00D14A59">
      <w:pPr>
        <w:rPr>
          <w:lang w:val="en-GB"/>
        </w:rPr>
      </w:pPr>
      <w:r w:rsidRPr="00DA60C7">
        <w:rPr>
          <w:lang w:val="en-GB"/>
        </w:rPr>
        <w:t xml:space="preserve">“Although the affected </w:t>
      </w:r>
      <w:r w:rsidR="00020E9E">
        <w:rPr>
          <w:lang w:val="en-GB"/>
        </w:rPr>
        <w:t>grid</w:t>
      </w:r>
      <w:r w:rsidRPr="00DA60C7">
        <w:rPr>
          <w:lang w:val="en-GB"/>
        </w:rPr>
        <w:t xml:space="preserve"> operators struggled to overcome the existing </w:t>
      </w:r>
      <w:r w:rsidR="00020E9E">
        <w:rPr>
          <w:lang w:val="en-GB"/>
        </w:rPr>
        <w:t>bottlenecks</w:t>
      </w:r>
      <w:r w:rsidRPr="00DA60C7">
        <w:rPr>
          <w:lang w:val="en-GB"/>
        </w:rPr>
        <w:t xml:space="preserve"> in the </w:t>
      </w:r>
      <w:r w:rsidR="00020E9E">
        <w:rPr>
          <w:lang w:val="en-GB"/>
        </w:rPr>
        <w:t>grid,</w:t>
      </w:r>
      <w:r w:rsidRPr="00DA60C7">
        <w:rPr>
          <w:lang w:val="en-GB"/>
        </w:rPr>
        <w:t xml:space="preserve"> the amount of power regulated by </w:t>
      </w:r>
      <w:r w:rsidR="00020E9E">
        <w:rPr>
          <w:lang w:val="en-GB"/>
        </w:rPr>
        <w:t xml:space="preserve">feed-in </w:t>
      </w:r>
      <w:r w:rsidRPr="00DA60C7">
        <w:rPr>
          <w:lang w:val="en-GB"/>
        </w:rPr>
        <w:t xml:space="preserve">management </w:t>
      </w:r>
      <w:r w:rsidR="00020E9E">
        <w:rPr>
          <w:lang w:val="en-GB"/>
        </w:rPr>
        <w:t>[N</w:t>
      </w:r>
      <w:r w:rsidRPr="00DA60C7">
        <w:rPr>
          <w:lang w:val="en-GB"/>
        </w:rPr>
        <w:t>ote: i. e. the</w:t>
      </w:r>
      <w:r w:rsidR="00020E9E">
        <w:rPr>
          <w:lang w:val="en-GB"/>
        </w:rPr>
        <w:t xml:space="preserve"> </w:t>
      </w:r>
      <w:r w:rsidR="002B33E1">
        <w:rPr>
          <w:lang w:val="en-GB"/>
        </w:rPr>
        <w:t xml:space="preserve">power </w:t>
      </w:r>
      <w:r w:rsidR="00020E9E">
        <w:rPr>
          <w:lang w:val="en-GB"/>
        </w:rPr>
        <w:t xml:space="preserve">rejected </w:t>
      </w:r>
      <w:r w:rsidR="002B33E1">
        <w:rPr>
          <w:lang w:val="en-GB"/>
        </w:rPr>
        <w:t>by the grid operator</w:t>
      </w:r>
      <w:r w:rsidR="00020E9E">
        <w:rPr>
          <w:lang w:val="en-GB"/>
        </w:rPr>
        <w:t>]</w:t>
      </w:r>
      <w:r w:rsidRPr="00DA60C7">
        <w:rPr>
          <w:lang w:val="en-GB"/>
        </w:rPr>
        <w:t xml:space="preserve"> </w:t>
      </w:r>
      <w:r w:rsidR="00020E9E" w:rsidRPr="00DA60C7">
        <w:rPr>
          <w:lang w:val="en-GB"/>
        </w:rPr>
        <w:t xml:space="preserve">has risen </w:t>
      </w:r>
      <w:r w:rsidRPr="00DA60C7">
        <w:rPr>
          <w:lang w:val="en-GB"/>
        </w:rPr>
        <w:t xml:space="preserve">7 times </w:t>
      </w:r>
      <w:r w:rsidR="008336EB">
        <w:rPr>
          <w:lang w:val="en-GB"/>
        </w:rPr>
        <w:t xml:space="preserve">the amount </w:t>
      </w:r>
      <w:r w:rsidRPr="00DA60C7">
        <w:rPr>
          <w:lang w:val="en-GB"/>
        </w:rPr>
        <w:t xml:space="preserve">during the years 2004 to 2009. Isolated measures of expanding the </w:t>
      </w:r>
      <w:r w:rsidR="00020E9E">
        <w:rPr>
          <w:lang w:val="en-GB"/>
        </w:rPr>
        <w:t>grid</w:t>
      </w:r>
      <w:r w:rsidRPr="00DA60C7">
        <w:rPr>
          <w:lang w:val="en-GB"/>
        </w:rPr>
        <w:t xml:space="preserve"> at critical places </w:t>
      </w:r>
      <w:r w:rsidR="008336EB">
        <w:rPr>
          <w:lang w:val="en-GB"/>
        </w:rPr>
        <w:t>resulted in</w:t>
      </w:r>
      <w:r w:rsidRPr="00DA60C7">
        <w:rPr>
          <w:lang w:val="en-GB"/>
        </w:rPr>
        <w:t xml:space="preserve"> big effects and weaken</w:t>
      </w:r>
      <w:r w:rsidR="005830A4">
        <w:rPr>
          <w:lang w:val="en-GB"/>
        </w:rPr>
        <w:t>ed</w:t>
      </w:r>
      <w:r w:rsidRPr="00DA60C7">
        <w:rPr>
          <w:lang w:val="en-GB"/>
        </w:rPr>
        <w:t xml:space="preserve"> this trend. But nevertheless the feed-in management in the course of an expansion of renewable energies will </w:t>
      </w:r>
      <w:r w:rsidR="008336EB" w:rsidRPr="00DA60C7">
        <w:rPr>
          <w:lang w:val="en-GB"/>
        </w:rPr>
        <w:t xml:space="preserve">gain </w:t>
      </w:r>
      <w:r w:rsidRPr="00DA60C7">
        <w:rPr>
          <w:lang w:val="en-GB"/>
        </w:rPr>
        <w:t xml:space="preserve">further importance because </w:t>
      </w:r>
      <w:r w:rsidR="00020E9E">
        <w:rPr>
          <w:lang w:val="en-GB"/>
        </w:rPr>
        <w:t>grid bottlenecks</w:t>
      </w:r>
      <w:r w:rsidRPr="00DA60C7">
        <w:rPr>
          <w:lang w:val="en-GB"/>
        </w:rPr>
        <w:t xml:space="preserve"> will increase more and more.”</w:t>
      </w:r>
    </w:p>
    <w:p w:rsidR="00692683" w:rsidRPr="00DA60C7" w:rsidRDefault="00020E9E" w:rsidP="00CF2F70">
      <w:pPr>
        <w:ind w:left="0"/>
        <w:rPr>
          <w:lang w:val="en-GB"/>
        </w:rPr>
      </w:pPr>
      <w:r>
        <w:rPr>
          <w:lang w:val="en-GB"/>
        </w:rPr>
        <w:t>Concerning problem</w:t>
      </w:r>
      <w:r w:rsidR="004E669F" w:rsidRPr="00DA60C7">
        <w:rPr>
          <w:lang w:val="en-GB"/>
        </w:rPr>
        <w:t xml:space="preserve"> no. 2: As described in </w:t>
      </w:r>
      <w:r>
        <w:rPr>
          <w:lang w:val="en-GB"/>
        </w:rPr>
        <w:t>Part 3 “S</w:t>
      </w:r>
      <w:r w:rsidR="004E669F" w:rsidRPr="00DA60C7">
        <w:rPr>
          <w:lang w:val="en-GB"/>
        </w:rPr>
        <w:t xml:space="preserve">olar power…” </w:t>
      </w:r>
      <w:r>
        <w:rPr>
          <w:lang w:val="en-GB"/>
        </w:rPr>
        <w:t>grid</w:t>
      </w:r>
      <w:r w:rsidR="004E669F" w:rsidRPr="00DA60C7">
        <w:rPr>
          <w:lang w:val="en-GB"/>
        </w:rPr>
        <w:t xml:space="preserve"> problems </w:t>
      </w:r>
      <w:r w:rsidR="008336EB">
        <w:rPr>
          <w:lang w:val="en-GB"/>
        </w:rPr>
        <w:t>are</w:t>
      </w:r>
      <w:r>
        <w:rPr>
          <w:lang w:val="en-GB"/>
        </w:rPr>
        <w:t xml:space="preserve"> not only</w:t>
      </w:r>
      <w:r w:rsidR="004E669F" w:rsidRPr="00DA60C7">
        <w:rPr>
          <w:lang w:val="en-GB"/>
        </w:rPr>
        <w:t xml:space="preserve"> occur</w:t>
      </w:r>
      <w:r w:rsidR="008336EB">
        <w:rPr>
          <w:lang w:val="en-GB"/>
        </w:rPr>
        <w:t>ring</w:t>
      </w:r>
      <w:r w:rsidR="004E669F" w:rsidRPr="00DA60C7">
        <w:rPr>
          <w:lang w:val="en-GB"/>
        </w:rPr>
        <w:t xml:space="preserve"> in </w:t>
      </w:r>
      <w:r w:rsidR="008336EB" w:rsidRPr="00DA60C7">
        <w:rPr>
          <w:lang w:val="en-GB"/>
        </w:rPr>
        <w:t xml:space="preserve">just </w:t>
      </w:r>
      <w:r w:rsidR="004E669F" w:rsidRPr="00DA60C7">
        <w:rPr>
          <w:lang w:val="en-GB"/>
        </w:rPr>
        <w:t xml:space="preserve">the high voltage </w:t>
      </w:r>
      <w:r w:rsidR="005830A4">
        <w:rPr>
          <w:lang w:val="en-GB"/>
        </w:rPr>
        <w:t xml:space="preserve">transmission </w:t>
      </w:r>
      <w:r>
        <w:rPr>
          <w:lang w:val="en-GB"/>
        </w:rPr>
        <w:t xml:space="preserve">grids that </w:t>
      </w:r>
      <w:r w:rsidR="008336EB">
        <w:rPr>
          <w:lang w:val="en-GB"/>
        </w:rPr>
        <w:t>are unable to</w:t>
      </w:r>
      <w:r>
        <w:rPr>
          <w:lang w:val="en-GB"/>
        </w:rPr>
        <w:t xml:space="preserve"> cope </w:t>
      </w:r>
      <w:r w:rsidR="004E669F" w:rsidRPr="00DA60C7">
        <w:rPr>
          <w:lang w:val="en-GB"/>
        </w:rPr>
        <w:t xml:space="preserve">with the varying feed-in of wind power, but </w:t>
      </w:r>
      <w:r w:rsidR="008336EB">
        <w:rPr>
          <w:lang w:val="en-GB"/>
        </w:rPr>
        <w:t xml:space="preserve">are </w:t>
      </w:r>
      <w:r w:rsidR="004E669F" w:rsidRPr="00DA60C7">
        <w:rPr>
          <w:lang w:val="en-GB"/>
        </w:rPr>
        <w:t>also increasingly</w:t>
      </w:r>
      <w:r w:rsidR="008336EB">
        <w:rPr>
          <w:lang w:val="en-GB"/>
        </w:rPr>
        <w:t xml:space="preserve"> occurring</w:t>
      </w:r>
      <w:r w:rsidR="004E669F" w:rsidRPr="00DA60C7">
        <w:rPr>
          <w:lang w:val="en-GB"/>
        </w:rPr>
        <w:t xml:space="preserve"> in lower </w:t>
      </w:r>
      <w:r w:rsidR="008336EB" w:rsidRPr="00DA60C7">
        <w:rPr>
          <w:lang w:val="en-GB"/>
        </w:rPr>
        <w:t xml:space="preserve">voltage </w:t>
      </w:r>
      <w:r w:rsidR="005830A4">
        <w:rPr>
          <w:lang w:val="en-GB"/>
        </w:rPr>
        <w:t>distribution</w:t>
      </w:r>
      <w:r w:rsidR="008336EB">
        <w:rPr>
          <w:lang w:val="en-GB"/>
        </w:rPr>
        <w:t xml:space="preserve"> grids</w:t>
      </w:r>
      <w:r w:rsidR="004E669F" w:rsidRPr="00DA60C7">
        <w:rPr>
          <w:lang w:val="en-GB"/>
        </w:rPr>
        <w:t xml:space="preserve">. Responsible for </w:t>
      </w:r>
      <w:r>
        <w:rPr>
          <w:lang w:val="en-GB"/>
        </w:rPr>
        <w:t>this development</w:t>
      </w:r>
      <w:r w:rsidR="004E669F" w:rsidRPr="00DA60C7">
        <w:rPr>
          <w:lang w:val="en-GB"/>
        </w:rPr>
        <w:t xml:space="preserve"> is the growing number of photovoltaic systems, </w:t>
      </w:r>
      <w:r>
        <w:rPr>
          <w:lang w:val="en-GB"/>
        </w:rPr>
        <w:t>and</w:t>
      </w:r>
      <w:r w:rsidR="004E669F" w:rsidRPr="00DA60C7">
        <w:rPr>
          <w:lang w:val="en-GB"/>
        </w:rPr>
        <w:t xml:space="preserve"> also </w:t>
      </w:r>
      <w:r>
        <w:rPr>
          <w:lang w:val="en-GB"/>
        </w:rPr>
        <w:t xml:space="preserve">the </w:t>
      </w:r>
      <w:r w:rsidR="004E669F" w:rsidRPr="00DA60C7">
        <w:rPr>
          <w:lang w:val="en-GB"/>
        </w:rPr>
        <w:t xml:space="preserve">inland </w:t>
      </w:r>
      <w:r w:rsidRPr="00DA60C7">
        <w:rPr>
          <w:lang w:val="en-GB"/>
        </w:rPr>
        <w:t xml:space="preserve">wind parks </w:t>
      </w:r>
      <w:r>
        <w:rPr>
          <w:lang w:val="en-GB"/>
        </w:rPr>
        <w:t xml:space="preserve">that are </w:t>
      </w:r>
      <w:r w:rsidR="004E669F" w:rsidRPr="00DA60C7">
        <w:rPr>
          <w:lang w:val="en-GB"/>
        </w:rPr>
        <w:t xml:space="preserve">bringing the </w:t>
      </w:r>
      <w:r>
        <w:rPr>
          <w:lang w:val="en-GB"/>
        </w:rPr>
        <w:t xml:space="preserve">grid into trouble because </w:t>
      </w:r>
      <w:r w:rsidR="008336EB">
        <w:rPr>
          <w:lang w:val="en-GB"/>
        </w:rPr>
        <w:t>it</w:t>
      </w:r>
      <w:r>
        <w:rPr>
          <w:lang w:val="en-GB"/>
        </w:rPr>
        <w:t xml:space="preserve"> was never designed </w:t>
      </w:r>
      <w:r w:rsidR="008336EB">
        <w:rPr>
          <w:lang w:val="en-GB"/>
        </w:rPr>
        <w:t xml:space="preserve">in the first place </w:t>
      </w:r>
      <w:r w:rsidR="004E669F" w:rsidRPr="00DA60C7">
        <w:rPr>
          <w:lang w:val="en-GB"/>
        </w:rPr>
        <w:t xml:space="preserve">to </w:t>
      </w:r>
      <w:r w:rsidR="008336EB">
        <w:rPr>
          <w:lang w:val="en-GB"/>
        </w:rPr>
        <w:t>accept</w:t>
      </w:r>
      <w:r w:rsidR="00A6063B">
        <w:rPr>
          <w:lang w:val="en-GB"/>
        </w:rPr>
        <w:t xml:space="preserve"> </w:t>
      </w:r>
      <w:r w:rsidR="00A6063B" w:rsidRPr="00DA60C7">
        <w:rPr>
          <w:lang w:val="en-GB"/>
        </w:rPr>
        <w:t xml:space="preserve">thousands </w:t>
      </w:r>
      <w:r w:rsidR="00A6063B">
        <w:rPr>
          <w:lang w:val="en-GB"/>
        </w:rPr>
        <w:t>of</w:t>
      </w:r>
      <w:r>
        <w:rPr>
          <w:lang w:val="en-GB"/>
        </w:rPr>
        <w:t xml:space="preserve"> </w:t>
      </w:r>
      <w:r w:rsidR="008336EB">
        <w:rPr>
          <w:lang w:val="en-GB"/>
        </w:rPr>
        <w:t>weather-dependent</w:t>
      </w:r>
      <w:r w:rsidR="008336EB" w:rsidRPr="00DA60C7">
        <w:rPr>
          <w:lang w:val="en-GB"/>
        </w:rPr>
        <w:t xml:space="preserve"> </w:t>
      </w:r>
      <w:r w:rsidR="008336EB">
        <w:rPr>
          <w:lang w:val="en-GB"/>
        </w:rPr>
        <w:t>feed-ins.</w:t>
      </w:r>
    </w:p>
    <w:p w:rsidR="00692683" w:rsidRPr="00DA60C7" w:rsidRDefault="005830A4" w:rsidP="00CF2F70">
      <w:pPr>
        <w:ind w:left="0"/>
        <w:rPr>
          <w:lang w:val="en-GB"/>
        </w:rPr>
      </w:pPr>
      <w:r w:rsidRPr="003B721A">
        <w:rPr>
          <w:b/>
          <w:lang w:val="en-GB"/>
        </w:rPr>
        <w:t xml:space="preserve">Now </w:t>
      </w:r>
      <w:r w:rsidR="00CE7C11" w:rsidRPr="003B721A">
        <w:rPr>
          <w:b/>
          <w:lang w:val="en-GB"/>
        </w:rPr>
        <w:t xml:space="preserve">they are </w:t>
      </w:r>
      <w:r w:rsidRPr="003B721A">
        <w:rPr>
          <w:b/>
          <w:lang w:val="en-GB"/>
        </w:rPr>
        <w:t>s</w:t>
      </w:r>
      <w:r w:rsidR="00A6063B" w:rsidRPr="003B721A">
        <w:rPr>
          <w:b/>
          <w:lang w:val="en-GB"/>
        </w:rPr>
        <w:t>truggling with the “50.</w:t>
      </w:r>
      <w:r w:rsidR="00374A83" w:rsidRPr="003B721A">
        <w:rPr>
          <w:b/>
          <w:lang w:val="en-GB"/>
        </w:rPr>
        <w:t xml:space="preserve">2 Hertz </w:t>
      </w:r>
      <w:r w:rsidR="00A6063B" w:rsidRPr="003B721A">
        <w:rPr>
          <w:b/>
          <w:lang w:val="en-GB"/>
        </w:rPr>
        <w:t xml:space="preserve">problem” </w:t>
      </w:r>
      <w:r w:rsidR="00CE7C11" w:rsidRPr="003B721A">
        <w:rPr>
          <w:lang w:val="en-GB"/>
        </w:rPr>
        <w:t>of</w:t>
      </w:r>
      <w:r w:rsidR="00A6063B" w:rsidRPr="003B721A">
        <w:rPr>
          <w:b/>
          <w:lang w:val="en-GB"/>
        </w:rPr>
        <w:t xml:space="preserve"> </w:t>
      </w:r>
      <w:r w:rsidR="00A6063B" w:rsidRPr="003B721A">
        <w:rPr>
          <w:lang w:val="en-GB"/>
        </w:rPr>
        <w:t>abrupt mass self-</w:t>
      </w:r>
      <w:r w:rsidR="004E669F" w:rsidRPr="003B721A">
        <w:rPr>
          <w:lang w:val="en-GB"/>
        </w:rPr>
        <w:t>shutdown</w:t>
      </w:r>
      <w:r w:rsidR="00A6063B" w:rsidRPr="003B721A">
        <w:rPr>
          <w:lang w:val="en-GB"/>
        </w:rPr>
        <w:t xml:space="preserve"> </w:t>
      </w:r>
      <w:r w:rsidRPr="003B721A">
        <w:rPr>
          <w:lang w:val="en-GB"/>
        </w:rPr>
        <w:t xml:space="preserve">of photovoltaic modules </w:t>
      </w:r>
      <w:r w:rsidR="003B721A" w:rsidRPr="003B721A">
        <w:rPr>
          <w:lang w:val="en-GB"/>
        </w:rPr>
        <w:t>caused by</w:t>
      </w:r>
      <w:r w:rsidR="004E669F" w:rsidRPr="003B721A">
        <w:rPr>
          <w:lang w:val="en-GB"/>
        </w:rPr>
        <w:t xml:space="preserve"> too </w:t>
      </w:r>
      <w:r w:rsidR="003B721A" w:rsidRPr="003B721A">
        <w:rPr>
          <w:lang w:val="en-GB"/>
        </w:rPr>
        <w:t>high</w:t>
      </w:r>
      <w:r w:rsidR="004E669F" w:rsidRPr="003B721A">
        <w:rPr>
          <w:lang w:val="en-GB"/>
        </w:rPr>
        <w:t xml:space="preserve"> feed-in. This </w:t>
      </w:r>
      <w:r w:rsidR="008336EB" w:rsidRPr="003B721A">
        <w:rPr>
          <w:lang w:val="en-GB"/>
        </w:rPr>
        <w:t>safety</w:t>
      </w:r>
      <w:r w:rsidR="004E669F" w:rsidRPr="003B721A">
        <w:rPr>
          <w:lang w:val="en-GB"/>
        </w:rPr>
        <w:t xml:space="preserve"> </w:t>
      </w:r>
      <w:r w:rsidR="008336EB" w:rsidRPr="003B721A">
        <w:rPr>
          <w:lang w:val="en-GB"/>
        </w:rPr>
        <w:t>mechanism</w:t>
      </w:r>
      <w:r w:rsidR="004E669F" w:rsidRPr="003B721A">
        <w:rPr>
          <w:lang w:val="en-GB"/>
        </w:rPr>
        <w:t xml:space="preserve"> is </w:t>
      </w:r>
      <w:r w:rsidR="00A6063B" w:rsidRPr="003B721A">
        <w:rPr>
          <w:lang w:val="en-GB"/>
        </w:rPr>
        <w:t>required and very reasonable. It’s j</w:t>
      </w:r>
      <w:r w:rsidR="004E669F" w:rsidRPr="003B721A">
        <w:rPr>
          <w:lang w:val="en-GB"/>
        </w:rPr>
        <w:t>ust</w:t>
      </w:r>
      <w:r w:rsidR="00A6063B" w:rsidRPr="003B721A">
        <w:rPr>
          <w:lang w:val="en-GB"/>
        </w:rPr>
        <w:t xml:space="preserve"> that the government oversaw </w:t>
      </w:r>
      <w:r w:rsidR="008336EB" w:rsidRPr="003B721A">
        <w:rPr>
          <w:lang w:val="en-GB"/>
        </w:rPr>
        <w:t>it</w:t>
      </w:r>
      <w:r w:rsidR="008336EB">
        <w:rPr>
          <w:lang w:val="en-GB"/>
        </w:rPr>
        <w:t xml:space="preserve"> in</w:t>
      </w:r>
      <w:r w:rsidR="00374A83">
        <w:rPr>
          <w:lang w:val="en-GB"/>
        </w:rPr>
        <w:t xml:space="preserve"> dealing with </w:t>
      </w:r>
      <w:r w:rsidR="008336EB">
        <w:rPr>
          <w:lang w:val="en-GB"/>
        </w:rPr>
        <w:t>the</w:t>
      </w:r>
      <w:r w:rsidR="00A6063B">
        <w:rPr>
          <w:lang w:val="en-GB"/>
        </w:rPr>
        <w:t xml:space="preserve"> new</w:t>
      </w:r>
      <w:r w:rsidR="004E669F" w:rsidRPr="00DA60C7">
        <w:rPr>
          <w:lang w:val="en-GB"/>
        </w:rPr>
        <w:t xml:space="preserve"> problem </w:t>
      </w:r>
      <w:r w:rsidR="008336EB">
        <w:rPr>
          <w:lang w:val="en-GB"/>
        </w:rPr>
        <w:t>of a vast number of PV systems (</w:t>
      </w:r>
      <w:r w:rsidR="00A6063B">
        <w:rPr>
          <w:lang w:val="en-GB"/>
        </w:rPr>
        <w:t>which no sensible person</w:t>
      </w:r>
      <w:r w:rsidR="004E669F" w:rsidRPr="00DA60C7">
        <w:rPr>
          <w:lang w:val="en-GB"/>
        </w:rPr>
        <w:t xml:space="preserve"> could have expected in poorly sunlit Germany</w:t>
      </w:r>
      <w:r w:rsidR="008336EB">
        <w:rPr>
          <w:lang w:val="en-GB"/>
        </w:rPr>
        <w:t>)</w:t>
      </w:r>
      <w:r w:rsidR="00A6063B">
        <w:rPr>
          <w:lang w:val="en-GB"/>
        </w:rPr>
        <w:t xml:space="preserve"> </w:t>
      </w:r>
      <w:r w:rsidR="00374A83" w:rsidRPr="00DA60C7">
        <w:rPr>
          <w:lang w:val="en-GB"/>
        </w:rPr>
        <w:t>shut</w:t>
      </w:r>
      <w:r w:rsidR="008336EB">
        <w:rPr>
          <w:lang w:val="en-GB"/>
        </w:rPr>
        <w:t>ting</w:t>
      </w:r>
      <w:r w:rsidR="00374A83" w:rsidRPr="00DA60C7">
        <w:rPr>
          <w:lang w:val="en-GB"/>
        </w:rPr>
        <w:t xml:space="preserve"> down </w:t>
      </w:r>
      <w:r w:rsidR="004E669F" w:rsidRPr="00DA60C7">
        <w:rPr>
          <w:lang w:val="en-GB"/>
        </w:rPr>
        <w:t xml:space="preserve">all at the same time. </w:t>
      </w:r>
    </w:p>
    <w:p w:rsidR="00692683" w:rsidRPr="00DA60C7" w:rsidRDefault="00374A83" w:rsidP="00CF2F70">
      <w:pPr>
        <w:ind w:left="0"/>
        <w:rPr>
          <w:lang w:val="en-GB"/>
        </w:rPr>
      </w:pPr>
      <w:r>
        <w:rPr>
          <w:lang w:val="en-GB"/>
        </w:rPr>
        <w:t xml:space="preserve">The now necessary technical retrofitting of all PV </w:t>
      </w:r>
      <w:r w:rsidR="004E669F" w:rsidRPr="00DA60C7">
        <w:rPr>
          <w:lang w:val="en-GB"/>
        </w:rPr>
        <w:t>systems with automatic measurement and shut-off-equipment</w:t>
      </w:r>
      <w:r>
        <w:rPr>
          <w:lang w:val="en-GB"/>
        </w:rPr>
        <w:t>,</w:t>
      </w:r>
      <w:r w:rsidR="004E669F" w:rsidRPr="00DA60C7">
        <w:rPr>
          <w:lang w:val="en-GB"/>
        </w:rPr>
        <w:t xml:space="preserve"> as well as the </w:t>
      </w:r>
      <w:r>
        <w:rPr>
          <w:lang w:val="en-GB"/>
        </w:rPr>
        <w:t>payment</w:t>
      </w:r>
      <w:r w:rsidR="004E669F" w:rsidRPr="00DA60C7">
        <w:rPr>
          <w:lang w:val="en-GB"/>
        </w:rPr>
        <w:t xml:space="preserve"> of the PV operators for </w:t>
      </w:r>
      <w:r>
        <w:rPr>
          <w:lang w:val="en-GB"/>
        </w:rPr>
        <w:t>un</w:t>
      </w:r>
      <w:r w:rsidR="004E669F" w:rsidRPr="00DA60C7">
        <w:rPr>
          <w:lang w:val="en-GB"/>
        </w:rPr>
        <w:t>delivered electricity</w:t>
      </w:r>
      <w:r>
        <w:rPr>
          <w:lang w:val="en-GB"/>
        </w:rPr>
        <w:t>,</w:t>
      </w:r>
      <w:r w:rsidR="004E669F" w:rsidRPr="00DA60C7">
        <w:rPr>
          <w:lang w:val="en-GB"/>
        </w:rPr>
        <w:t xml:space="preserve"> </w:t>
      </w:r>
      <w:r w:rsidR="008336EB">
        <w:rPr>
          <w:lang w:val="en-GB"/>
        </w:rPr>
        <w:t>will</w:t>
      </w:r>
      <w:r w:rsidR="004E669F" w:rsidRPr="00DA60C7">
        <w:rPr>
          <w:lang w:val="en-GB"/>
        </w:rPr>
        <w:t xml:space="preserve"> </w:t>
      </w:r>
      <w:r w:rsidRPr="00DA60C7">
        <w:rPr>
          <w:lang w:val="en-GB"/>
        </w:rPr>
        <w:t xml:space="preserve">all </w:t>
      </w:r>
      <w:r w:rsidR="004E669F" w:rsidRPr="00DA60C7">
        <w:rPr>
          <w:lang w:val="en-GB"/>
        </w:rPr>
        <w:t xml:space="preserve">be </w:t>
      </w:r>
      <w:r>
        <w:rPr>
          <w:lang w:val="en-GB"/>
        </w:rPr>
        <w:t>dumped</w:t>
      </w:r>
      <w:r w:rsidR="004E669F" w:rsidRPr="00DA60C7">
        <w:rPr>
          <w:lang w:val="en-GB"/>
        </w:rPr>
        <w:t xml:space="preserve"> onto the consumers </w:t>
      </w:r>
      <w:r>
        <w:rPr>
          <w:lang w:val="en-GB"/>
        </w:rPr>
        <w:t>once more</w:t>
      </w:r>
      <w:r w:rsidR="008336EB">
        <w:rPr>
          <w:lang w:val="en-GB"/>
        </w:rPr>
        <w:t>.</w:t>
      </w:r>
    </w:p>
    <w:p w:rsidR="00692683" w:rsidRPr="00DA60C7" w:rsidRDefault="004E669F" w:rsidP="005830A4">
      <w:pPr>
        <w:ind w:left="0"/>
        <w:rPr>
          <w:lang w:val="en-GB"/>
        </w:rPr>
      </w:pPr>
      <w:r w:rsidRPr="00DA60C7">
        <w:rPr>
          <w:lang w:val="en-GB"/>
        </w:rPr>
        <w:t xml:space="preserve">The only realistic </w:t>
      </w:r>
      <w:r w:rsidR="00374A83">
        <w:rPr>
          <w:lang w:val="en-GB"/>
        </w:rPr>
        <w:t>solution</w:t>
      </w:r>
      <w:r w:rsidRPr="00DA60C7">
        <w:rPr>
          <w:lang w:val="en-GB"/>
        </w:rPr>
        <w:t xml:space="preserve"> therefore </w:t>
      </w:r>
      <w:r w:rsidR="00374A83">
        <w:rPr>
          <w:lang w:val="en-GB"/>
        </w:rPr>
        <w:t>is not only</w:t>
      </w:r>
      <w:r w:rsidRPr="00DA60C7">
        <w:rPr>
          <w:lang w:val="en-GB"/>
        </w:rPr>
        <w:t xml:space="preserve"> the expansion of the highest</w:t>
      </w:r>
      <w:r w:rsidR="00374A83">
        <w:rPr>
          <w:lang w:val="en-GB"/>
        </w:rPr>
        <w:t xml:space="preserve"> voltage</w:t>
      </w:r>
      <w:r w:rsidR="008336EB">
        <w:rPr>
          <w:lang w:val="en-GB"/>
        </w:rPr>
        <w:t xml:space="preserve"> grids</w:t>
      </w:r>
      <w:r w:rsidRPr="00DA60C7">
        <w:rPr>
          <w:lang w:val="en-GB"/>
        </w:rPr>
        <w:t xml:space="preserve">, but also the lower voltage </w:t>
      </w:r>
      <w:r w:rsidR="008336EB">
        <w:rPr>
          <w:lang w:val="en-GB"/>
        </w:rPr>
        <w:t>grids along</w:t>
      </w:r>
      <w:r w:rsidRPr="00DA60C7">
        <w:rPr>
          <w:lang w:val="en-GB"/>
        </w:rPr>
        <w:t xml:space="preserve"> with </w:t>
      </w:r>
      <w:r w:rsidR="00374A83">
        <w:rPr>
          <w:lang w:val="en-GB"/>
        </w:rPr>
        <w:t>their</w:t>
      </w:r>
      <w:r w:rsidRPr="00DA60C7">
        <w:rPr>
          <w:lang w:val="en-GB"/>
        </w:rPr>
        <w:t xml:space="preserve"> </w:t>
      </w:r>
      <w:r w:rsidR="00374A83">
        <w:rPr>
          <w:lang w:val="en-GB"/>
        </w:rPr>
        <w:t>networks</w:t>
      </w:r>
      <w:r w:rsidRPr="00DA60C7">
        <w:rPr>
          <w:lang w:val="en-GB"/>
        </w:rPr>
        <w:t xml:space="preserve"> and local net</w:t>
      </w:r>
      <w:r w:rsidR="00374A83">
        <w:rPr>
          <w:lang w:val="en-GB"/>
        </w:rPr>
        <w:t>work</w:t>
      </w:r>
      <w:r w:rsidRPr="00DA60C7">
        <w:rPr>
          <w:lang w:val="en-GB"/>
        </w:rPr>
        <w:t xml:space="preserve"> transformers. Finally there is a number </w:t>
      </w:r>
      <w:r w:rsidR="00374A83">
        <w:rPr>
          <w:lang w:val="en-GB"/>
        </w:rPr>
        <w:t>for this – and it’s a really high one.</w:t>
      </w:r>
      <w:r w:rsidRPr="00DA60C7">
        <w:rPr>
          <w:lang w:val="en-GB"/>
        </w:rPr>
        <w:t xml:space="preserve"> </w:t>
      </w:r>
      <w:r w:rsidR="00374A83">
        <w:rPr>
          <w:lang w:val="en-GB"/>
        </w:rPr>
        <w:t>I</w:t>
      </w:r>
      <w:r w:rsidR="00374A83" w:rsidRPr="00DA60C7">
        <w:rPr>
          <w:lang w:val="en-GB"/>
        </w:rPr>
        <w:t xml:space="preserve">n late November 2011 </w:t>
      </w:r>
      <w:r w:rsidRPr="00DA60C7">
        <w:rPr>
          <w:lang w:val="en-GB"/>
        </w:rPr>
        <w:t xml:space="preserve">Katherina Reiche </w:t>
      </w:r>
      <w:r w:rsidR="00374A83">
        <w:rPr>
          <w:lang w:val="en-GB"/>
        </w:rPr>
        <w:t>of</w:t>
      </w:r>
      <w:r w:rsidRPr="00DA60C7">
        <w:rPr>
          <w:lang w:val="en-GB"/>
        </w:rPr>
        <w:t xml:space="preserve"> the </w:t>
      </w:r>
      <w:r w:rsidR="00374A83">
        <w:rPr>
          <w:lang w:val="en-GB"/>
        </w:rPr>
        <w:t>Ministry for Environment (BMU)</w:t>
      </w:r>
      <w:r w:rsidRPr="00DA60C7">
        <w:rPr>
          <w:lang w:val="en-GB"/>
        </w:rPr>
        <w:t xml:space="preserve"> stated that the </w:t>
      </w:r>
      <w:r w:rsidR="00374A83">
        <w:rPr>
          <w:lang w:val="en-GB"/>
        </w:rPr>
        <w:t>grid</w:t>
      </w:r>
      <w:r w:rsidRPr="00DA60C7">
        <w:rPr>
          <w:lang w:val="en-GB"/>
        </w:rPr>
        <w:t xml:space="preserve"> </w:t>
      </w:r>
      <w:r w:rsidR="00374A83">
        <w:rPr>
          <w:lang w:val="en-GB"/>
        </w:rPr>
        <w:t>would have</w:t>
      </w:r>
      <w:r w:rsidR="002032A4">
        <w:rPr>
          <w:lang w:val="en-GB"/>
        </w:rPr>
        <w:t xml:space="preserve"> to</w:t>
      </w:r>
      <w:r w:rsidRPr="00DA60C7">
        <w:rPr>
          <w:lang w:val="en-GB"/>
        </w:rPr>
        <w:t xml:space="preserve"> be “massively altered”. “There is the necessity of </w:t>
      </w:r>
      <w:r w:rsidR="00374A83" w:rsidRPr="00DA60C7">
        <w:rPr>
          <w:lang w:val="en-GB"/>
        </w:rPr>
        <w:t xml:space="preserve">about 4,200 km </w:t>
      </w:r>
      <w:r w:rsidR="00374A83">
        <w:rPr>
          <w:lang w:val="en-GB"/>
        </w:rPr>
        <w:t xml:space="preserve">of </w:t>
      </w:r>
      <w:r w:rsidRPr="00DA60C7">
        <w:rPr>
          <w:lang w:val="en-GB"/>
        </w:rPr>
        <w:t xml:space="preserve">new high voltage power lines and of about 200,000 km of modern </w:t>
      </w:r>
      <w:r w:rsidR="002032A4">
        <w:rPr>
          <w:lang w:val="en-GB"/>
        </w:rPr>
        <w:t>grid</w:t>
      </w:r>
      <w:r w:rsidRPr="00DA60C7">
        <w:rPr>
          <w:lang w:val="en-GB"/>
        </w:rPr>
        <w:t xml:space="preserve"> </w:t>
      </w:r>
      <w:r w:rsidR="002032A4">
        <w:rPr>
          <w:lang w:val="en-GB"/>
        </w:rPr>
        <w:t>technology</w:t>
      </w:r>
      <w:r w:rsidR="00296AA4" w:rsidRPr="00296AA4">
        <w:rPr>
          <w:lang w:val="en-GB"/>
        </w:rPr>
        <w:t xml:space="preserve"> </w:t>
      </w:r>
      <w:r w:rsidR="002032A4">
        <w:rPr>
          <w:lang w:val="en-GB"/>
        </w:rPr>
        <w:t>within the distribution</w:t>
      </w:r>
      <w:r w:rsidR="00296AA4" w:rsidRPr="00DA60C7">
        <w:rPr>
          <w:lang w:val="en-GB"/>
        </w:rPr>
        <w:t xml:space="preserve"> net</w:t>
      </w:r>
      <w:r w:rsidR="002032A4">
        <w:rPr>
          <w:lang w:val="en-GB"/>
        </w:rPr>
        <w:t>work</w:t>
      </w:r>
      <w:r w:rsidR="00296AA4" w:rsidRPr="00DA60C7">
        <w:rPr>
          <w:lang w:val="en-GB"/>
        </w:rPr>
        <w:t>s</w:t>
      </w:r>
      <w:r w:rsidR="00296AA4">
        <w:rPr>
          <w:lang w:val="en-GB"/>
        </w:rPr>
        <w:t>.”</w:t>
      </w:r>
    </w:p>
    <w:p w:rsidR="00692683" w:rsidRPr="00DA60C7" w:rsidRDefault="004E669F" w:rsidP="005830A4">
      <w:pPr>
        <w:ind w:left="0"/>
        <w:rPr>
          <w:lang w:val="en-GB"/>
        </w:rPr>
      </w:pPr>
      <w:r w:rsidRPr="00DA60C7">
        <w:rPr>
          <w:lang w:val="en-GB"/>
        </w:rPr>
        <w:t xml:space="preserve">Presumably </w:t>
      </w:r>
      <w:r w:rsidR="00296AA4">
        <w:rPr>
          <w:lang w:val="en-GB"/>
        </w:rPr>
        <w:t>here she was reacting</w:t>
      </w:r>
      <w:r w:rsidRPr="00DA60C7">
        <w:rPr>
          <w:lang w:val="en-GB"/>
        </w:rPr>
        <w:t xml:space="preserve"> to a study </w:t>
      </w:r>
      <w:r w:rsidR="00296AA4">
        <w:rPr>
          <w:lang w:val="en-GB"/>
        </w:rPr>
        <w:t>conducted</w:t>
      </w:r>
      <w:r w:rsidRPr="00DA60C7">
        <w:rPr>
          <w:lang w:val="en-GB"/>
        </w:rPr>
        <w:t xml:space="preserve"> by order of </w:t>
      </w:r>
      <w:r w:rsidR="00296AA4">
        <w:rPr>
          <w:lang w:val="en-GB"/>
        </w:rPr>
        <w:t xml:space="preserve">the </w:t>
      </w:r>
      <w:r w:rsidR="00296AA4" w:rsidRPr="00296AA4">
        <w:rPr>
          <w:i/>
          <w:lang w:val="en-GB"/>
        </w:rPr>
        <w:t>Bundesverband Windenergie</w:t>
      </w:r>
      <w:r w:rsidR="002032A4">
        <w:rPr>
          <w:lang w:val="en-GB"/>
        </w:rPr>
        <w:t xml:space="preserve"> (</w:t>
      </w:r>
      <w:r w:rsidR="00296AA4">
        <w:rPr>
          <w:lang w:val="en-GB"/>
        </w:rPr>
        <w:t>Federal Bureau of Wind P</w:t>
      </w:r>
      <w:r w:rsidR="002032A4">
        <w:rPr>
          <w:lang w:val="en-GB"/>
        </w:rPr>
        <w:t>ower)</w:t>
      </w:r>
      <w:r w:rsidRPr="00DA60C7">
        <w:rPr>
          <w:lang w:val="en-GB"/>
        </w:rPr>
        <w:t xml:space="preserve"> (</w:t>
      </w:r>
      <w:r w:rsidR="00041E3E">
        <w:fldChar w:fldCharType="begin"/>
      </w:r>
      <w:r w:rsidR="00041E3E">
        <w:instrText>HYPERLINK "http://www.eeg-aktuell.de/wp-content/uploads/2010/07/2011-10_ecofys_einsman.pdf" \t "_blank"</w:instrText>
      </w:r>
      <w:r w:rsidR="00041E3E">
        <w:fldChar w:fldCharType="separate"/>
      </w:r>
      <w:r w:rsidRPr="00DA60C7">
        <w:rPr>
          <w:color w:val="0000FF"/>
          <w:u w:val="single"/>
          <w:lang w:val="en-GB"/>
        </w:rPr>
        <w:t>here</w:t>
      </w:r>
      <w:r w:rsidR="00041E3E">
        <w:fldChar w:fldCharType="end"/>
      </w:r>
      <w:r w:rsidRPr="00DA60C7">
        <w:rPr>
          <w:color w:val="333333"/>
          <w:lang w:val="en-GB"/>
        </w:rPr>
        <w:t>)</w:t>
      </w:r>
      <w:r w:rsidR="00296AA4">
        <w:rPr>
          <w:color w:val="333333"/>
          <w:lang w:val="en-GB"/>
        </w:rPr>
        <w:t>,</w:t>
      </w:r>
      <w:r w:rsidRPr="00DA60C7">
        <w:rPr>
          <w:color w:val="333333"/>
          <w:lang w:val="en-GB"/>
        </w:rPr>
        <w:t xml:space="preserve"> which contains a sentence of grave importance (my own addenda in brackets):</w:t>
      </w:r>
    </w:p>
    <w:p w:rsidR="00692683" w:rsidRPr="00DA60C7" w:rsidRDefault="004E669F" w:rsidP="00D14A59">
      <w:pPr>
        <w:rPr>
          <w:lang w:val="en-GB"/>
        </w:rPr>
      </w:pPr>
      <w:r w:rsidRPr="00DA60C7">
        <w:rPr>
          <w:lang w:val="en-GB"/>
        </w:rPr>
        <w:t xml:space="preserve">“The loss because of the shutdown of wind and solar power feed-in due to </w:t>
      </w:r>
      <w:r w:rsidR="00296AA4">
        <w:rPr>
          <w:lang w:val="en-GB"/>
        </w:rPr>
        <w:t>bottlenecks</w:t>
      </w:r>
      <w:r w:rsidRPr="00DA60C7">
        <w:rPr>
          <w:lang w:val="en-GB"/>
        </w:rPr>
        <w:t xml:space="preserve"> in the</w:t>
      </w:r>
      <w:r w:rsidR="002032A4">
        <w:rPr>
          <w:lang w:val="en-GB"/>
        </w:rPr>
        <w:t xml:space="preserve"> power</w:t>
      </w:r>
      <w:r w:rsidRPr="00DA60C7">
        <w:rPr>
          <w:lang w:val="en-GB"/>
        </w:rPr>
        <w:t xml:space="preserve"> </w:t>
      </w:r>
      <w:r w:rsidR="002032A4">
        <w:rPr>
          <w:lang w:val="en-GB"/>
        </w:rPr>
        <w:t>transmission</w:t>
      </w:r>
      <w:r w:rsidRPr="00DA60C7">
        <w:rPr>
          <w:lang w:val="en-GB"/>
        </w:rPr>
        <w:t xml:space="preserve"> net</w:t>
      </w:r>
      <w:r w:rsidR="00296AA4">
        <w:rPr>
          <w:lang w:val="en-GB"/>
        </w:rPr>
        <w:t>work</w:t>
      </w:r>
      <w:r w:rsidRPr="00DA60C7">
        <w:rPr>
          <w:lang w:val="en-GB"/>
        </w:rPr>
        <w:t xml:space="preserve"> </w:t>
      </w:r>
      <w:r w:rsidR="002032A4">
        <w:rPr>
          <w:lang w:val="en-GB"/>
        </w:rPr>
        <w:t>(high</w:t>
      </w:r>
      <w:r w:rsidRPr="00DA60C7">
        <w:rPr>
          <w:lang w:val="en-GB"/>
        </w:rPr>
        <w:t xml:space="preserve"> voltage 380</w:t>
      </w:r>
      <w:r w:rsidR="002032A4">
        <w:rPr>
          <w:lang w:val="en-GB"/>
        </w:rPr>
        <w:t>,000V or 220,000V</w:t>
      </w:r>
      <w:r w:rsidRPr="00DA60C7">
        <w:rPr>
          <w:lang w:val="en-GB"/>
        </w:rPr>
        <w:t xml:space="preserve">, 35,000 km) so far is very much smaller than the loss due to </w:t>
      </w:r>
      <w:r w:rsidR="00296AA4">
        <w:rPr>
          <w:lang w:val="en-GB"/>
        </w:rPr>
        <w:t>bottlenecks</w:t>
      </w:r>
      <w:r w:rsidRPr="00DA60C7">
        <w:rPr>
          <w:lang w:val="en-GB"/>
        </w:rPr>
        <w:t xml:space="preserve"> in the regional net</w:t>
      </w:r>
      <w:r w:rsidR="00296AA4">
        <w:rPr>
          <w:lang w:val="en-GB"/>
        </w:rPr>
        <w:t>work</w:t>
      </w:r>
      <w:r w:rsidR="002032A4">
        <w:rPr>
          <w:lang w:val="en-GB"/>
        </w:rPr>
        <w:t>s</w:t>
      </w:r>
      <w:r w:rsidRPr="00DA60C7">
        <w:rPr>
          <w:lang w:val="en-GB"/>
        </w:rPr>
        <w:t xml:space="preserve"> (with a size of 1.7 million km)”.</w:t>
      </w:r>
    </w:p>
    <w:p w:rsidR="00692683" w:rsidRPr="00DA60C7" w:rsidRDefault="00961B57" w:rsidP="005830A4">
      <w:pPr>
        <w:ind w:left="0"/>
        <w:rPr>
          <w:lang w:val="en-GB"/>
        </w:rPr>
      </w:pPr>
      <w:r w:rsidRPr="00D70255">
        <w:rPr>
          <w:b/>
          <w:lang w:val="en-GB"/>
        </w:rPr>
        <w:t>Thus the main problem for grid</w:t>
      </w:r>
      <w:r w:rsidR="004E669F" w:rsidRPr="00D70255">
        <w:rPr>
          <w:b/>
          <w:lang w:val="en-GB"/>
        </w:rPr>
        <w:t xml:space="preserve"> stability </w:t>
      </w:r>
      <w:r w:rsidRPr="00D70255">
        <w:rPr>
          <w:b/>
          <w:lang w:val="en-GB"/>
        </w:rPr>
        <w:t>is</w:t>
      </w:r>
      <w:r w:rsidR="004E669F" w:rsidRPr="00D70255">
        <w:rPr>
          <w:b/>
          <w:lang w:val="en-GB"/>
        </w:rPr>
        <w:t xml:space="preserve"> in the </w:t>
      </w:r>
      <w:r w:rsidR="002032A4" w:rsidRPr="00D70255">
        <w:rPr>
          <w:b/>
          <w:lang w:val="en-GB"/>
        </w:rPr>
        <w:t>local</w:t>
      </w:r>
      <w:r w:rsidR="002032A4" w:rsidRPr="00961B57">
        <w:rPr>
          <w:lang w:val="en-GB"/>
        </w:rPr>
        <w:t xml:space="preserve"> </w:t>
      </w:r>
      <w:r w:rsidR="004E669F" w:rsidRPr="00D70255">
        <w:rPr>
          <w:b/>
          <w:lang w:val="en-GB"/>
        </w:rPr>
        <w:t xml:space="preserve">distribution </w:t>
      </w:r>
      <w:r w:rsidR="00296AA4" w:rsidRPr="00D70255">
        <w:rPr>
          <w:b/>
          <w:lang w:val="en-GB"/>
        </w:rPr>
        <w:t>networks</w:t>
      </w:r>
    </w:p>
    <w:p w:rsidR="00692683" w:rsidRPr="00DA60C7" w:rsidRDefault="002032A4" w:rsidP="005830A4">
      <w:pPr>
        <w:ind w:left="0"/>
        <w:rPr>
          <w:lang w:val="en-GB"/>
        </w:rPr>
      </w:pPr>
      <w:r>
        <w:rPr>
          <w:lang w:val="en-GB"/>
        </w:rPr>
        <w:t>In a</w:t>
      </w:r>
      <w:r w:rsidRPr="00DA60C7">
        <w:rPr>
          <w:lang w:val="en-GB"/>
        </w:rPr>
        <w:t xml:space="preserve"> statement issued on November 17, 2011</w:t>
      </w:r>
      <w:r>
        <w:rPr>
          <w:lang w:val="en-GB"/>
        </w:rPr>
        <w:t>,</w:t>
      </w:r>
      <w:r w:rsidRPr="00DA60C7">
        <w:rPr>
          <w:lang w:val="en-GB"/>
        </w:rPr>
        <w:t xml:space="preserve"> </w:t>
      </w:r>
      <w:r>
        <w:rPr>
          <w:lang w:val="en-GB"/>
        </w:rPr>
        <w:t>t</w:t>
      </w:r>
      <w:r w:rsidR="004E669F" w:rsidRPr="00DA60C7">
        <w:rPr>
          <w:lang w:val="en-GB"/>
        </w:rPr>
        <w:t xml:space="preserve">he </w:t>
      </w:r>
      <w:r w:rsidR="00296AA4">
        <w:rPr>
          <w:lang w:val="en-GB"/>
        </w:rPr>
        <w:t>German Union of M</w:t>
      </w:r>
      <w:r w:rsidR="004E669F" w:rsidRPr="00DA60C7">
        <w:rPr>
          <w:lang w:val="en-GB"/>
        </w:rPr>
        <w:t xml:space="preserve">unicipal </w:t>
      </w:r>
      <w:r w:rsidR="00296AA4">
        <w:rPr>
          <w:lang w:val="en-GB"/>
        </w:rPr>
        <w:t>Companies</w:t>
      </w:r>
      <w:r w:rsidR="004E669F" w:rsidRPr="00DA60C7">
        <w:rPr>
          <w:lang w:val="en-GB"/>
        </w:rPr>
        <w:t xml:space="preserve"> </w:t>
      </w:r>
      <w:r>
        <w:rPr>
          <w:lang w:val="en-GB"/>
        </w:rPr>
        <w:t>(</w:t>
      </w:r>
      <w:r w:rsidR="004E669F" w:rsidRPr="00DA60C7">
        <w:rPr>
          <w:lang w:val="en-GB"/>
        </w:rPr>
        <w:t>VKU</w:t>
      </w:r>
      <w:r>
        <w:rPr>
          <w:lang w:val="en-GB"/>
        </w:rPr>
        <w:t>)</w:t>
      </w:r>
      <w:r w:rsidR="004E669F" w:rsidRPr="00DA60C7">
        <w:rPr>
          <w:lang w:val="en-GB"/>
        </w:rPr>
        <w:t xml:space="preserve"> therefore demanded </w:t>
      </w:r>
      <w:r w:rsidR="00296AA4">
        <w:rPr>
          <w:lang w:val="en-GB"/>
        </w:rPr>
        <w:t>that</w:t>
      </w:r>
      <w:r>
        <w:rPr>
          <w:lang w:val="en-GB"/>
        </w:rPr>
        <w:t xml:space="preserve"> politicians</w:t>
      </w:r>
      <w:r w:rsidR="004E669F" w:rsidRPr="00DA60C7">
        <w:rPr>
          <w:lang w:val="en-GB"/>
        </w:rPr>
        <w:t xml:space="preserve"> and regulators </w:t>
      </w:r>
      <w:r w:rsidR="00296AA4">
        <w:rPr>
          <w:lang w:val="en-GB"/>
        </w:rPr>
        <w:t>address</w:t>
      </w:r>
      <w:r w:rsidR="004E669F" w:rsidRPr="00DA60C7">
        <w:rPr>
          <w:lang w:val="en-GB"/>
        </w:rPr>
        <w:t xml:space="preserve"> these 1.7 million km of </w:t>
      </w:r>
      <w:r>
        <w:rPr>
          <w:lang w:val="en-GB"/>
        </w:rPr>
        <w:t>local</w:t>
      </w:r>
      <w:r w:rsidR="004E669F" w:rsidRPr="00DA60C7">
        <w:rPr>
          <w:lang w:val="en-GB"/>
        </w:rPr>
        <w:t xml:space="preserve"> distribution </w:t>
      </w:r>
      <w:r w:rsidR="00296AA4">
        <w:rPr>
          <w:lang w:val="en-GB"/>
        </w:rPr>
        <w:t>network</w:t>
      </w:r>
      <w:r>
        <w:rPr>
          <w:lang w:val="en-GB"/>
        </w:rPr>
        <w:t>s</w:t>
      </w:r>
      <w:r w:rsidR="004E669F" w:rsidRPr="00DA60C7">
        <w:rPr>
          <w:lang w:val="en-GB"/>
        </w:rPr>
        <w:t xml:space="preserve"> and </w:t>
      </w:r>
      <w:r w:rsidR="00296AA4">
        <w:rPr>
          <w:lang w:val="en-GB"/>
        </w:rPr>
        <w:t xml:space="preserve">to </w:t>
      </w:r>
      <w:r w:rsidR="004E669F" w:rsidRPr="00DA60C7">
        <w:rPr>
          <w:lang w:val="en-GB"/>
        </w:rPr>
        <w:t xml:space="preserve">not just </w:t>
      </w:r>
      <w:r>
        <w:rPr>
          <w:lang w:val="en-GB"/>
        </w:rPr>
        <w:t>focus on</w:t>
      </w:r>
      <w:r w:rsidR="004E669F" w:rsidRPr="00DA60C7">
        <w:rPr>
          <w:lang w:val="en-GB"/>
        </w:rPr>
        <w:t xml:space="preserve"> the 35,000 km </w:t>
      </w:r>
      <w:r w:rsidR="00296AA4">
        <w:rPr>
          <w:lang w:val="en-GB"/>
        </w:rPr>
        <w:t xml:space="preserve">of </w:t>
      </w:r>
      <w:r w:rsidR="004E669F" w:rsidRPr="00DA60C7">
        <w:rPr>
          <w:lang w:val="en-GB"/>
        </w:rPr>
        <w:t>highest voltage po</w:t>
      </w:r>
      <w:r w:rsidR="00296AA4">
        <w:rPr>
          <w:lang w:val="en-GB"/>
        </w:rPr>
        <w:t>wer</w:t>
      </w:r>
      <w:r>
        <w:rPr>
          <w:lang w:val="en-GB"/>
        </w:rPr>
        <w:t xml:space="preserve"> transmission</w:t>
      </w:r>
      <w:r w:rsidR="00296AA4">
        <w:rPr>
          <w:lang w:val="en-GB"/>
        </w:rPr>
        <w:t xml:space="preserve"> lines</w:t>
      </w:r>
      <w:r w:rsidR="004E669F" w:rsidRPr="00DA60C7">
        <w:rPr>
          <w:lang w:val="en-GB"/>
        </w:rPr>
        <w:t xml:space="preserve"> because more than 80% of “renewable energy” systems in 2009 </w:t>
      </w:r>
      <w:r w:rsidR="00296AA4">
        <w:rPr>
          <w:lang w:val="en-GB"/>
        </w:rPr>
        <w:t>were</w:t>
      </w:r>
      <w:r w:rsidR="004E669F" w:rsidRPr="00DA60C7">
        <w:rPr>
          <w:lang w:val="en-GB"/>
        </w:rPr>
        <w:t xml:space="preserve"> conn</w:t>
      </w:r>
      <w:r w:rsidR="00296AA4">
        <w:rPr>
          <w:lang w:val="en-GB"/>
        </w:rPr>
        <w:t xml:space="preserve">ected to </w:t>
      </w:r>
      <w:r>
        <w:rPr>
          <w:lang w:val="en-GB"/>
        </w:rPr>
        <w:t xml:space="preserve">the </w:t>
      </w:r>
      <w:r w:rsidR="00296AA4">
        <w:rPr>
          <w:lang w:val="en-GB"/>
        </w:rPr>
        <w:t xml:space="preserve">lower </w:t>
      </w:r>
      <w:r>
        <w:rPr>
          <w:lang w:val="en-GB"/>
        </w:rPr>
        <w:t xml:space="preserve">voltage local </w:t>
      </w:r>
      <w:r w:rsidR="00296AA4">
        <w:rPr>
          <w:lang w:val="en-GB"/>
        </w:rPr>
        <w:t xml:space="preserve">networks and </w:t>
      </w:r>
      <w:r>
        <w:rPr>
          <w:lang w:val="en-GB"/>
        </w:rPr>
        <w:t xml:space="preserve">they </w:t>
      </w:r>
      <w:r w:rsidR="00296AA4">
        <w:rPr>
          <w:lang w:val="en-GB"/>
        </w:rPr>
        <w:t>were generating the</w:t>
      </w:r>
      <w:r w:rsidR="004E669F" w:rsidRPr="00DA60C7">
        <w:rPr>
          <w:lang w:val="en-GB"/>
        </w:rPr>
        <w:t xml:space="preserve"> problems.</w:t>
      </w:r>
    </w:p>
    <w:p w:rsidR="00961B57" w:rsidRDefault="00296AA4" w:rsidP="005830A4">
      <w:pPr>
        <w:ind w:left="0"/>
        <w:rPr>
          <w:lang w:val="en-GB"/>
        </w:rPr>
      </w:pPr>
      <w:r>
        <w:rPr>
          <w:lang w:val="en-GB"/>
        </w:rPr>
        <w:t xml:space="preserve">The </w:t>
      </w:r>
      <w:r w:rsidR="004E669F" w:rsidRPr="00DA60C7">
        <w:rPr>
          <w:lang w:val="en-GB"/>
        </w:rPr>
        <w:t xml:space="preserve">VKU calculates that such an </w:t>
      </w:r>
      <w:r>
        <w:rPr>
          <w:lang w:val="en-GB"/>
        </w:rPr>
        <w:t>expansion</w:t>
      </w:r>
      <w:r w:rsidR="004E669F" w:rsidRPr="00DA60C7">
        <w:rPr>
          <w:lang w:val="en-GB"/>
        </w:rPr>
        <w:t xml:space="preserve"> and integration of the local energy supply in the </w:t>
      </w:r>
      <w:r w:rsidR="002032A4">
        <w:rPr>
          <w:lang w:val="en-GB"/>
        </w:rPr>
        <w:t xml:space="preserve">local </w:t>
      </w:r>
      <w:r w:rsidR="004E669F" w:rsidRPr="00DA60C7">
        <w:rPr>
          <w:lang w:val="en-GB"/>
        </w:rPr>
        <w:t xml:space="preserve">distribution </w:t>
      </w:r>
      <w:r>
        <w:rPr>
          <w:lang w:val="en-GB"/>
        </w:rPr>
        <w:t>networks</w:t>
      </w:r>
      <w:r w:rsidR="004E669F" w:rsidRPr="00DA60C7">
        <w:rPr>
          <w:lang w:val="en-GB"/>
        </w:rPr>
        <w:t xml:space="preserve"> would </w:t>
      </w:r>
      <w:r>
        <w:rPr>
          <w:lang w:val="en-GB"/>
        </w:rPr>
        <w:t>cost 25 billion e</w:t>
      </w:r>
      <w:r w:rsidR="004E669F" w:rsidRPr="00DA60C7">
        <w:rPr>
          <w:lang w:val="en-GB"/>
        </w:rPr>
        <w:t>uro</w:t>
      </w:r>
      <w:r>
        <w:rPr>
          <w:lang w:val="en-GB"/>
        </w:rPr>
        <w:t>s</w:t>
      </w:r>
      <w:r w:rsidR="004E669F" w:rsidRPr="00DA60C7">
        <w:rPr>
          <w:lang w:val="en-GB"/>
        </w:rPr>
        <w:t xml:space="preserve"> </w:t>
      </w:r>
      <w:r w:rsidR="002032A4">
        <w:rPr>
          <w:lang w:val="en-GB"/>
        </w:rPr>
        <w:t>by 2030. The c</w:t>
      </w:r>
      <w:r>
        <w:rPr>
          <w:lang w:val="en-GB"/>
        </w:rPr>
        <w:t>osts of constructing</w:t>
      </w:r>
      <w:r w:rsidR="004E669F" w:rsidRPr="00DA60C7">
        <w:rPr>
          <w:lang w:val="en-GB"/>
        </w:rPr>
        <w:t xml:space="preserve"> </w:t>
      </w:r>
      <w:r w:rsidR="00961B57">
        <w:rPr>
          <w:lang w:val="en-GB"/>
        </w:rPr>
        <w:t>smart grids</w:t>
      </w:r>
      <w:r w:rsidR="004E669F" w:rsidRPr="00DA60C7">
        <w:rPr>
          <w:lang w:val="en-GB"/>
        </w:rPr>
        <w:t xml:space="preserve"> are not even included. </w:t>
      </w:r>
      <w:r w:rsidR="00961B57">
        <w:rPr>
          <w:lang w:val="en-GB"/>
        </w:rPr>
        <w:t xml:space="preserve">Profound impacts on </w:t>
      </w:r>
      <w:r w:rsidR="004E669F" w:rsidRPr="00DA60C7">
        <w:rPr>
          <w:lang w:val="en-GB"/>
        </w:rPr>
        <w:t>el</w:t>
      </w:r>
      <w:r>
        <w:rPr>
          <w:lang w:val="en-GB"/>
        </w:rPr>
        <w:t>ectricity bills are inevitable.</w:t>
      </w:r>
      <w:r w:rsidR="00961B57">
        <w:rPr>
          <w:lang w:val="en-GB"/>
        </w:rPr>
        <w:t xml:space="preserve"> </w:t>
      </w:r>
    </w:p>
    <w:p w:rsidR="00692683" w:rsidRPr="003475BB" w:rsidRDefault="00961B57" w:rsidP="00D70255">
      <w:pPr>
        <w:ind w:left="0"/>
        <w:rPr>
          <w:lang w:val="en-GB"/>
        </w:rPr>
      </w:pPr>
      <w:r w:rsidRPr="00D70255">
        <w:rPr>
          <w:b/>
          <w:lang w:val="en-GB"/>
        </w:rPr>
        <w:t>A</w:t>
      </w:r>
      <w:r w:rsidR="00296AA4" w:rsidRPr="00D70255">
        <w:rPr>
          <w:b/>
          <w:lang w:val="en-GB"/>
        </w:rPr>
        <w:t>n embarrassment for the</w:t>
      </w:r>
      <w:r w:rsidR="00296AA4">
        <w:rPr>
          <w:lang w:val="en-GB"/>
        </w:rPr>
        <w:t xml:space="preserve"> </w:t>
      </w:r>
      <w:r w:rsidR="00296AA4" w:rsidRPr="00D70255">
        <w:rPr>
          <w:b/>
          <w:lang w:val="en-GB"/>
        </w:rPr>
        <w:t>government</w:t>
      </w:r>
    </w:p>
    <w:p w:rsidR="00692683" w:rsidRPr="00DA60C7" w:rsidRDefault="004E669F" w:rsidP="00D70255">
      <w:pPr>
        <w:ind w:left="0"/>
        <w:rPr>
          <w:lang w:val="en-GB"/>
        </w:rPr>
      </w:pPr>
      <w:r w:rsidRPr="00DA60C7">
        <w:rPr>
          <w:lang w:val="en-GB"/>
        </w:rPr>
        <w:t xml:space="preserve">In the new law concerning </w:t>
      </w:r>
      <w:r w:rsidR="00961B57">
        <w:rPr>
          <w:lang w:val="en-GB"/>
        </w:rPr>
        <w:t xml:space="preserve">the </w:t>
      </w:r>
      <w:r w:rsidRPr="00DA60C7">
        <w:rPr>
          <w:lang w:val="en-GB"/>
        </w:rPr>
        <w:t xml:space="preserve">installation of </w:t>
      </w:r>
      <w:r w:rsidR="00B909EF">
        <w:rPr>
          <w:lang w:val="en-GB"/>
        </w:rPr>
        <w:t>power lines,</w:t>
      </w:r>
      <w:r w:rsidR="00961B57">
        <w:rPr>
          <w:lang w:val="en-GB"/>
        </w:rPr>
        <w:t xml:space="preserve"> only the high</w:t>
      </w:r>
      <w:r w:rsidRPr="00DA60C7">
        <w:rPr>
          <w:lang w:val="en-GB"/>
        </w:rPr>
        <w:t xml:space="preserve"> voltage</w:t>
      </w:r>
      <w:r w:rsidR="00961B57">
        <w:rPr>
          <w:lang w:val="en-GB"/>
        </w:rPr>
        <w:t xml:space="preserve"> power transmission</w:t>
      </w:r>
      <w:r w:rsidRPr="00DA60C7">
        <w:rPr>
          <w:lang w:val="en-GB"/>
        </w:rPr>
        <w:t xml:space="preserve"> lines are m</w:t>
      </w:r>
      <w:r w:rsidR="00961B57">
        <w:rPr>
          <w:lang w:val="en-GB"/>
        </w:rPr>
        <w:t>entioned. The lawmakers only have</w:t>
      </w:r>
      <w:r w:rsidRPr="00DA60C7">
        <w:rPr>
          <w:lang w:val="en-GB"/>
        </w:rPr>
        <w:t xml:space="preserve"> the </w:t>
      </w:r>
      <w:r w:rsidR="00B909EF">
        <w:rPr>
          <w:lang w:val="en-GB"/>
        </w:rPr>
        <w:t>transmission</w:t>
      </w:r>
      <w:r w:rsidRPr="00DA60C7">
        <w:rPr>
          <w:lang w:val="en-GB"/>
        </w:rPr>
        <w:t xml:space="preserve"> of </w:t>
      </w:r>
      <w:r w:rsidR="00B909EF">
        <w:rPr>
          <w:lang w:val="en-GB"/>
        </w:rPr>
        <w:t>wind power from N</w:t>
      </w:r>
      <w:r w:rsidRPr="00DA60C7">
        <w:rPr>
          <w:lang w:val="en-GB"/>
        </w:rPr>
        <w:t xml:space="preserve">orth </w:t>
      </w:r>
      <w:r w:rsidR="00B909EF">
        <w:rPr>
          <w:lang w:val="en-GB"/>
        </w:rPr>
        <w:t>Germany to S</w:t>
      </w:r>
      <w:r w:rsidRPr="00DA60C7">
        <w:rPr>
          <w:lang w:val="en-GB"/>
        </w:rPr>
        <w:t>outh</w:t>
      </w:r>
      <w:r w:rsidR="00B909EF">
        <w:rPr>
          <w:lang w:val="en-GB"/>
        </w:rPr>
        <w:t xml:space="preserve"> Germany</w:t>
      </w:r>
      <w:r w:rsidR="00B909EF" w:rsidRPr="00B909EF">
        <w:rPr>
          <w:lang w:val="en-GB"/>
        </w:rPr>
        <w:t xml:space="preserve"> </w:t>
      </w:r>
      <w:r w:rsidR="00B909EF" w:rsidRPr="00DA60C7">
        <w:rPr>
          <w:lang w:val="en-GB"/>
        </w:rPr>
        <w:t>in mind</w:t>
      </w:r>
      <w:r w:rsidR="00961B57">
        <w:rPr>
          <w:lang w:val="en-GB"/>
        </w:rPr>
        <w:t>, and nothing more</w:t>
      </w:r>
      <w:r w:rsidRPr="00DA60C7">
        <w:rPr>
          <w:lang w:val="en-GB"/>
        </w:rPr>
        <w:t xml:space="preserve">. </w:t>
      </w:r>
      <w:r w:rsidR="00B909EF">
        <w:rPr>
          <w:lang w:val="en-GB"/>
        </w:rPr>
        <w:t xml:space="preserve">The threat to grid stability </w:t>
      </w:r>
      <w:r w:rsidRPr="00DA60C7">
        <w:rPr>
          <w:lang w:val="en-GB"/>
        </w:rPr>
        <w:t xml:space="preserve">of the </w:t>
      </w:r>
      <w:r w:rsidR="00B909EF">
        <w:rPr>
          <w:lang w:val="en-GB"/>
        </w:rPr>
        <w:t xml:space="preserve">much larger size </w:t>
      </w:r>
      <w:r w:rsidR="00961B57">
        <w:rPr>
          <w:lang w:val="en-GB"/>
        </w:rPr>
        <w:t xml:space="preserve">local </w:t>
      </w:r>
      <w:r w:rsidRPr="00DA60C7">
        <w:rPr>
          <w:lang w:val="en-GB"/>
        </w:rPr>
        <w:t xml:space="preserve">distribution </w:t>
      </w:r>
      <w:r w:rsidR="00961B57">
        <w:rPr>
          <w:lang w:val="en-GB"/>
        </w:rPr>
        <w:t>networks</w:t>
      </w:r>
      <w:r w:rsidRPr="00DA60C7">
        <w:rPr>
          <w:lang w:val="en-GB"/>
        </w:rPr>
        <w:t xml:space="preserve"> because of the </w:t>
      </w:r>
      <w:r w:rsidR="00B909EF">
        <w:rPr>
          <w:lang w:val="en-GB"/>
        </w:rPr>
        <w:t>multitudes of</w:t>
      </w:r>
      <w:r w:rsidRPr="00DA60C7">
        <w:rPr>
          <w:lang w:val="en-GB"/>
        </w:rPr>
        <w:t xml:space="preserve"> </w:t>
      </w:r>
      <w:r w:rsidR="00961B57">
        <w:rPr>
          <w:lang w:val="en-GB"/>
        </w:rPr>
        <w:t xml:space="preserve">uncontrolled green, weather-dependent </w:t>
      </w:r>
      <w:r w:rsidRPr="00DA60C7">
        <w:rPr>
          <w:lang w:val="en-GB"/>
        </w:rPr>
        <w:t xml:space="preserve">power </w:t>
      </w:r>
      <w:r w:rsidR="00B909EF">
        <w:rPr>
          <w:lang w:val="en-GB"/>
        </w:rPr>
        <w:t>producers</w:t>
      </w:r>
      <w:r w:rsidR="00B909EF" w:rsidRPr="00B909EF">
        <w:rPr>
          <w:lang w:val="en-GB"/>
        </w:rPr>
        <w:t xml:space="preserve"> </w:t>
      </w:r>
      <w:r w:rsidR="00961B57">
        <w:rPr>
          <w:lang w:val="en-GB"/>
        </w:rPr>
        <w:t>are overlooked</w:t>
      </w:r>
      <w:r w:rsidRPr="00DA60C7">
        <w:rPr>
          <w:lang w:val="en-GB"/>
        </w:rPr>
        <w:t>.</w:t>
      </w:r>
    </w:p>
    <w:p w:rsidR="00692683" w:rsidRPr="00692683" w:rsidRDefault="004E669F" w:rsidP="00692683">
      <w:pPr>
        <w:pStyle w:val="Standardabsatz"/>
        <w:widowControl/>
        <w:jc w:val="both"/>
        <w:rPr>
          <w:rStyle w:val="Standardschrift"/>
          <w:rFonts w:ascii="Times" w:hAnsi="Times"/>
          <w:kern w:val="16"/>
          <w:sz w:val="20"/>
          <w:szCs w:val="20"/>
          <w:lang w:val="en-US" w:eastAsia="de-DE"/>
        </w:rPr>
      </w:pPr>
      <w:r w:rsidRPr="00DA60C7">
        <w:rPr>
          <w:rStyle w:val="Standardschrift"/>
          <w:rFonts w:ascii="Times" w:hAnsi="Times"/>
          <w:sz w:val="20"/>
          <w:szCs w:val="20"/>
          <w:lang w:val="en-GB"/>
        </w:rPr>
        <w:t xml:space="preserve">While the </w:t>
      </w:r>
      <w:r w:rsidR="00961B57">
        <w:rPr>
          <w:rStyle w:val="Standardschrift"/>
          <w:rFonts w:ascii="Times" w:hAnsi="Times"/>
          <w:sz w:val="20"/>
          <w:szCs w:val="20"/>
          <w:lang w:val="en-GB"/>
        </w:rPr>
        <w:t xml:space="preserve">German </w:t>
      </w:r>
      <w:r w:rsidRPr="00DA60C7">
        <w:rPr>
          <w:rStyle w:val="Standardschrift"/>
          <w:rFonts w:ascii="Times" w:hAnsi="Times"/>
          <w:sz w:val="20"/>
          <w:szCs w:val="20"/>
          <w:lang w:val="en-GB"/>
        </w:rPr>
        <w:t xml:space="preserve">federal government and its </w:t>
      </w:r>
      <w:r w:rsidR="00961B57">
        <w:rPr>
          <w:rStyle w:val="Standardschrift"/>
          <w:rFonts w:ascii="Times" w:hAnsi="Times"/>
          <w:sz w:val="20"/>
          <w:szCs w:val="20"/>
          <w:lang w:val="en-GB"/>
        </w:rPr>
        <w:t>Power Supply Grid Agency</w:t>
      </w:r>
      <w:r w:rsidRPr="00DA60C7">
        <w:rPr>
          <w:rStyle w:val="Standardschrift"/>
          <w:rFonts w:ascii="Times" w:hAnsi="Times"/>
          <w:sz w:val="20"/>
          <w:szCs w:val="20"/>
          <w:lang w:val="en-GB"/>
        </w:rPr>
        <w:t xml:space="preserve"> are </w:t>
      </w:r>
      <w:r w:rsidR="002570B4">
        <w:rPr>
          <w:rStyle w:val="Standardschrift"/>
          <w:rFonts w:ascii="Times" w:hAnsi="Times"/>
          <w:sz w:val="20"/>
          <w:szCs w:val="20"/>
          <w:lang w:val="en-GB"/>
        </w:rPr>
        <w:t>playing</w:t>
      </w:r>
      <w:r w:rsidRPr="00DA60C7">
        <w:rPr>
          <w:rStyle w:val="Standardschrift"/>
          <w:rFonts w:ascii="Times" w:hAnsi="Times"/>
          <w:sz w:val="20"/>
          <w:szCs w:val="20"/>
          <w:lang w:val="en-GB"/>
        </w:rPr>
        <w:t xml:space="preserve"> down the rising threat to </w:t>
      </w:r>
      <w:r w:rsidR="00961B57">
        <w:rPr>
          <w:rStyle w:val="Standardschrift"/>
          <w:rFonts w:ascii="Times" w:hAnsi="Times"/>
          <w:sz w:val="20"/>
          <w:szCs w:val="20"/>
          <w:lang w:val="en-GB"/>
        </w:rPr>
        <w:t>grid</w:t>
      </w:r>
      <w:r w:rsidRPr="00DA60C7">
        <w:rPr>
          <w:rStyle w:val="Standardschrift"/>
          <w:rFonts w:ascii="Times" w:hAnsi="Times"/>
          <w:sz w:val="20"/>
          <w:szCs w:val="20"/>
          <w:lang w:val="en-GB"/>
        </w:rPr>
        <w:t xml:space="preserve"> stability – </w:t>
      </w:r>
      <w:r w:rsidR="002570B4">
        <w:rPr>
          <w:rStyle w:val="Standardschrift"/>
          <w:rFonts w:ascii="Times" w:hAnsi="Times"/>
          <w:sz w:val="20"/>
          <w:szCs w:val="20"/>
          <w:lang w:val="en-GB"/>
        </w:rPr>
        <w:t xml:space="preserve">Environment Minister Norbert </w:t>
      </w:r>
      <w:r w:rsidRPr="00DA60C7">
        <w:rPr>
          <w:rStyle w:val="Standardschrift"/>
          <w:rFonts w:ascii="Times" w:hAnsi="Times"/>
          <w:sz w:val="20"/>
          <w:szCs w:val="20"/>
          <w:lang w:val="en-GB"/>
        </w:rPr>
        <w:t>Roettgen recently called such warnings a horror scenario –</w:t>
      </w:r>
      <w:r w:rsidR="00D70255">
        <w:rPr>
          <w:rStyle w:val="Standardschrift"/>
          <w:rFonts w:ascii="Times" w:hAnsi="Times"/>
          <w:sz w:val="20"/>
          <w:szCs w:val="20"/>
          <w:lang w:val="en-GB"/>
        </w:rPr>
        <w:t>a</w:t>
      </w:r>
      <w:r w:rsidRPr="00DA60C7">
        <w:rPr>
          <w:rStyle w:val="Standardschrift"/>
          <w:rFonts w:ascii="Times" w:hAnsi="Times"/>
          <w:sz w:val="20"/>
          <w:szCs w:val="20"/>
          <w:lang w:val="en-GB"/>
        </w:rPr>
        <w:t xml:space="preserve"> concern growing </w:t>
      </w:r>
      <w:r w:rsidR="00961B57">
        <w:rPr>
          <w:rStyle w:val="Standardschrift"/>
          <w:rFonts w:ascii="Times" w:hAnsi="Times"/>
          <w:sz w:val="20"/>
          <w:szCs w:val="20"/>
          <w:lang w:val="en-GB"/>
        </w:rPr>
        <w:t>only</w:t>
      </w:r>
      <w:r w:rsidR="00961B57" w:rsidRPr="00DA60C7">
        <w:rPr>
          <w:rStyle w:val="Standardschrift"/>
          <w:rFonts w:ascii="Times" w:hAnsi="Times"/>
          <w:sz w:val="20"/>
          <w:szCs w:val="20"/>
          <w:lang w:val="en-GB"/>
        </w:rPr>
        <w:t xml:space="preserve"> </w:t>
      </w:r>
      <w:r w:rsidR="002570B4">
        <w:rPr>
          <w:rStyle w:val="Standardschrift"/>
          <w:rFonts w:ascii="Times" w:hAnsi="Times"/>
          <w:sz w:val="20"/>
          <w:szCs w:val="20"/>
          <w:lang w:val="en-GB"/>
        </w:rPr>
        <w:t>among industry</w:t>
      </w:r>
      <w:r w:rsidRPr="00DA60C7">
        <w:rPr>
          <w:rStyle w:val="Standardschrift"/>
          <w:rFonts w:ascii="Times" w:hAnsi="Times"/>
          <w:sz w:val="20"/>
          <w:szCs w:val="20"/>
          <w:lang w:val="en-GB"/>
        </w:rPr>
        <w:t xml:space="preserve">. </w:t>
      </w:r>
      <w:r w:rsidR="002570B4">
        <w:rPr>
          <w:rStyle w:val="Standardschrift"/>
          <w:rFonts w:ascii="Times" w:hAnsi="Times"/>
          <w:sz w:val="20"/>
          <w:szCs w:val="20"/>
          <w:lang w:val="en-GB"/>
        </w:rPr>
        <w:t xml:space="preserve">But </w:t>
      </w:r>
      <w:r w:rsidR="00961B57">
        <w:rPr>
          <w:rStyle w:val="Standardschrift"/>
          <w:rFonts w:ascii="Times" w:hAnsi="Times"/>
          <w:sz w:val="20"/>
          <w:szCs w:val="20"/>
          <w:lang w:val="en-GB"/>
        </w:rPr>
        <w:t>it</w:t>
      </w:r>
      <w:r w:rsidR="002570B4">
        <w:rPr>
          <w:rStyle w:val="Standardschrift"/>
          <w:rFonts w:ascii="Times" w:hAnsi="Times"/>
          <w:sz w:val="20"/>
          <w:szCs w:val="20"/>
          <w:lang w:val="en-GB"/>
        </w:rPr>
        <w:t xml:space="preserve"> is not</w:t>
      </w:r>
      <w:r w:rsidRPr="00DA60C7">
        <w:rPr>
          <w:rStyle w:val="Standardschrift"/>
          <w:rFonts w:ascii="Times" w:hAnsi="Times"/>
          <w:sz w:val="20"/>
          <w:szCs w:val="20"/>
          <w:lang w:val="en-GB"/>
        </w:rPr>
        <w:t xml:space="preserve"> </w:t>
      </w:r>
      <w:r w:rsidR="002570B4">
        <w:rPr>
          <w:rStyle w:val="Standardschrift"/>
          <w:rFonts w:ascii="Times" w:hAnsi="Times"/>
          <w:sz w:val="20"/>
          <w:szCs w:val="20"/>
          <w:lang w:val="en-GB"/>
        </w:rPr>
        <w:t xml:space="preserve">out of </w:t>
      </w:r>
      <w:r w:rsidR="00961B57">
        <w:rPr>
          <w:rStyle w:val="Standardschrift"/>
          <w:rFonts w:ascii="Times" w:hAnsi="Times"/>
          <w:sz w:val="20"/>
          <w:szCs w:val="20"/>
          <w:lang w:val="en-GB"/>
        </w:rPr>
        <w:t xml:space="preserve">the </w:t>
      </w:r>
      <w:r w:rsidR="002570B4">
        <w:rPr>
          <w:rStyle w:val="Standardschrift"/>
          <w:rFonts w:ascii="Times" w:hAnsi="Times"/>
          <w:sz w:val="20"/>
          <w:szCs w:val="20"/>
          <w:lang w:val="en-GB"/>
        </w:rPr>
        <w:t>pure</w:t>
      </w:r>
      <w:r w:rsidR="00961B57">
        <w:rPr>
          <w:rStyle w:val="Standardschrift"/>
          <w:rFonts w:ascii="Times" w:hAnsi="Times"/>
          <w:sz w:val="20"/>
          <w:szCs w:val="20"/>
          <w:lang w:val="en-GB"/>
        </w:rPr>
        <w:t xml:space="preserve"> joy</w:t>
      </w:r>
      <w:r w:rsidRPr="00DA60C7">
        <w:rPr>
          <w:rStyle w:val="Standardschrift"/>
          <w:rFonts w:ascii="Times" w:hAnsi="Times"/>
          <w:sz w:val="20"/>
          <w:szCs w:val="20"/>
          <w:lang w:val="en-GB"/>
        </w:rPr>
        <w:t xml:space="preserve"> </w:t>
      </w:r>
      <w:r w:rsidR="00D70255">
        <w:rPr>
          <w:rStyle w:val="Standardschrift"/>
          <w:rFonts w:ascii="Times" w:hAnsi="Times"/>
          <w:sz w:val="20"/>
          <w:szCs w:val="20"/>
          <w:lang w:val="en-GB"/>
        </w:rPr>
        <w:t>for horror scenarios.</w:t>
      </w:r>
      <w:r w:rsidRPr="00DA60C7">
        <w:rPr>
          <w:rStyle w:val="Standardschrift"/>
          <w:rFonts w:ascii="Times" w:hAnsi="Times"/>
          <w:sz w:val="20"/>
          <w:szCs w:val="20"/>
          <w:lang w:val="en-GB"/>
        </w:rPr>
        <w:t xml:space="preserve"> </w:t>
      </w:r>
      <w:r w:rsidR="00D70255">
        <w:rPr>
          <w:rStyle w:val="Standardschrift"/>
          <w:rFonts w:ascii="Times" w:hAnsi="Times"/>
          <w:sz w:val="20"/>
          <w:szCs w:val="20"/>
          <w:lang w:val="en-GB"/>
        </w:rPr>
        <w:t>T</w:t>
      </w:r>
      <w:r w:rsidR="00961B57">
        <w:rPr>
          <w:rStyle w:val="Standardschrift"/>
          <w:rFonts w:ascii="Times" w:hAnsi="Times"/>
          <w:sz w:val="20"/>
          <w:szCs w:val="20"/>
          <w:lang w:val="en-GB"/>
        </w:rPr>
        <w:t>hese</w:t>
      </w:r>
      <w:r w:rsidRPr="00DA60C7">
        <w:rPr>
          <w:rStyle w:val="Standardschrift"/>
          <w:rFonts w:ascii="Times" w:hAnsi="Times"/>
          <w:sz w:val="20"/>
          <w:szCs w:val="20"/>
          <w:lang w:val="en-GB"/>
        </w:rPr>
        <w:t xml:space="preserve"> </w:t>
      </w:r>
      <w:r w:rsidR="002570B4">
        <w:rPr>
          <w:rStyle w:val="Standardschrift"/>
          <w:rFonts w:ascii="Times" w:hAnsi="Times"/>
          <w:sz w:val="20"/>
          <w:szCs w:val="20"/>
          <w:lang w:val="en-GB"/>
        </w:rPr>
        <w:t xml:space="preserve">involve </w:t>
      </w:r>
      <w:r w:rsidR="00961B57">
        <w:rPr>
          <w:rStyle w:val="Standardschrift"/>
          <w:rFonts w:ascii="Times" w:hAnsi="Times"/>
          <w:sz w:val="20"/>
          <w:szCs w:val="20"/>
          <w:lang w:val="en-GB"/>
        </w:rPr>
        <w:t>real</w:t>
      </w:r>
      <w:r w:rsidRPr="00DA60C7">
        <w:rPr>
          <w:rStyle w:val="Standardschrift"/>
          <w:rFonts w:ascii="Times" w:hAnsi="Times"/>
          <w:sz w:val="20"/>
          <w:szCs w:val="20"/>
          <w:lang w:val="en-GB"/>
        </w:rPr>
        <w:t xml:space="preserve"> experiences </w:t>
      </w:r>
      <w:r w:rsidR="002570B4">
        <w:rPr>
          <w:rStyle w:val="Standardschrift"/>
          <w:rFonts w:ascii="Times" w:hAnsi="Times"/>
          <w:sz w:val="20"/>
          <w:szCs w:val="20"/>
          <w:lang w:val="en-GB"/>
        </w:rPr>
        <w:t>from the</w:t>
      </w:r>
      <w:r w:rsidRPr="00DA60C7">
        <w:rPr>
          <w:rStyle w:val="Standardschrift"/>
          <w:rFonts w:ascii="Times" w:hAnsi="Times"/>
          <w:sz w:val="20"/>
          <w:szCs w:val="20"/>
          <w:lang w:val="en-GB"/>
        </w:rPr>
        <w:t xml:space="preserve"> </w:t>
      </w:r>
      <w:r w:rsidR="00961B57">
        <w:rPr>
          <w:rStyle w:val="Standardschrift"/>
          <w:rFonts w:ascii="Times" w:hAnsi="Times"/>
          <w:sz w:val="20"/>
          <w:szCs w:val="20"/>
          <w:lang w:val="en-GB"/>
        </w:rPr>
        <w:t>year of the much trumpeted E</w:t>
      </w:r>
      <w:r w:rsidRPr="00DA60C7">
        <w:rPr>
          <w:rStyle w:val="Standardschrift"/>
          <w:rFonts w:ascii="Times" w:hAnsi="Times"/>
          <w:sz w:val="20"/>
          <w:szCs w:val="20"/>
          <w:lang w:val="en-GB"/>
        </w:rPr>
        <w:t>nergy</w:t>
      </w:r>
      <w:r w:rsidR="00961B57">
        <w:rPr>
          <w:rStyle w:val="Standardschrift"/>
          <w:rFonts w:ascii="Times" w:hAnsi="Times"/>
          <w:sz w:val="20"/>
          <w:szCs w:val="20"/>
          <w:lang w:val="en-GB"/>
        </w:rPr>
        <w:t xml:space="preserve"> Supply T</w:t>
      </w:r>
      <w:r w:rsidR="002570B4">
        <w:rPr>
          <w:rStyle w:val="Standardschrift"/>
          <w:rFonts w:ascii="Times" w:hAnsi="Times"/>
          <w:sz w:val="20"/>
          <w:szCs w:val="20"/>
          <w:lang w:val="en-GB"/>
        </w:rPr>
        <w:t xml:space="preserve">ransformation </w:t>
      </w:r>
      <w:r w:rsidR="00D70255">
        <w:rPr>
          <w:rStyle w:val="Standardschrift"/>
          <w:rFonts w:ascii="Times" w:hAnsi="Times"/>
          <w:sz w:val="20"/>
          <w:szCs w:val="20"/>
          <w:lang w:val="en-GB"/>
        </w:rPr>
        <w:t xml:space="preserve">of </w:t>
      </w:r>
      <w:r w:rsidRPr="00DA60C7">
        <w:rPr>
          <w:rStyle w:val="Standardschrift"/>
          <w:rFonts w:ascii="Times" w:hAnsi="Times"/>
          <w:sz w:val="20"/>
          <w:szCs w:val="20"/>
          <w:lang w:val="en-GB"/>
        </w:rPr>
        <w:t>2011.</w:t>
      </w:r>
    </w:p>
    <w:p w:rsidR="00692683" w:rsidRPr="00692683" w:rsidRDefault="00692683" w:rsidP="00692683">
      <w:pPr>
        <w:pStyle w:val="Standardabsatz"/>
        <w:widowControl/>
        <w:jc w:val="both"/>
        <w:rPr>
          <w:rStyle w:val="Standardschrift"/>
        </w:rPr>
      </w:pPr>
    </w:p>
    <w:p w:rsidR="00692683" w:rsidRPr="00692683" w:rsidRDefault="006033C3" w:rsidP="00692683">
      <w:pPr>
        <w:pStyle w:val="Standardabsatz"/>
        <w:widowControl/>
        <w:jc w:val="both"/>
        <w:rPr>
          <w:rStyle w:val="Standardschrift"/>
        </w:rPr>
      </w:pPr>
      <w:r>
        <w:rPr>
          <w:rStyle w:val="Standardschrift"/>
          <w:rFonts w:ascii="Times" w:hAnsi="Times"/>
          <w:sz w:val="20"/>
          <w:szCs w:val="20"/>
          <w:lang w:val="en-US"/>
        </w:rPr>
        <w:t>On</w:t>
      </w:r>
      <w:r w:rsidR="002570B4" w:rsidRPr="00DA60C7">
        <w:rPr>
          <w:rStyle w:val="Standardschrift"/>
          <w:rFonts w:ascii="Times" w:hAnsi="Times"/>
          <w:sz w:val="20"/>
          <w:szCs w:val="20"/>
          <w:lang w:val="en-GB"/>
        </w:rPr>
        <w:t xml:space="preserve"> December 29, 2011</w:t>
      </w:r>
      <w:r w:rsidR="002570B4">
        <w:rPr>
          <w:rStyle w:val="Standardschrift"/>
          <w:rFonts w:ascii="Times" w:hAnsi="Times"/>
          <w:sz w:val="20"/>
          <w:szCs w:val="20"/>
          <w:lang w:val="en-GB"/>
        </w:rPr>
        <w:t>,</w:t>
      </w:r>
      <w:r w:rsidR="002570B4" w:rsidRPr="00DA60C7">
        <w:rPr>
          <w:rStyle w:val="Standardschrift"/>
          <w:rFonts w:ascii="Times" w:hAnsi="Times"/>
          <w:sz w:val="20"/>
          <w:szCs w:val="20"/>
          <w:lang w:val="en-GB"/>
        </w:rPr>
        <w:t xml:space="preserve"> </w:t>
      </w:r>
      <w:r w:rsidR="00961B57">
        <w:rPr>
          <w:rStyle w:val="Standardschrift"/>
          <w:rFonts w:ascii="Times" w:hAnsi="Times"/>
          <w:sz w:val="20"/>
          <w:szCs w:val="20"/>
          <w:lang w:val="en-GB"/>
        </w:rPr>
        <w:t>German daily</w:t>
      </w:r>
      <w:r w:rsidR="004E669F" w:rsidRPr="00DA60C7">
        <w:rPr>
          <w:rStyle w:val="Standardschrift"/>
          <w:rFonts w:ascii="Times" w:hAnsi="Times"/>
          <w:sz w:val="20"/>
          <w:szCs w:val="20"/>
          <w:lang w:val="en-GB"/>
        </w:rPr>
        <w:t xml:space="preserve"> </w:t>
      </w:r>
      <w:r w:rsidR="004E669F" w:rsidRPr="002570B4">
        <w:rPr>
          <w:rStyle w:val="Standardschrift"/>
          <w:rFonts w:ascii="Times" w:hAnsi="Times"/>
          <w:i/>
          <w:sz w:val="20"/>
          <w:szCs w:val="20"/>
          <w:lang w:val="en-GB"/>
        </w:rPr>
        <w:t>Handelsblatt</w:t>
      </w:r>
      <w:r w:rsidR="004E669F" w:rsidRPr="00DA60C7">
        <w:rPr>
          <w:rStyle w:val="Standardschrift"/>
          <w:rFonts w:ascii="Times" w:hAnsi="Times"/>
          <w:sz w:val="20"/>
          <w:szCs w:val="20"/>
          <w:lang w:val="en-GB"/>
        </w:rPr>
        <w:t xml:space="preserve"> reported </w:t>
      </w:r>
      <w:r w:rsidR="002570B4">
        <w:rPr>
          <w:rStyle w:val="Standardschrift"/>
          <w:rFonts w:ascii="Times" w:hAnsi="Times"/>
          <w:sz w:val="20"/>
          <w:szCs w:val="20"/>
          <w:lang w:val="en-GB"/>
        </w:rPr>
        <w:t>on</w:t>
      </w:r>
      <w:r w:rsidR="004E669F" w:rsidRPr="00DA60C7">
        <w:rPr>
          <w:rStyle w:val="Standardschrift"/>
          <w:rFonts w:ascii="Times" w:hAnsi="Times"/>
          <w:sz w:val="20"/>
          <w:szCs w:val="20"/>
          <w:lang w:val="en-GB"/>
        </w:rPr>
        <w:t xml:space="preserve"> the diminishing quality of</w:t>
      </w:r>
      <w:r w:rsidR="002570B4">
        <w:rPr>
          <w:rStyle w:val="Standardschrift"/>
          <w:rFonts w:ascii="Times" w:hAnsi="Times"/>
          <w:sz w:val="20"/>
          <w:szCs w:val="20"/>
          <w:lang w:val="en-GB"/>
        </w:rPr>
        <w:t xml:space="preserve"> </w:t>
      </w:r>
      <w:r>
        <w:rPr>
          <w:rStyle w:val="Standardschrift"/>
          <w:rFonts w:ascii="Times" w:hAnsi="Times"/>
          <w:sz w:val="20"/>
          <w:szCs w:val="20"/>
          <w:lang w:val="en-GB"/>
        </w:rPr>
        <w:t>electricity supply: “‘</w:t>
      </w:r>
      <w:r w:rsidR="002570B4">
        <w:rPr>
          <w:rStyle w:val="Standardschrift"/>
          <w:rFonts w:ascii="Times" w:hAnsi="Times"/>
          <w:sz w:val="20"/>
          <w:szCs w:val="20"/>
          <w:lang w:val="en-GB"/>
        </w:rPr>
        <w:t>…</w:t>
      </w:r>
      <w:r w:rsidR="004E669F" w:rsidRPr="00DA60C7">
        <w:rPr>
          <w:rStyle w:val="Standardschrift"/>
          <w:rFonts w:ascii="Times" w:hAnsi="Times"/>
          <w:sz w:val="20"/>
          <w:szCs w:val="20"/>
          <w:lang w:val="en-GB"/>
        </w:rPr>
        <w:t xml:space="preserve">with the advanced energy </w:t>
      </w:r>
      <w:r>
        <w:rPr>
          <w:rStyle w:val="Standardschrift"/>
          <w:rFonts w:ascii="Times" w:hAnsi="Times"/>
          <w:sz w:val="20"/>
          <w:szCs w:val="20"/>
          <w:lang w:val="en-GB"/>
        </w:rPr>
        <w:t>supply system transformation,</w:t>
      </w:r>
      <w:r w:rsidR="004E669F" w:rsidRPr="00DA60C7">
        <w:rPr>
          <w:rStyle w:val="Standardschrift"/>
          <w:rFonts w:ascii="Times" w:hAnsi="Times"/>
          <w:sz w:val="20"/>
          <w:szCs w:val="20"/>
          <w:lang w:val="en-GB"/>
        </w:rPr>
        <w:t xml:space="preserve"> there are already today critical quality losses in energy supply</w:t>
      </w:r>
      <w:r>
        <w:rPr>
          <w:rStyle w:val="Standardschrift"/>
          <w:rFonts w:ascii="Times" w:hAnsi="Times"/>
          <w:sz w:val="20"/>
          <w:szCs w:val="20"/>
          <w:lang w:val="en-GB"/>
        </w:rPr>
        <w:t>,’</w:t>
      </w:r>
      <w:r w:rsidR="004E669F" w:rsidRPr="00DA60C7">
        <w:rPr>
          <w:rStyle w:val="Standardschrift"/>
          <w:rFonts w:ascii="Times" w:hAnsi="Times"/>
          <w:sz w:val="20"/>
          <w:szCs w:val="20"/>
          <w:lang w:val="en-GB"/>
        </w:rPr>
        <w:t xml:space="preserve"> </w:t>
      </w:r>
      <w:r w:rsidR="002570B4">
        <w:rPr>
          <w:rStyle w:val="Standardschrift"/>
          <w:rFonts w:ascii="Times" w:hAnsi="Times"/>
          <w:sz w:val="20"/>
          <w:szCs w:val="20"/>
          <w:lang w:val="en-GB"/>
        </w:rPr>
        <w:t xml:space="preserve">said </w:t>
      </w:r>
      <w:r w:rsidR="004E669F" w:rsidRPr="00DA60C7">
        <w:rPr>
          <w:rStyle w:val="Standardschrift"/>
          <w:rFonts w:ascii="Times" w:hAnsi="Times"/>
          <w:sz w:val="20"/>
          <w:szCs w:val="20"/>
          <w:lang w:val="en-GB"/>
        </w:rPr>
        <w:t>Volker Schwich</w:t>
      </w:r>
      <w:r w:rsidR="002570B4">
        <w:rPr>
          <w:rStyle w:val="Standardschrift"/>
          <w:rFonts w:ascii="Times" w:hAnsi="Times"/>
          <w:sz w:val="20"/>
          <w:szCs w:val="20"/>
          <w:lang w:val="en-GB"/>
        </w:rPr>
        <w:t>, director of the U</w:t>
      </w:r>
      <w:r w:rsidR="004E669F" w:rsidRPr="00DA60C7">
        <w:rPr>
          <w:rStyle w:val="Standardschrift"/>
          <w:rFonts w:ascii="Times" w:hAnsi="Times"/>
          <w:sz w:val="20"/>
          <w:szCs w:val="20"/>
          <w:lang w:val="en-GB"/>
        </w:rPr>
        <w:t xml:space="preserve">nion of </w:t>
      </w:r>
      <w:r w:rsidR="002570B4">
        <w:rPr>
          <w:rStyle w:val="Standardschrift"/>
          <w:rFonts w:ascii="Times" w:hAnsi="Times"/>
          <w:sz w:val="20"/>
          <w:szCs w:val="20"/>
          <w:lang w:val="en-GB"/>
        </w:rPr>
        <w:t>Industrial E</w:t>
      </w:r>
      <w:r w:rsidR="004E669F" w:rsidRPr="00DA60C7">
        <w:rPr>
          <w:rStyle w:val="Standardschrift"/>
          <w:rFonts w:ascii="Times" w:hAnsi="Times"/>
          <w:sz w:val="20"/>
          <w:szCs w:val="20"/>
          <w:lang w:val="en-GB"/>
        </w:rPr>
        <w:t xml:space="preserve">nergy </w:t>
      </w:r>
      <w:r w:rsidR="002570B4">
        <w:rPr>
          <w:rStyle w:val="Standardschrift"/>
          <w:rFonts w:ascii="Times" w:hAnsi="Times"/>
          <w:sz w:val="20"/>
          <w:szCs w:val="20"/>
          <w:lang w:val="en-GB"/>
        </w:rPr>
        <w:t>Business</w:t>
      </w:r>
      <w:r w:rsidR="004E669F" w:rsidRPr="00DA60C7">
        <w:rPr>
          <w:rStyle w:val="Standardschrift"/>
          <w:rFonts w:ascii="Times" w:hAnsi="Times"/>
          <w:sz w:val="20"/>
          <w:szCs w:val="20"/>
          <w:lang w:val="en-GB"/>
        </w:rPr>
        <w:t xml:space="preserve"> (VIK). The stability of complex production processes is threatened – long before the community take</w:t>
      </w:r>
      <w:r w:rsidR="002570B4">
        <w:rPr>
          <w:rStyle w:val="Standardschrift"/>
          <w:rFonts w:ascii="Times" w:hAnsi="Times"/>
          <w:sz w:val="20"/>
          <w:szCs w:val="20"/>
          <w:lang w:val="en-GB"/>
        </w:rPr>
        <w:t>s</w:t>
      </w:r>
      <w:r w:rsidR="004E669F" w:rsidRPr="00DA60C7">
        <w:rPr>
          <w:rStyle w:val="Standardschrift"/>
          <w:rFonts w:ascii="Times" w:hAnsi="Times"/>
          <w:sz w:val="20"/>
          <w:szCs w:val="20"/>
          <w:lang w:val="en-GB"/>
        </w:rPr>
        <w:t xml:space="preserve"> notice of a blackout. Short interruptions in the size of milliseconds and frequency variations today </w:t>
      </w:r>
      <w:r w:rsidR="002570B4">
        <w:rPr>
          <w:rStyle w:val="Standardschrift"/>
          <w:rFonts w:ascii="Times" w:hAnsi="Times"/>
          <w:sz w:val="20"/>
          <w:szCs w:val="20"/>
          <w:lang w:val="en-GB"/>
        </w:rPr>
        <w:t xml:space="preserve">will </w:t>
      </w:r>
      <w:r w:rsidR="004E669F" w:rsidRPr="00DA60C7">
        <w:rPr>
          <w:rStyle w:val="Standardschrift"/>
          <w:rFonts w:ascii="Times" w:hAnsi="Times"/>
          <w:sz w:val="20"/>
          <w:szCs w:val="20"/>
          <w:lang w:val="en-GB"/>
        </w:rPr>
        <w:t xml:space="preserve">lead to problems earlier than </w:t>
      </w:r>
      <w:r w:rsidR="002570B4">
        <w:rPr>
          <w:rStyle w:val="Standardschrift"/>
          <w:rFonts w:ascii="Times" w:hAnsi="Times"/>
          <w:sz w:val="20"/>
          <w:szCs w:val="20"/>
          <w:lang w:val="en-GB"/>
        </w:rPr>
        <w:t>they did before</w:t>
      </w:r>
      <w:r>
        <w:rPr>
          <w:rStyle w:val="Standardschrift"/>
          <w:rFonts w:ascii="Times" w:hAnsi="Times"/>
          <w:sz w:val="20"/>
          <w:szCs w:val="20"/>
          <w:lang w:val="en-GB"/>
        </w:rPr>
        <w:t>.”</w:t>
      </w:r>
    </w:p>
    <w:p w:rsidR="00692683" w:rsidRPr="00692683" w:rsidRDefault="00692683" w:rsidP="00692683">
      <w:pPr>
        <w:pStyle w:val="Standardabsatz"/>
        <w:widowControl/>
        <w:rPr>
          <w:rStyle w:val="Standardschrift"/>
        </w:rPr>
      </w:pPr>
    </w:p>
    <w:p w:rsidR="00692683" w:rsidRPr="00692683" w:rsidRDefault="002570B4" w:rsidP="00692683">
      <w:pPr>
        <w:pStyle w:val="Standardabsatz"/>
        <w:widowControl/>
        <w:jc w:val="both"/>
        <w:rPr>
          <w:rStyle w:val="Standardschrift"/>
        </w:rPr>
      </w:pPr>
      <w:r>
        <w:rPr>
          <w:rStyle w:val="Standardschrift"/>
          <w:rFonts w:ascii="Times" w:hAnsi="Times"/>
          <w:sz w:val="20"/>
          <w:szCs w:val="20"/>
          <w:lang w:val="en-GB"/>
        </w:rPr>
        <w:t>In an urgent letter to the F</w:t>
      </w:r>
      <w:r w:rsidR="004E669F" w:rsidRPr="00DA60C7">
        <w:rPr>
          <w:rStyle w:val="Standardschrift"/>
          <w:rFonts w:ascii="Times" w:hAnsi="Times"/>
          <w:sz w:val="20"/>
          <w:szCs w:val="20"/>
          <w:lang w:val="en-GB"/>
        </w:rPr>
        <w:t xml:space="preserve">ederal </w:t>
      </w:r>
      <w:r w:rsidR="006033C3">
        <w:rPr>
          <w:rStyle w:val="Standardschrift"/>
          <w:rFonts w:ascii="Times" w:hAnsi="Times"/>
          <w:sz w:val="20"/>
          <w:szCs w:val="20"/>
          <w:lang w:val="en-GB"/>
        </w:rPr>
        <w:t>Power Grid A</w:t>
      </w:r>
      <w:r w:rsidR="004E669F" w:rsidRPr="00DA60C7">
        <w:rPr>
          <w:rStyle w:val="Standardschrift"/>
          <w:rFonts w:ascii="Times" w:hAnsi="Times"/>
          <w:sz w:val="20"/>
          <w:szCs w:val="20"/>
          <w:lang w:val="en-GB"/>
        </w:rPr>
        <w:t>gency’s director, M. Kurth, an affilia</w:t>
      </w:r>
      <w:r>
        <w:rPr>
          <w:rStyle w:val="Standardschrift"/>
          <w:rFonts w:ascii="Times" w:hAnsi="Times"/>
          <w:sz w:val="20"/>
          <w:szCs w:val="20"/>
          <w:lang w:val="en-GB"/>
        </w:rPr>
        <w:t xml:space="preserve">te of the Norwegian Norsk-Hydro </w:t>
      </w:r>
      <w:r w:rsidR="004E669F" w:rsidRPr="00DA60C7">
        <w:rPr>
          <w:rStyle w:val="Standardschrift"/>
          <w:rFonts w:ascii="Times" w:hAnsi="Times"/>
          <w:sz w:val="20"/>
          <w:szCs w:val="20"/>
          <w:lang w:val="en-GB"/>
        </w:rPr>
        <w:t xml:space="preserve">trust, running as the world’s third largest producer of aluminium at 14 locations in Germany, listed the </w:t>
      </w:r>
      <w:r w:rsidR="006033C3">
        <w:rPr>
          <w:rStyle w:val="Standardschrift"/>
          <w:rFonts w:ascii="Times" w:hAnsi="Times"/>
          <w:sz w:val="20"/>
          <w:szCs w:val="20"/>
          <w:lang w:val="en-GB"/>
        </w:rPr>
        <w:t>instability</w:t>
      </w:r>
      <w:r w:rsidR="006033C3" w:rsidRPr="00DA60C7">
        <w:rPr>
          <w:rStyle w:val="Standardschrift"/>
          <w:rFonts w:ascii="Times" w:hAnsi="Times"/>
          <w:sz w:val="20"/>
          <w:szCs w:val="20"/>
          <w:lang w:val="en-GB"/>
        </w:rPr>
        <w:t xml:space="preserve"> </w:t>
      </w:r>
      <w:r w:rsidR="006033C3">
        <w:rPr>
          <w:rStyle w:val="Standardschrift"/>
          <w:rFonts w:ascii="Times" w:hAnsi="Times"/>
          <w:sz w:val="20"/>
          <w:szCs w:val="20"/>
          <w:lang w:val="en-GB"/>
        </w:rPr>
        <w:t>problems</w:t>
      </w:r>
      <w:r w:rsidR="004E669F" w:rsidRPr="00DA60C7">
        <w:rPr>
          <w:rStyle w:val="Standardschrift"/>
          <w:rFonts w:ascii="Times" w:hAnsi="Times"/>
          <w:sz w:val="20"/>
          <w:szCs w:val="20"/>
          <w:lang w:val="en-GB"/>
        </w:rPr>
        <w:t>. One observes</w:t>
      </w:r>
      <w:r>
        <w:rPr>
          <w:rStyle w:val="Standardschrift"/>
          <w:rFonts w:ascii="Times" w:hAnsi="Times"/>
          <w:sz w:val="20"/>
          <w:szCs w:val="20"/>
          <w:lang w:val="en-GB"/>
        </w:rPr>
        <w:t xml:space="preserve"> </w:t>
      </w:r>
      <w:r w:rsidR="004E669F" w:rsidRPr="00DA60C7">
        <w:rPr>
          <w:rStyle w:val="Standardschrift"/>
          <w:rFonts w:ascii="Times" w:hAnsi="Times"/>
          <w:sz w:val="20"/>
          <w:szCs w:val="20"/>
          <w:lang w:val="en-GB"/>
        </w:rPr>
        <w:t xml:space="preserve">“an alarming accumulation of variations in the </w:t>
      </w:r>
      <w:r w:rsidR="006033C3">
        <w:rPr>
          <w:rStyle w:val="Standardschrift"/>
          <w:rFonts w:ascii="Times" w:hAnsi="Times"/>
          <w:sz w:val="20"/>
          <w:szCs w:val="20"/>
          <w:lang w:val="en-GB"/>
        </w:rPr>
        <w:t>power supply</w:t>
      </w:r>
      <w:r w:rsidR="004E669F" w:rsidRPr="00DA60C7">
        <w:rPr>
          <w:rStyle w:val="Standardschrift"/>
          <w:rFonts w:ascii="Times" w:hAnsi="Times"/>
          <w:sz w:val="20"/>
          <w:szCs w:val="20"/>
          <w:lang w:val="en-GB"/>
        </w:rPr>
        <w:t xml:space="preserve"> and frequencies</w:t>
      </w:r>
      <w:r w:rsidRPr="002570B4">
        <w:rPr>
          <w:rStyle w:val="Standardschrift"/>
          <w:rFonts w:ascii="Times" w:hAnsi="Times"/>
          <w:sz w:val="20"/>
          <w:szCs w:val="20"/>
          <w:lang w:val="en-GB"/>
        </w:rPr>
        <w:t xml:space="preserve"> </w:t>
      </w:r>
      <w:r w:rsidRPr="00DA60C7">
        <w:rPr>
          <w:rStyle w:val="Standardschrift"/>
          <w:rFonts w:ascii="Times" w:hAnsi="Times"/>
          <w:sz w:val="20"/>
          <w:szCs w:val="20"/>
          <w:lang w:val="en-GB"/>
        </w:rPr>
        <w:t>since July 2011</w:t>
      </w:r>
      <w:r w:rsidR="004E669F" w:rsidRPr="00DA60C7">
        <w:rPr>
          <w:rStyle w:val="Standardschrift"/>
          <w:rFonts w:ascii="Times" w:hAnsi="Times"/>
          <w:sz w:val="20"/>
          <w:szCs w:val="20"/>
          <w:lang w:val="en-GB"/>
        </w:rPr>
        <w:t>.”</w:t>
      </w:r>
    </w:p>
    <w:p w:rsidR="00692683" w:rsidRPr="00692683" w:rsidRDefault="00692683" w:rsidP="00692683">
      <w:pPr>
        <w:pStyle w:val="Standardabsatz"/>
        <w:widowControl/>
        <w:rPr>
          <w:rStyle w:val="Standardschrift"/>
        </w:rPr>
      </w:pPr>
    </w:p>
    <w:p w:rsidR="00692683" w:rsidRPr="00692683" w:rsidRDefault="004E669F" w:rsidP="00692683">
      <w:pPr>
        <w:pStyle w:val="Standardabsatz"/>
        <w:widowControl/>
        <w:jc w:val="both"/>
        <w:rPr>
          <w:rStyle w:val="Standardschrift"/>
        </w:rPr>
      </w:pPr>
      <w:r w:rsidRPr="00DA60C7">
        <w:rPr>
          <w:rStyle w:val="Standardschrift"/>
          <w:rFonts w:ascii="Times" w:hAnsi="Times"/>
          <w:sz w:val="20"/>
          <w:szCs w:val="20"/>
          <w:lang w:val="en-GB"/>
        </w:rPr>
        <w:t xml:space="preserve">The letter listed the 5 essential cases </w:t>
      </w:r>
      <w:r w:rsidR="002570B4">
        <w:rPr>
          <w:rStyle w:val="Standardschrift"/>
          <w:rFonts w:ascii="Times" w:hAnsi="Times"/>
          <w:sz w:val="20"/>
          <w:szCs w:val="20"/>
          <w:lang w:val="en-GB"/>
        </w:rPr>
        <w:t>of</w:t>
      </w:r>
      <w:r w:rsidRPr="00DA60C7">
        <w:rPr>
          <w:rStyle w:val="Standardschrift"/>
          <w:rFonts w:ascii="Times" w:hAnsi="Times"/>
          <w:sz w:val="20"/>
          <w:szCs w:val="20"/>
          <w:lang w:val="en-GB"/>
        </w:rPr>
        <w:t xml:space="preserve"> the past months </w:t>
      </w:r>
      <w:r w:rsidR="002570B4">
        <w:rPr>
          <w:rStyle w:val="Standardschrift"/>
          <w:rFonts w:ascii="Times" w:hAnsi="Times"/>
          <w:sz w:val="20"/>
          <w:szCs w:val="20"/>
          <w:lang w:val="en-GB"/>
        </w:rPr>
        <w:t>that le</w:t>
      </w:r>
      <w:r w:rsidRPr="00DA60C7">
        <w:rPr>
          <w:rStyle w:val="Standardschrift"/>
          <w:rFonts w:ascii="Times" w:hAnsi="Times"/>
          <w:sz w:val="20"/>
          <w:szCs w:val="20"/>
          <w:lang w:val="en-GB"/>
        </w:rPr>
        <w:t>d to expensive da</w:t>
      </w:r>
      <w:r w:rsidR="002570B4">
        <w:rPr>
          <w:rStyle w:val="Standardschrift"/>
          <w:rFonts w:ascii="Times" w:hAnsi="Times"/>
          <w:sz w:val="20"/>
          <w:szCs w:val="20"/>
          <w:lang w:val="en-GB"/>
        </w:rPr>
        <w:t xml:space="preserve">mages. The rising number of </w:t>
      </w:r>
      <w:r w:rsidR="006033C3">
        <w:rPr>
          <w:rStyle w:val="Standardschrift"/>
          <w:rFonts w:ascii="Times" w:hAnsi="Times"/>
          <w:sz w:val="20"/>
          <w:szCs w:val="20"/>
          <w:lang w:val="en-GB"/>
        </w:rPr>
        <w:t>power supply</w:t>
      </w:r>
      <w:r w:rsidR="002570B4">
        <w:rPr>
          <w:rStyle w:val="Standardschrift"/>
          <w:rFonts w:ascii="Times" w:hAnsi="Times"/>
          <w:sz w:val="20"/>
          <w:szCs w:val="20"/>
          <w:lang w:val="en-GB"/>
        </w:rPr>
        <w:t>-</w:t>
      </w:r>
      <w:r w:rsidRPr="00DA60C7">
        <w:rPr>
          <w:rStyle w:val="Standardschrift"/>
          <w:rFonts w:ascii="Times" w:hAnsi="Times"/>
          <w:sz w:val="20"/>
          <w:szCs w:val="20"/>
          <w:lang w:val="en-GB"/>
        </w:rPr>
        <w:t xml:space="preserve">related </w:t>
      </w:r>
      <w:r w:rsidR="002570B4">
        <w:rPr>
          <w:rStyle w:val="Standardschrift"/>
          <w:rFonts w:ascii="Times" w:hAnsi="Times"/>
          <w:sz w:val="20"/>
          <w:szCs w:val="20"/>
          <w:lang w:val="en-GB"/>
        </w:rPr>
        <w:t>disruptions</w:t>
      </w:r>
      <w:r w:rsidRPr="00DA60C7">
        <w:rPr>
          <w:rStyle w:val="Standardschrift"/>
          <w:rFonts w:ascii="Times" w:hAnsi="Times"/>
          <w:sz w:val="20"/>
          <w:szCs w:val="20"/>
          <w:lang w:val="en-GB"/>
        </w:rPr>
        <w:t xml:space="preserve"> in production is alarming. Such an accumulation of incidents </w:t>
      </w:r>
      <w:r w:rsidR="008303B5">
        <w:rPr>
          <w:rStyle w:val="Standardschrift"/>
          <w:rFonts w:ascii="Times" w:hAnsi="Times"/>
          <w:sz w:val="20"/>
          <w:szCs w:val="20"/>
          <w:lang w:val="en-GB"/>
        </w:rPr>
        <w:t>never</w:t>
      </w:r>
      <w:r w:rsidRPr="00DA60C7">
        <w:rPr>
          <w:rStyle w:val="Standardschrift"/>
          <w:rFonts w:ascii="Times" w:hAnsi="Times"/>
          <w:sz w:val="20"/>
          <w:szCs w:val="20"/>
          <w:lang w:val="en-GB"/>
        </w:rPr>
        <w:t xml:space="preserve"> occurred during the last decades.</w:t>
      </w:r>
    </w:p>
    <w:p w:rsidR="00692683" w:rsidRPr="00692683" w:rsidRDefault="00692683" w:rsidP="00692683">
      <w:pPr>
        <w:pStyle w:val="Standardabsatz"/>
        <w:widowControl/>
        <w:rPr>
          <w:rStyle w:val="Standardschrift"/>
        </w:rPr>
      </w:pPr>
    </w:p>
    <w:p w:rsidR="00692683" w:rsidRPr="00692683" w:rsidRDefault="004E669F" w:rsidP="008303B5">
      <w:pPr>
        <w:pStyle w:val="Standardabsatz"/>
        <w:widowControl/>
        <w:rPr>
          <w:rStyle w:val="Standardschrift"/>
        </w:rPr>
      </w:pPr>
      <w:r w:rsidRPr="00DA60C7">
        <w:rPr>
          <w:rStyle w:val="Standardschrift"/>
          <w:rFonts w:ascii="Times" w:hAnsi="Times"/>
          <w:sz w:val="20"/>
          <w:szCs w:val="20"/>
          <w:lang w:val="en-GB"/>
        </w:rPr>
        <w:t xml:space="preserve">The </w:t>
      </w:r>
      <w:r w:rsidR="008303B5">
        <w:rPr>
          <w:rStyle w:val="Standardschrift"/>
          <w:rFonts w:ascii="Times" w:hAnsi="Times"/>
          <w:sz w:val="20"/>
          <w:szCs w:val="20"/>
          <w:lang w:val="en-GB"/>
        </w:rPr>
        <w:t>Power Grid Agency</w:t>
      </w:r>
      <w:r w:rsidRPr="00DA60C7">
        <w:rPr>
          <w:rStyle w:val="Standardschrift"/>
          <w:rFonts w:ascii="Times" w:hAnsi="Times"/>
          <w:sz w:val="20"/>
          <w:szCs w:val="20"/>
          <w:lang w:val="en-GB"/>
        </w:rPr>
        <w:t xml:space="preserve"> </w:t>
      </w:r>
      <w:r w:rsidR="008303B5">
        <w:rPr>
          <w:rStyle w:val="Standardschrift"/>
          <w:rFonts w:ascii="Times" w:hAnsi="Times"/>
          <w:sz w:val="20"/>
          <w:szCs w:val="20"/>
          <w:lang w:val="en-GB"/>
        </w:rPr>
        <w:t>that keeps</w:t>
      </w:r>
      <w:r w:rsidRPr="00DA60C7">
        <w:rPr>
          <w:rStyle w:val="Standardschrift"/>
          <w:rFonts w:ascii="Times" w:hAnsi="Times"/>
          <w:sz w:val="20"/>
          <w:szCs w:val="20"/>
          <w:lang w:val="en-GB"/>
        </w:rPr>
        <w:t xml:space="preserve"> statistics </w:t>
      </w:r>
      <w:r w:rsidR="008303B5">
        <w:rPr>
          <w:rStyle w:val="Standardschrift"/>
          <w:rFonts w:ascii="Times" w:hAnsi="Times"/>
          <w:sz w:val="20"/>
          <w:szCs w:val="20"/>
          <w:lang w:val="en-GB"/>
        </w:rPr>
        <w:t>on</w:t>
      </w:r>
      <w:r w:rsidRPr="00DA60C7">
        <w:rPr>
          <w:rStyle w:val="Standardschrift"/>
          <w:rFonts w:ascii="Times" w:hAnsi="Times"/>
          <w:sz w:val="20"/>
          <w:szCs w:val="20"/>
          <w:lang w:val="en-GB"/>
        </w:rPr>
        <w:t xml:space="preserve"> net</w:t>
      </w:r>
      <w:r w:rsidR="008303B5">
        <w:rPr>
          <w:rStyle w:val="Standardschrift"/>
          <w:rFonts w:ascii="Times" w:hAnsi="Times"/>
          <w:sz w:val="20"/>
          <w:szCs w:val="20"/>
          <w:lang w:val="en-GB"/>
        </w:rPr>
        <w:t>work</w:t>
      </w:r>
      <w:r w:rsidRPr="00DA60C7">
        <w:rPr>
          <w:rStyle w:val="Standardschrift"/>
          <w:rFonts w:ascii="Times" w:hAnsi="Times"/>
          <w:sz w:val="20"/>
          <w:szCs w:val="20"/>
          <w:lang w:val="en-GB"/>
        </w:rPr>
        <w:t xml:space="preserve"> disturbances </w:t>
      </w:r>
      <w:r w:rsidR="008303B5">
        <w:rPr>
          <w:rStyle w:val="Standardschrift"/>
          <w:rFonts w:ascii="Times" w:hAnsi="Times"/>
          <w:sz w:val="20"/>
          <w:szCs w:val="20"/>
          <w:lang w:val="en-GB"/>
        </w:rPr>
        <w:t>only</w:t>
      </w:r>
      <w:r w:rsidRPr="00DA60C7">
        <w:rPr>
          <w:rStyle w:val="Standardschrift"/>
          <w:rFonts w:ascii="Times" w:hAnsi="Times"/>
          <w:sz w:val="20"/>
          <w:szCs w:val="20"/>
          <w:lang w:val="en-GB"/>
        </w:rPr>
        <w:t xml:space="preserve"> regards unexpected interruptions lasting more than 3 minutes. The index resulting from this (</w:t>
      </w:r>
      <w:r w:rsidR="008303B5">
        <w:rPr>
          <w:rStyle w:val="Standardschrift"/>
          <w:rFonts w:ascii="Times" w:hAnsi="Times"/>
          <w:sz w:val="20"/>
          <w:szCs w:val="20"/>
          <w:lang w:val="en-GB"/>
        </w:rPr>
        <w:t xml:space="preserve">the so-called </w:t>
      </w:r>
      <w:r w:rsidRPr="00DA60C7">
        <w:rPr>
          <w:rStyle w:val="Standardschrift"/>
          <w:rFonts w:ascii="Times" w:hAnsi="Times"/>
          <w:sz w:val="20"/>
          <w:szCs w:val="20"/>
          <w:lang w:val="en-GB"/>
        </w:rPr>
        <w:t>SAIDI) therefore optically looks good. Bu</w:t>
      </w:r>
      <w:r w:rsidR="008303B5">
        <w:rPr>
          <w:rStyle w:val="Standardschrift"/>
          <w:rFonts w:ascii="Times" w:hAnsi="Times"/>
          <w:sz w:val="20"/>
          <w:szCs w:val="20"/>
          <w:lang w:val="en-GB"/>
        </w:rPr>
        <w:t>t from the point of view of the</w:t>
      </w:r>
      <w:r w:rsidR="006033C3">
        <w:rPr>
          <w:rStyle w:val="Standardschrift"/>
          <w:rFonts w:ascii="Times" w:hAnsi="Times"/>
          <w:sz w:val="20"/>
          <w:szCs w:val="20"/>
          <w:lang w:val="en-GB"/>
        </w:rPr>
        <w:t xml:space="preserve"> </w:t>
      </w:r>
      <w:r w:rsidRPr="00DA60C7">
        <w:rPr>
          <w:rStyle w:val="Standardschrift"/>
          <w:rFonts w:ascii="Times" w:hAnsi="Times"/>
          <w:sz w:val="20"/>
          <w:szCs w:val="20"/>
          <w:lang w:val="en-GB"/>
        </w:rPr>
        <w:t>industries</w:t>
      </w:r>
      <w:r w:rsidR="008303B5">
        <w:rPr>
          <w:rStyle w:val="Standardschrift"/>
          <w:rFonts w:ascii="Times" w:hAnsi="Times"/>
          <w:sz w:val="20"/>
          <w:szCs w:val="20"/>
          <w:lang w:val="en-GB"/>
        </w:rPr>
        <w:t>,</w:t>
      </w:r>
      <w:r w:rsidRPr="00DA60C7">
        <w:rPr>
          <w:rStyle w:val="Standardschrift"/>
          <w:rFonts w:ascii="Times" w:hAnsi="Times"/>
          <w:sz w:val="20"/>
          <w:szCs w:val="20"/>
          <w:lang w:val="en-GB"/>
        </w:rPr>
        <w:t xml:space="preserve"> it does not regard the accumulating and growing problems caused by disturbances lasting less than 3 minutes.</w:t>
      </w:r>
    </w:p>
    <w:p w:rsidR="00692683" w:rsidRPr="00692683" w:rsidRDefault="00692683" w:rsidP="00692683">
      <w:pPr>
        <w:pStyle w:val="Standardabsatz"/>
        <w:widowControl/>
        <w:rPr>
          <w:rStyle w:val="Standardschrift"/>
        </w:rPr>
      </w:pPr>
    </w:p>
    <w:p w:rsidR="00692683" w:rsidRPr="00692683" w:rsidRDefault="006033C3" w:rsidP="00692683">
      <w:pPr>
        <w:pStyle w:val="Standardabsatz"/>
        <w:widowControl/>
        <w:jc w:val="both"/>
        <w:rPr>
          <w:rStyle w:val="Standardschrift"/>
        </w:rPr>
      </w:pPr>
      <w:r>
        <w:rPr>
          <w:rStyle w:val="Standardschrift"/>
          <w:rFonts w:ascii="Times" w:hAnsi="Times"/>
          <w:sz w:val="20"/>
          <w:szCs w:val="20"/>
          <w:lang w:val="en-US"/>
        </w:rPr>
        <w:t>T</w:t>
      </w:r>
      <w:r w:rsidRPr="00DA60C7">
        <w:rPr>
          <w:rStyle w:val="Standardschrift"/>
          <w:rFonts w:ascii="Times" w:hAnsi="Times"/>
          <w:sz w:val="20"/>
          <w:szCs w:val="20"/>
          <w:lang w:val="en-GB"/>
        </w:rPr>
        <w:t xml:space="preserve">he reliability of power supply </w:t>
      </w:r>
      <w:r>
        <w:rPr>
          <w:rStyle w:val="Standardschrift"/>
          <w:rFonts w:ascii="Times" w:hAnsi="Times"/>
          <w:sz w:val="20"/>
          <w:szCs w:val="20"/>
          <w:lang w:val="en-GB"/>
        </w:rPr>
        <w:t>was</w:t>
      </w:r>
      <w:r w:rsidRPr="00DA60C7">
        <w:rPr>
          <w:rStyle w:val="Standardschrift"/>
          <w:rFonts w:ascii="Times" w:hAnsi="Times"/>
          <w:sz w:val="20"/>
          <w:szCs w:val="20"/>
          <w:lang w:val="en-GB"/>
        </w:rPr>
        <w:t xml:space="preserve"> a c</w:t>
      </w:r>
      <w:r>
        <w:rPr>
          <w:rStyle w:val="Standardschrift"/>
          <w:rFonts w:ascii="Times" w:hAnsi="Times"/>
          <w:sz w:val="20"/>
          <w:szCs w:val="20"/>
          <w:lang w:val="en-GB"/>
        </w:rPr>
        <w:t>entral topic</w:t>
      </w:r>
      <w:r w:rsidRPr="00DA60C7">
        <w:rPr>
          <w:rStyle w:val="Standardschrift"/>
          <w:rFonts w:ascii="Times" w:hAnsi="Times"/>
          <w:sz w:val="20"/>
          <w:szCs w:val="20"/>
          <w:lang w:val="en-GB"/>
        </w:rPr>
        <w:t xml:space="preserve"> </w:t>
      </w:r>
      <w:r>
        <w:rPr>
          <w:rStyle w:val="Standardschrift"/>
          <w:rFonts w:ascii="Times" w:hAnsi="Times"/>
          <w:sz w:val="20"/>
          <w:szCs w:val="20"/>
          <w:lang w:val="en-GB"/>
        </w:rPr>
        <w:t>during</w:t>
      </w:r>
      <w:r w:rsidR="004E669F" w:rsidRPr="00DA60C7">
        <w:rPr>
          <w:rStyle w:val="Standardschrift"/>
          <w:rFonts w:ascii="Times" w:hAnsi="Times"/>
          <w:sz w:val="20"/>
          <w:szCs w:val="20"/>
          <w:lang w:val="en-GB"/>
        </w:rPr>
        <w:t xml:space="preserve"> the </w:t>
      </w:r>
      <w:r>
        <w:rPr>
          <w:rStyle w:val="Standardschrift"/>
          <w:rFonts w:ascii="Times" w:hAnsi="Times"/>
          <w:sz w:val="20"/>
          <w:szCs w:val="20"/>
          <w:lang w:val="en-GB"/>
        </w:rPr>
        <w:t>brief</w:t>
      </w:r>
      <w:r w:rsidR="004E669F" w:rsidRPr="00DA60C7">
        <w:rPr>
          <w:rStyle w:val="Standardschrift"/>
          <w:rFonts w:ascii="Times" w:hAnsi="Times"/>
          <w:sz w:val="20"/>
          <w:szCs w:val="20"/>
          <w:lang w:val="en-GB"/>
        </w:rPr>
        <w:t xml:space="preserve"> debate </w:t>
      </w:r>
      <w:r>
        <w:rPr>
          <w:rStyle w:val="Standardschrift"/>
          <w:rFonts w:ascii="Times" w:hAnsi="Times"/>
          <w:sz w:val="20"/>
          <w:szCs w:val="20"/>
          <w:lang w:val="en-GB"/>
        </w:rPr>
        <w:t>that led up to</w:t>
      </w:r>
      <w:r w:rsidR="008303B5">
        <w:rPr>
          <w:rStyle w:val="Standardschrift"/>
          <w:rFonts w:ascii="Times" w:hAnsi="Times"/>
          <w:sz w:val="20"/>
          <w:szCs w:val="20"/>
          <w:lang w:val="en-GB"/>
        </w:rPr>
        <w:t xml:space="preserve"> t</w:t>
      </w:r>
      <w:r>
        <w:rPr>
          <w:rStyle w:val="Standardschrift"/>
          <w:rFonts w:ascii="Times" w:hAnsi="Times"/>
          <w:sz w:val="20"/>
          <w:szCs w:val="20"/>
          <w:lang w:val="en-GB"/>
        </w:rPr>
        <w:t>he energy supply transformation</w:t>
      </w:r>
      <w:r w:rsidR="008303B5">
        <w:rPr>
          <w:rStyle w:val="Standardschrift"/>
          <w:rFonts w:ascii="Times" w:hAnsi="Times"/>
          <w:sz w:val="20"/>
          <w:szCs w:val="20"/>
          <w:lang w:val="en-GB"/>
        </w:rPr>
        <w:t>. Heinz-Peter Schlü</w:t>
      </w:r>
      <w:r w:rsidR="004E669F" w:rsidRPr="00DA60C7">
        <w:rPr>
          <w:rStyle w:val="Standardschrift"/>
          <w:rFonts w:ascii="Times" w:hAnsi="Times"/>
          <w:sz w:val="20"/>
          <w:szCs w:val="20"/>
          <w:lang w:val="en-GB"/>
        </w:rPr>
        <w:t xml:space="preserve">ter, head and owner of Trimet-Aluminium, warned </w:t>
      </w:r>
      <w:r>
        <w:rPr>
          <w:rStyle w:val="Standardschrift"/>
          <w:rFonts w:ascii="Times" w:hAnsi="Times"/>
          <w:sz w:val="20"/>
          <w:szCs w:val="20"/>
          <w:lang w:val="en-GB"/>
        </w:rPr>
        <w:t xml:space="preserve">of the inevitable </w:t>
      </w:r>
      <w:r w:rsidR="004E669F" w:rsidRPr="00DA60C7">
        <w:rPr>
          <w:rStyle w:val="Standardschrift"/>
          <w:rFonts w:ascii="Times" w:hAnsi="Times"/>
          <w:sz w:val="20"/>
          <w:szCs w:val="20"/>
          <w:lang w:val="en-GB"/>
        </w:rPr>
        <w:t xml:space="preserve">problems industries </w:t>
      </w:r>
      <w:r>
        <w:rPr>
          <w:rStyle w:val="Standardschrift"/>
          <w:rFonts w:ascii="Times" w:hAnsi="Times"/>
          <w:sz w:val="20"/>
          <w:szCs w:val="20"/>
          <w:lang w:val="en-GB"/>
        </w:rPr>
        <w:t>would</w:t>
      </w:r>
      <w:r w:rsidR="004E669F" w:rsidRPr="00DA60C7">
        <w:rPr>
          <w:rStyle w:val="Standardschrift"/>
          <w:rFonts w:ascii="Times" w:hAnsi="Times"/>
          <w:sz w:val="20"/>
          <w:szCs w:val="20"/>
          <w:lang w:val="en-GB"/>
        </w:rPr>
        <w:t xml:space="preserve"> face</w:t>
      </w:r>
      <w:r w:rsidR="008303B5" w:rsidRPr="008303B5">
        <w:rPr>
          <w:rStyle w:val="Standardschrift"/>
          <w:rFonts w:ascii="Times" w:hAnsi="Times"/>
          <w:sz w:val="20"/>
          <w:szCs w:val="20"/>
          <w:lang w:val="en-GB"/>
        </w:rPr>
        <w:t xml:space="preserve"> </w:t>
      </w:r>
      <w:r w:rsidR="008303B5" w:rsidRPr="00DA60C7">
        <w:rPr>
          <w:rStyle w:val="Standardschrift"/>
          <w:rFonts w:ascii="Times" w:hAnsi="Times"/>
          <w:sz w:val="20"/>
          <w:szCs w:val="20"/>
          <w:lang w:val="en-GB"/>
        </w:rPr>
        <w:t xml:space="preserve">before </w:t>
      </w:r>
      <w:r>
        <w:rPr>
          <w:rStyle w:val="Standardschrift"/>
          <w:rFonts w:ascii="Times" w:hAnsi="Times"/>
          <w:sz w:val="20"/>
          <w:szCs w:val="20"/>
          <w:lang w:val="en-GB"/>
        </w:rPr>
        <w:t>the Ethics C</w:t>
      </w:r>
      <w:r w:rsidR="008303B5" w:rsidRPr="00DA60C7">
        <w:rPr>
          <w:rStyle w:val="Standardschrift"/>
          <w:rFonts w:ascii="Times" w:hAnsi="Times"/>
          <w:sz w:val="20"/>
          <w:szCs w:val="20"/>
          <w:lang w:val="en-GB"/>
        </w:rPr>
        <w:t xml:space="preserve">ommission </w:t>
      </w:r>
      <w:r>
        <w:rPr>
          <w:rStyle w:val="Standardschrift"/>
          <w:rFonts w:ascii="Times" w:hAnsi="Times"/>
          <w:sz w:val="20"/>
          <w:szCs w:val="20"/>
          <w:lang w:val="en-GB"/>
        </w:rPr>
        <w:t>dubbed</w:t>
      </w:r>
      <w:r w:rsidR="008303B5">
        <w:rPr>
          <w:rStyle w:val="Standardschrift"/>
          <w:rFonts w:ascii="Times" w:hAnsi="Times"/>
          <w:sz w:val="20"/>
          <w:szCs w:val="20"/>
          <w:lang w:val="en-GB"/>
        </w:rPr>
        <w:t xml:space="preserve"> “Safe Energy S</w:t>
      </w:r>
      <w:r w:rsidR="008303B5" w:rsidRPr="00DA60C7">
        <w:rPr>
          <w:rStyle w:val="Standardschrift"/>
          <w:rFonts w:ascii="Times" w:hAnsi="Times"/>
          <w:sz w:val="20"/>
          <w:szCs w:val="20"/>
          <w:lang w:val="en-GB"/>
        </w:rPr>
        <w:t>upply”</w:t>
      </w:r>
      <w:r w:rsidR="008303B5">
        <w:rPr>
          <w:rStyle w:val="Standardschrift"/>
          <w:rFonts w:ascii="Times" w:hAnsi="Times"/>
          <w:sz w:val="20"/>
          <w:szCs w:val="20"/>
          <w:lang w:val="en-GB"/>
        </w:rPr>
        <w:t>. He said that</w:t>
      </w:r>
      <w:r w:rsidR="004E669F" w:rsidRPr="00DA60C7">
        <w:rPr>
          <w:rStyle w:val="Standardschrift"/>
          <w:rFonts w:ascii="Times" w:hAnsi="Times"/>
          <w:sz w:val="20"/>
          <w:szCs w:val="20"/>
          <w:lang w:val="en-GB"/>
        </w:rPr>
        <w:t xml:space="preserve"> with the </w:t>
      </w:r>
      <w:r w:rsidR="008303B5">
        <w:rPr>
          <w:rStyle w:val="Standardschrift"/>
          <w:rFonts w:ascii="Times" w:hAnsi="Times"/>
          <w:sz w:val="20"/>
          <w:szCs w:val="20"/>
          <w:lang w:val="en-GB"/>
        </w:rPr>
        <w:t>lack</w:t>
      </w:r>
      <w:r w:rsidR="004E669F" w:rsidRPr="00DA60C7">
        <w:rPr>
          <w:rStyle w:val="Standardschrift"/>
          <w:rFonts w:ascii="Times" w:hAnsi="Times"/>
          <w:sz w:val="20"/>
          <w:szCs w:val="20"/>
          <w:lang w:val="en-GB"/>
        </w:rPr>
        <w:t xml:space="preserve"> of a reliable power supply</w:t>
      </w:r>
      <w:r w:rsidR="008303B5">
        <w:rPr>
          <w:rStyle w:val="Standardschrift"/>
          <w:rFonts w:ascii="Times" w:hAnsi="Times"/>
          <w:sz w:val="20"/>
          <w:szCs w:val="20"/>
          <w:lang w:val="en-GB"/>
        </w:rPr>
        <w:t>,</w:t>
      </w:r>
      <w:r w:rsidR="004E669F" w:rsidRPr="00DA60C7">
        <w:rPr>
          <w:rStyle w:val="Standardschrift"/>
          <w:rFonts w:ascii="Times" w:hAnsi="Times"/>
          <w:sz w:val="20"/>
          <w:szCs w:val="20"/>
          <w:lang w:val="en-GB"/>
        </w:rPr>
        <w:t xml:space="preserve"> he </w:t>
      </w:r>
      <w:r w:rsidR="00CA3502">
        <w:rPr>
          <w:rStyle w:val="Standardschrift"/>
          <w:rFonts w:ascii="Times" w:hAnsi="Times"/>
          <w:sz w:val="20"/>
          <w:szCs w:val="20"/>
          <w:lang w:val="en-GB"/>
        </w:rPr>
        <w:t>would</w:t>
      </w:r>
      <w:r w:rsidR="004E669F" w:rsidRPr="00DA60C7">
        <w:rPr>
          <w:rStyle w:val="Standardschrift"/>
          <w:rFonts w:ascii="Times" w:hAnsi="Times"/>
          <w:sz w:val="20"/>
          <w:szCs w:val="20"/>
          <w:lang w:val="en-GB"/>
        </w:rPr>
        <w:t xml:space="preserve"> lose the </w:t>
      </w:r>
      <w:r w:rsidR="008303B5">
        <w:rPr>
          <w:rStyle w:val="Standardschrift"/>
          <w:rFonts w:ascii="Times" w:hAnsi="Times"/>
          <w:sz w:val="20"/>
          <w:szCs w:val="20"/>
          <w:lang w:val="en-GB"/>
        </w:rPr>
        <w:t xml:space="preserve">fundamental </w:t>
      </w:r>
      <w:r w:rsidR="00CA3502">
        <w:rPr>
          <w:rStyle w:val="Standardschrift"/>
          <w:rFonts w:ascii="Times" w:hAnsi="Times"/>
          <w:sz w:val="20"/>
          <w:szCs w:val="20"/>
          <w:lang w:val="en-GB"/>
        </w:rPr>
        <w:t>basis for the</w:t>
      </w:r>
      <w:r w:rsidR="008303B5">
        <w:rPr>
          <w:rStyle w:val="Standardschrift"/>
          <w:rFonts w:ascii="Times" w:hAnsi="Times"/>
          <w:sz w:val="20"/>
          <w:szCs w:val="20"/>
          <w:lang w:val="en-GB"/>
        </w:rPr>
        <w:t xml:space="preserve"> company’s existence.</w:t>
      </w:r>
    </w:p>
    <w:p w:rsidR="00692683" w:rsidRPr="00692683" w:rsidRDefault="00692683" w:rsidP="00692683">
      <w:pPr>
        <w:pStyle w:val="Standardabsatz"/>
        <w:widowControl/>
        <w:rPr>
          <w:rStyle w:val="Standardschrift"/>
        </w:rPr>
      </w:pPr>
    </w:p>
    <w:p w:rsidR="00692683" w:rsidRPr="00692683" w:rsidRDefault="008303B5" w:rsidP="00CA3502">
      <w:pPr>
        <w:pStyle w:val="Standardabsatz"/>
        <w:widowControl/>
        <w:ind w:left="708"/>
        <w:jc w:val="both"/>
        <w:rPr>
          <w:rStyle w:val="Standardschrift"/>
        </w:rPr>
      </w:pPr>
      <w:r>
        <w:rPr>
          <w:rStyle w:val="Standardschrift"/>
          <w:rFonts w:ascii="Times" w:hAnsi="Times"/>
          <w:sz w:val="20"/>
          <w:szCs w:val="20"/>
          <w:lang w:val="en-US"/>
        </w:rPr>
        <w:t>“</w:t>
      </w:r>
      <w:r w:rsidR="004E669F" w:rsidRPr="00DA60C7">
        <w:rPr>
          <w:rStyle w:val="Standardschrift"/>
          <w:rFonts w:ascii="Times" w:hAnsi="Times"/>
          <w:sz w:val="20"/>
          <w:szCs w:val="20"/>
          <w:lang w:val="en-GB"/>
        </w:rPr>
        <w:t xml:space="preserve">Just four hours without power, and the production machines of my factory would be </w:t>
      </w:r>
      <w:r w:rsidRPr="00DA60C7">
        <w:rPr>
          <w:rStyle w:val="Standardschrift"/>
          <w:rFonts w:ascii="Times" w:hAnsi="Times"/>
          <w:sz w:val="20"/>
          <w:szCs w:val="20"/>
          <w:lang w:val="en-GB"/>
        </w:rPr>
        <w:t xml:space="preserve">irreparably </w:t>
      </w:r>
      <w:r w:rsidR="004E669F" w:rsidRPr="00DA60C7">
        <w:rPr>
          <w:rStyle w:val="Standardschrift"/>
          <w:rFonts w:ascii="Times" w:hAnsi="Times"/>
          <w:sz w:val="20"/>
          <w:szCs w:val="20"/>
          <w:lang w:val="en-GB"/>
        </w:rPr>
        <w:t>destroyed</w:t>
      </w:r>
      <w:r>
        <w:rPr>
          <w:rStyle w:val="Standardschrift"/>
          <w:rFonts w:ascii="Times" w:hAnsi="Times"/>
          <w:sz w:val="20"/>
          <w:szCs w:val="20"/>
          <w:lang w:val="en-GB"/>
        </w:rPr>
        <w:t>,”</w:t>
      </w:r>
      <w:r w:rsidR="004E669F" w:rsidRPr="00DA60C7">
        <w:rPr>
          <w:rStyle w:val="Standardschrift"/>
          <w:rFonts w:ascii="Times" w:hAnsi="Times"/>
          <w:sz w:val="20"/>
          <w:szCs w:val="20"/>
          <w:lang w:val="en-GB"/>
        </w:rPr>
        <w:t xml:space="preserve"> Schlueter warned.</w:t>
      </w:r>
    </w:p>
    <w:p w:rsidR="008303B5" w:rsidRDefault="008303B5" w:rsidP="00692683">
      <w:pPr>
        <w:pStyle w:val="Standardabsatz"/>
        <w:widowControl/>
        <w:jc w:val="both"/>
        <w:rPr>
          <w:rStyle w:val="Standardschrift"/>
        </w:rPr>
      </w:pPr>
    </w:p>
    <w:p w:rsidR="00692683" w:rsidRPr="008303B5" w:rsidRDefault="008303B5" w:rsidP="00692683">
      <w:pPr>
        <w:pStyle w:val="Standardabsatz"/>
        <w:widowControl/>
        <w:jc w:val="both"/>
        <w:rPr>
          <w:rStyle w:val="Standardschrift"/>
        </w:rPr>
      </w:pPr>
      <w:r>
        <w:rPr>
          <w:rStyle w:val="Standardschrift"/>
          <w:rFonts w:ascii="Times" w:hAnsi="Times"/>
          <w:sz w:val="20"/>
          <w:szCs w:val="20"/>
          <w:lang w:val="en-GB"/>
        </w:rPr>
        <w:t>Klaus Toepfer’s</w:t>
      </w:r>
      <w:r w:rsidR="004E669F" w:rsidRPr="00DA60C7">
        <w:rPr>
          <w:rStyle w:val="Standardschrift"/>
          <w:rFonts w:ascii="Times" w:hAnsi="Times"/>
          <w:sz w:val="20"/>
          <w:szCs w:val="20"/>
          <w:lang w:val="en-GB"/>
        </w:rPr>
        <w:t xml:space="preserve"> ethic</w:t>
      </w:r>
      <w:r>
        <w:rPr>
          <w:rStyle w:val="Standardschrift"/>
          <w:rFonts w:ascii="Times" w:hAnsi="Times"/>
          <w:sz w:val="20"/>
          <w:szCs w:val="20"/>
          <w:lang w:val="en-GB"/>
        </w:rPr>
        <w:t>s</w:t>
      </w:r>
      <w:r w:rsidR="004E669F" w:rsidRPr="00DA60C7">
        <w:rPr>
          <w:rStyle w:val="Standardschrift"/>
          <w:rFonts w:ascii="Times" w:hAnsi="Times"/>
          <w:sz w:val="20"/>
          <w:szCs w:val="20"/>
          <w:lang w:val="en-GB"/>
        </w:rPr>
        <w:t xml:space="preserve"> commission </w:t>
      </w:r>
      <w:r w:rsidR="00CA3502">
        <w:rPr>
          <w:rStyle w:val="Standardschrift"/>
          <w:rFonts w:ascii="Times" w:hAnsi="Times"/>
          <w:sz w:val="20"/>
          <w:szCs w:val="20"/>
          <w:lang w:val="en-GB"/>
        </w:rPr>
        <w:t xml:space="preserve">however </w:t>
      </w:r>
      <w:r>
        <w:rPr>
          <w:rStyle w:val="Standardschrift"/>
          <w:rFonts w:ascii="Times" w:hAnsi="Times"/>
          <w:sz w:val="20"/>
          <w:szCs w:val="20"/>
          <w:lang w:val="en-GB"/>
        </w:rPr>
        <w:t>rejected</w:t>
      </w:r>
      <w:r w:rsidR="004E669F" w:rsidRPr="00DA60C7">
        <w:rPr>
          <w:rStyle w:val="Standardschrift"/>
          <w:rFonts w:ascii="Times" w:hAnsi="Times"/>
          <w:sz w:val="20"/>
          <w:szCs w:val="20"/>
          <w:lang w:val="en-GB"/>
        </w:rPr>
        <w:t xml:space="preserve"> this.</w:t>
      </w:r>
    </w:p>
    <w:p w:rsidR="00692683" w:rsidRPr="00DA60C7" w:rsidRDefault="004E669F" w:rsidP="00D70255">
      <w:pPr>
        <w:ind w:left="0"/>
        <w:rPr>
          <w:lang w:val="en-GB"/>
        </w:rPr>
      </w:pPr>
      <w:r w:rsidRPr="00DA60C7">
        <w:rPr>
          <w:lang w:val="en-GB"/>
        </w:rPr>
        <w:t xml:space="preserve">Meanwhile citizens of Hamburg </w:t>
      </w:r>
      <w:r w:rsidR="008303B5">
        <w:rPr>
          <w:lang w:val="en-GB"/>
        </w:rPr>
        <w:t>are preparing</w:t>
      </w:r>
      <w:r w:rsidRPr="00DA60C7">
        <w:rPr>
          <w:lang w:val="en-GB"/>
        </w:rPr>
        <w:t xml:space="preserve"> for</w:t>
      </w:r>
      <w:r w:rsidR="008303B5">
        <w:rPr>
          <w:lang w:val="en-GB"/>
        </w:rPr>
        <w:t xml:space="preserve"> t</w:t>
      </w:r>
      <w:r w:rsidRPr="00DA60C7">
        <w:rPr>
          <w:lang w:val="en-GB"/>
        </w:rPr>
        <w:t>he possibility of a major blackout this winter, as </w:t>
      </w:r>
      <w:r w:rsidR="00041E3E">
        <w:fldChar w:fldCharType="begin"/>
      </w:r>
      <w:r w:rsidR="00041E3E">
        <w:instrText>HYPERLINK "http://www.welt.de/print/die_welt/hamburg/article13727301/Notfallplan-soll-Hamburg-vor-Stromausfall-bewahren.html" \t "_blank"</w:instrText>
      </w:r>
      <w:r w:rsidR="00041E3E">
        <w:fldChar w:fldCharType="separate"/>
      </w:r>
      <w:r w:rsidRPr="00DA60C7">
        <w:rPr>
          <w:color w:val="0000FF"/>
          <w:u w:val="single"/>
          <w:lang w:val="en-GB"/>
        </w:rPr>
        <w:t>WELT Online</w:t>
      </w:r>
      <w:r w:rsidR="00041E3E">
        <w:fldChar w:fldCharType="end"/>
      </w:r>
      <w:r w:rsidRPr="00DA60C7">
        <w:rPr>
          <w:color w:val="333333"/>
          <w:lang w:val="en-GB"/>
        </w:rPr>
        <w:t xml:space="preserve"> reported Nov. 21, 2011.</w:t>
      </w:r>
    </w:p>
    <w:p w:rsidR="00692683" w:rsidRPr="00DA60C7" w:rsidRDefault="008303B5" w:rsidP="00D70255">
      <w:pPr>
        <w:ind w:left="0"/>
        <w:rPr>
          <w:lang w:val="en-GB"/>
        </w:rPr>
      </w:pPr>
      <w:r>
        <w:rPr>
          <w:lang w:val="en-GB"/>
        </w:rPr>
        <w:t>Grid</w:t>
      </w:r>
      <w:r w:rsidR="004E669F" w:rsidRPr="00DA60C7">
        <w:rPr>
          <w:lang w:val="en-GB"/>
        </w:rPr>
        <w:t xml:space="preserve"> operator </w:t>
      </w:r>
      <w:r w:rsidR="004E669F" w:rsidRPr="00CA3502">
        <w:rPr>
          <w:i/>
          <w:lang w:val="en-GB"/>
        </w:rPr>
        <w:t>50Hertz</w:t>
      </w:r>
      <w:r w:rsidR="004E669F" w:rsidRPr="00DA60C7">
        <w:rPr>
          <w:lang w:val="en-GB"/>
        </w:rPr>
        <w:t xml:space="preserve"> is working on an emergency plan and is in negotiation with big power consumers </w:t>
      </w:r>
      <w:r>
        <w:rPr>
          <w:lang w:val="en-GB"/>
        </w:rPr>
        <w:t xml:space="preserve">over </w:t>
      </w:r>
      <w:r w:rsidR="00EC19B2">
        <w:rPr>
          <w:lang w:val="en-GB"/>
        </w:rPr>
        <w:t>outages</w:t>
      </w:r>
      <w:r w:rsidR="004E669F" w:rsidRPr="00DA60C7">
        <w:rPr>
          <w:lang w:val="en-GB"/>
        </w:rPr>
        <w:t xml:space="preserve">. Olivier Felix </w:t>
      </w:r>
      <w:r w:rsidR="00EC19B2">
        <w:rPr>
          <w:lang w:val="en-GB"/>
        </w:rPr>
        <w:t>of</w:t>
      </w:r>
      <w:r w:rsidR="004E669F" w:rsidRPr="00DA60C7">
        <w:rPr>
          <w:lang w:val="en-GB"/>
        </w:rPr>
        <w:t xml:space="preserve"> 50Hertz:</w:t>
      </w:r>
    </w:p>
    <w:p w:rsidR="00692683" w:rsidRPr="00DA60C7" w:rsidRDefault="00EC19B2" w:rsidP="00D70255">
      <w:pPr>
        <w:ind w:left="0"/>
        <w:rPr>
          <w:lang w:val="en-GB"/>
        </w:rPr>
      </w:pPr>
      <w:r>
        <w:rPr>
          <w:lang w:val="en-GB"/>
        </w:rPr>
        <w:t>“The</w:t>
      </w:r>
      <w:r w:rsidR="004E669F" w:rsidRPr="00DA60C7">
        <w:rPr>
          <w:lang w:val="en-GB"/>
        </w:rPr>
        <w:t xml:space="preserve"> situation </w:t>
      </w:r>
      <w:r>
        <w:rPr>
          <w:lang w:val="en-GB"/>
        </w:rPr>
        <w:t>could</w:t>
      </w:r>
      <w:r w:rsidR="004E669F" w:rsidRPr="00DA60C7">
        <w:rPr>
          <w:lang w:val="en-GB"/>
        </w:rPr>
        <w:t xml:space="preserve"> occur when high pressure patterns in winter </w:t>
      </w:r>
      <w:r>
        <w:rPr>
          <w:lang w:val="en-GB"/>
        </w:rPr>
        <w:t>provide</w:t>
      </w:r>
      <w:r w:rsidR="004E669F" w:rsidRPr="00DA60C7">
        <w:rPr>
          <w:lang w:val="en-GB"/>
        </w:rPr>
        <w:t xml:space="preserve"> </w:t>
      </w:r>
      <w:r>
        <w:rPr>
          <w:lang w:val="en-GB"/>
        </w:rPr>
        <w:t>little</w:t>
      </w:r>
      <w:r w:rsidR="004E669F" w:rsidRPr="00DA60C7">
        <w:rPr>
          <w:lang w:val="en-GB"/>
        </w:rPr>
        <w:t xml:space="preserve"> wind energy and the </w:t>
      </w:r>
      <w:r w:rsidRPr="00DA60C7">
        <w:rPr>
          <w:lang w:val="en-GB"/>
        </w:rPr>
        <w:t xml:space="preserve">Brokdorf </w:t>
      </w:r>
      <w:r w:rsidR="004E669F" w:rsidRPr="00DA60C7">
        <w:rPr>
          <w:lang w:val="en-GB"/>
        </w:rPr>
        <w:t>nuclear power plant has to be shut off unexpectedly</w:t>
      </w:r>
      <w:r w:rsidRPr="00EC19B2">
        <w:rPr>
          <w:lang w:val="en-GB"/>
        </w:rPr>
        <w:t xml:space="preserve"> </w:t>
      </w:r>
      <w:r w:rsidRPr="00DA60C7">
        <w:rPr>
          <w:lang w:val="en-GB"/>
        </w:rPr>
        <w:t>in addition</w:t>
      </w:r>
      <w:r w:rsidR="004E669F" w:rsidRPr="00DA60C7">
        <w:rPr>
          <w:lang w:val="en-GB"/>
        </w:rPr>
        <w:t>.”</w:t>
      </w:r>
    </w:p>
    <w:p w:rsidR="00692683" w:rsidRPr="00DA60C7" w:rsidRDefault="00CA3502" w:rsidP="00D70255">
      <w:pPr>
        <w:ind w:left="0"/>
        <w:rPr>
          <w:lang w:val="en-GB"/>
        </w:rPr>
      </w:pPr>
      <w:r>
        <w:rPr>
          <w:lang w:val="en-GB"/>
        </w:rPr>
        <w:t>T</w:t>
      </w:r>
      <w:r w:rsidR="004E669F" w:rsidRPr="00DA60C7">
        <w:rPr>
          <w:lang w:val="en-GB"/>
        </w:rPr>
        <w:t xml:space="preserve">he nuclear power plants Stade (will be </w:t>
      </w:r>
      <w:r w:rsidR="00EC19B2">
        <w:rPr>
          <w:lang w:val="en-GB"/>
        </w:rPr>
        <w:t>torn</w:t>
      </w:r>
      <w:r w:rsidR="004E669F" w:rsidRPr="00DA60C7">
        <w:rPr>
          <w:lang w:val="en-GB"/>
        </w:rPr>
        <w:t xml:space="preserve"> down), Brunsbuettel and </w:t>
      </w:r>
      <w:r>
        <w:rPr>
          <w:lang w:val="en-GB"/>
        </w:rPr>
        <w:t>Kruemmel (have been shut down) were in</w:t>
      </w:r>
      <w:r w:rsidRPr="00DA60C7">
        <w:rPr>
          <w:lang w:val="en-GB"/>
        </w:rPr>
        <w:t xml:space="preserve"> operation </w:t>
      </w:r>
      <w:r>
        <w:rPr>
          <w:lang w:val="en-GB"/>
        </w:rPr>
        <w:t>n</w:t>
      </w:r>
      <w:r w:rsidRPr="00DA60C7">
        <w:rPr>
          <w:lang w:val="en-GB"/>
        </w:rPr>
        <w:t xml:space="preserve">ot </w:t>
      </w:r>
      <w:r>
        <w:rPr>
          <w:lang w:val="en-GB"/>
        </w:rPr>
        <w:t xml:space="preserve">that </w:t>
      </w:r>
      <w:r w:rsidRPr="00DA60C7">
        <w:rPr>
          <w:lang w:val="en-GB"/>
        </w:rPr>
        <w:t>long ago</w:t>
      </w:r>
      <w:r>
        <w:rPr>
          <w:lang w:val="en-GB"/>
        </w:rPr>
        <w:t xml:space="preserve">. </w:t>
      </w:r>
      <w:r w:rsidR="004E669F" w:rsidRPr="00DA60C7">
        <w:rPr>
          <w:lang w:val="en-GB"/>
        </w:rPr>
        <w:t xml:space="preserve">Their </w:t>
      </w:r>
      <w:r w:rsidR="00EC19B2">
        <w:rPr>
          <w:lang w:val="en-GB"/>
        </w:rPr>
        <w:t>output</w:t>
      </w:r>
      <w:r w:rsidR="004E669F" w:rsidRPr="00DA60C7">
        <w:rPr>
          <w:lang w:val="en-GB"/>
        </w:rPr>
        <w:t xml:space="preserve"> </w:t>
      </w:r>
      <w:r w:rsidR="00EC19B2" w:rsidRPr="00DA60C7">
        <w:rPr>
          <w:lang w:val="en-GB"/>
        </w:rPr>
        <w:t xml:space="preserve">is </w:t>
      </w:r>
      <w:r w:rsidR="004E669F" w:rsidRPr="00DA60C7">
        <w:rPr>
          <w:lang w:val="en-GB"/>
        </w:rPr>
        <w:t>now missing.</w:t>
      </w:r>
    </w:p>
    <w:p w:rsidR="00692683" w:rsidRPr="00692683" w:rsidRDefault="00EC19B2" w:rsidP="00692683">
      <w:pPr>
        <w:pStyle w:val="Standardabsatz"/>
        <w:widowControl/>
        <w:jc w:val="both"/>
        <w:rPr>
          <w:rStyle w:val="Standardschrift"/>
          <w:rFonts w:ascii="Times" w:hAnsi="Times"/>
          <w:kern w:val="16"/>
          <w:sz w:val="20"/>
          <w:szCs w:val="20"/>
          <w:lang w:val="en-US" w:eastAsia="de-DE"/>
        </w:rPr>
      </w:pPr>
      <w:r>
        <w:rPr>
          <w:rStyle w:val="Standardschrift"/>
          <w:rFonts w:ascii="Times" w:hAnsi="Times"/>
          <w:sz w:val="20"/>
          <w:szCs w:val="20"/>
          <w:lang w:val="en-GB"/>
        </w:rPr>
        <w:t>One needs to recall that the</w:t>
      </w:r>
      <w:r w:rsidR="004E669F" w:rsidRPr="00DA60C7">
        <w:rPr>
          <w:rStyle w:val="Standardschrift"/>
          <w:rFonts w:ascii="Times" w:hAnsi="Times"/>
          <w:sz w:val="20"/>
          <w:szCs w:val="20"/>
          <w:lang w:val="en-GB"/>
        </w:rPr>
        <w:t xml:space="preserve"> planned giant </w:t>
      </w:r>
      <w:r>
        <w:rPr>
          <w:rStyle w:val="Standardschrift"/>
          <w:rFonts w:ascii="Times" w:hAnsi="Times"/>
          <w:sz w:val="20"/>
          <w:szCs w:val="20"/>
          <w:lang w:val="en-GB"/>
        </w:rPr>
        <w:t>expansion</w:t>
      </w:r>
      <w:r w:rsidR="004E669F" w:rsidRPr="00DA60C7">
        <w:rPr>
          <w:rStyle w:val="Standardschrift"/>
          <w:rFonts w:ascii="Times" w:hAnsi="Times"/>
          <w:sz w:val="20"/>
          <w:szCs w:val="20"/>
          <w:lang w:val="en-GB"/>
        </w:rPr>
        <w:t xml:space="preserve"> of the power </w:t>
      </w:r>
      <w:r>
        <w:rPr>
          <w:rStyle w:val="Standardschrift"/>
          <w:rFonts w:ascii="Times" w:hAnsi="Times"/>
          <w:sz w:val="20"/>
          <w:szCs w:val="20"/>
          <w:lang w:val="en-GB"/>
        </w:rPr>
        <w:t>grid</w:t>
      </w:r>
      <w:r w:rsidR="004E669F" w:rsidRPr="00DA60C7">
        <w:rPr>
          <w:rStyle w:val="Standardschrift"/>
          <w:rFonts w:ascii="Times" w:hAnsi="Times"/>
          <w:sz w:val="20"/>
          <w:szCs w:val="20"/>
          <w:lang w:val="en-GB"/>
        </w:rPr>
        <w:t xml:space="preserve"> is just </w:t>
      </w:r>
      <w:r>
        <w:rPr>
          <w:rStyle w:val="Standardschrift"/>
          <w:rFonts w:ascii="Times" w:hAnsi="Times"/>
          <w:sz w:val="20"/>
          <w:szCs w:val="20"/>
          <w:lang w:val="en-GB"/>
        </w:rPr>
        <w:t xml:space="preserve">a </w:t>
      </w:r>
      <w:r w:rsidR="00CA3502">
        <w:rPr>
          <w:rStyle w:val="Standardschrift"/>
          <w:rFonts w:ascii="Times" w:hAnsi="Times"/>
          <w:sz w:val="20"/>
          <w:szCs w:val="20"/>
          <w:lang w:val="en-GB"/>
        </w:rPr>
        <w:t>consequence of th</w:t>
      </w:r>
      <w:r w:rsidR="004E669F" w:rsidRPr="00DA60C7">
        <w:rPr>
          <w:rStyle w:val="Standardschrift"/>
          <w:rFonts w:ascii="Times" w:hAnsi="Times"/>
          <w:sz w:val="20"/>
          <w:szCs w:val="20"/>
          <w:lang w:val="en-GB"/>
        </w:rPr>
        <w:t xml:space="preserve">e wrong decision </w:t>
      </w:r>
      <w:r>
        <w:rPr>
          <w:rStyle w:val="Standardschrift"/>
          <w:rFonts w:ascii="Times" w:hAnsi="Times"/>
          <w:sz w:val="20"/>
          <w:szCs w:val="20"/>
          <w:lang w:val="en-GB"/>
        </w:rPr>
        <w:t>of over-subsidizing</w:t>
      </w:r>
      <w:r w:rsidR="004E669F" w:rsidRPr="00DA60C7">
        <w:rPr>
          <w:rStyle w:val="Standardschrift"/>
          <w:rFonts w:ascii="Times" w:hAnsi="Times"/>
          <w:sz w:val="20"/>
          <w:szCs w:val="20"/>
          <w:lang w:val="en-GB"/>
        </w:rPr>
        <w:t xml:space="preserve"> wind power and photovoltaic until their giant variations and unforeseeable </w:t>
      </w:r>
      <w:r w:rsidR="00CA3502">
        <w:rPr>
          <w:rStyle w:val="Standardschrift"/>
          <w:rFonts w:ascii="Times" w:hAnsi="Times"/>
          <w:sz w:val="20"/>
          <w:szCs w:val="20"/>
          <w:lang w:val="en-GB"/>
        </w:rPr>
        <w:t>surpluses reach the stage of</w:t>
      </w:r>
      <w:r w:rsidR="004E669F" w:rsidRPr="00DA60C7">
        <w:rPr>
          <w:rStyle w:val="Standardschrift"/>
          <w:rFonts w:ascii="Times" w:hAnsi="Times"/>
          <w:sz w:val="20"/>
          <w:szCs w:val="20"/>
          <w:lang w:val="en-GB"/>
        </w:rPr>
        <w:t xml:space="preserve"> threat</w:t>
      </w:r>
      <w:r w:rsidR="00CA3502">
        <w:rPr>
          <w:rStyle w:val="Standardschrift"/>
          <w:rFonts w:ascii="Times" w:hAnsi="Times"/>
          <w:sz w:val="20"/>
          <w:szCs w:val="20"/>
          <w:lang w:val="en-GB"/>
        </w:rPr>
        <w:t>ening</w:t>
      </w:r>
      <w:r w:rsidR="004E669F" w:rsidRPr="00DA60C7">
        <w:rPr>
          <w:rStyle w:val="Standardschrift"/>
          <w:rFonts w:ascii="Times" w:hAnsi="Times"/>
          <w:sz w:val="20"/>
          <w:szCs w:val="20"/>
          <w:lang w:val="en-GB"/>
        </w:rPr>
        <w:t xml:space="preserve"> </w:t>
      </w:r>
      <w:r>
        <w:rPr>
          <w:rStyle w:val="Standardschrift"/>
          <w:rFonts w:ascii="Times" w:hAnsi="Times"/>
          <w:sz w:val="20"/>
          <w:szCs w:val="20"/>
          <w:lang w:val="en-GB"/>
        </w:rPr>
        <w:t>the stability of the grid</w:t>
      </w:r>
      <w:r w:rsidR="004E669F" w:rsidRPr="00DA60C7">
        <w:rPr>
          <w:rStyle w:val="Standardschrift"/>
          <w:rFonts w:ascii="Times" w:hAnsi="Times"/>
          <w:sz w:val="20"/>
          <w:szCs w:val="20"/>
          <w:lang w:val="en-GB"/>
        </w:rPr>
        <w:t xml:space="preserve">. Without this </w:t>
      </w:r>
      <w:r>
        <w:rPr>
          <w:rStyle w:val="Standardschrift"/>
          <w:rFonts w:ascii="Times" w:hAnsi="Times"/>
          <w:sz w:val="20"/>
          <w:szCs w:val="20"/>
          <w:lang w:val="en-GB"/>
        </w:rPr>
        <w:t>faulty</w:t>
      </w:r>
      <w:r w:rsidR="004E669F" w:rsidRPr="00DA60C7">
        <w:rPr>
          <w:rStyle w:val="Standardschrift"/>
          <w:rFonts w:ascii="Times" w:hAnsi="Times"/>
          <w:sz w:val="20"/>
          <w:szCs w:val="20"/>
          <w:lang w:val="en-GB"/>
        </w:rPr>
        <w:t xml:space="preserve"> decision</w:t>
      </w:r>
      <w:r w:rsidR="00CA3502">
        <w:rPr>
          <w:rStyle w:val="Standardschrift"/>
          <w:rFonts w:ascii="Times" w:hAnsi="Times"/>
          <w:sz w:val="20"/>
          <w:szCs w:val="20"/>
          <w:lang w:val="en-GB"/>
        </w:rPr>
        <w:t>,</w:t>
      </w:r>
      <w:r w:rsidR="004E669F" w:rsidRPr="00DA60C7">
        <w:rPr>
          <w:rStyle w:val="Standardschrift"/>
          <w:rFonts w:ascii="Times" w:hAnsi="Times"/>
          <w:sz w:val="20"/>
          <w:szCs w:val="20"/>
          <w:lang w:val="en-GB"/>
        </w:rPr>
        <w:t xml:space="preserve"> the </w:t>
      </w:r>
      <w:r>
        <w:rPr>
          <w:rStyle w:val="Standardschrift"/>
          <w:rFonts w:ascii="Times" w:hAnsi="Times"/>
          <w:sz w:val="20"/>
          <w:szCs w:val="20"/>
          <w:lang w:val="en-GB"/>
        </w:rPr>
        <w:t>grid</w:t>
      </w:r>
      <w:r w:rsidR="004E669F" w:rsidRPr="00DA60C7">
        <w:rPr>
          <w:rStyle w:val="Standardschrift"/>
          <w:rFonts w:ascii="Times" w:hAnsi="Times"/>
          <w:sz w:val="20"/>
          <w:szCs w:val="20"/>
          <w:lang w:val="en-GB"/>
        </w:rPr>
        <w:t xml:space="preserve"> would </w:t>
      </w:r>
      <w:r>
        <w:rPr>
          <w:rStyle w:val="Standardschrift"/>
          <w:rFonts w:ascii="Times" w:hAnsi="Times"/>
          <w:sz w:val="20"/>
          <w:szCs w:val="20"/>
          <w:lang w:val="en-GB"/>
        </w:rPr>
        <w:t xml:space="preserve">of course have been </w:t>
      </w:r>
      <w:r w:rsidR="004E669F" w:rsidRPr="00DA60C7">
        <w:rPr>
          <w:rStyle w:val="Standardschrift"/>
          <w:rFonts w:ascii="Times" w:hAnsi="Times"/>
          <w:sz w:val="20"/>
          <w:szCs w:val="20"/>
          <w:lang w:val="en-GB"/>
        </w:rPr>
        <w:t xml:space="preserve">completely </w:t>
      </w:r>
      <w:r>
        <w:rPr>
          <w:rStyle w:val="Standardschrift"/>
          <w:rFonts w:ascii="Times" w:hAnsi="Times"/>
          <w:sz w:val="20"/>
          <w:szCs w:val="20"/>
          <w:lang w:val="en-GB"/>
        </w:rPr>
        <w:t>adequate</w:t>
      </w:r>
      <w:r w:rsidR="004E669F" w:rsidRPr="00DA60C7">
        <w:rPr>
          <w:rStyle w:val="Standardschrift"/>
          <w:rFonts w:ascii="Times" w:hAnsi="Times"/>
          <w:sz w:val="20"/>
          <w:szCs w:val="20"/>
          <w:lang w:val="en-GB"/>
        </w:rPr>
        <w:t>.</w:t>
      </w:r>
    </w:p>
    <w:p w:rsidR="00692683" w:rsidRPr="00692683" w:rsidRDefault="00692683" w:rsidP="00692683">
      <w:pPr>
        <w:pStyle w:val="Standardabsatz"/>
        <w:widowControl/>
        <w:rPr>
          <w:rStyle w:val="Standardschrift"/>
        </w:rPr>
      </w:pPr>
    </w:p>
    <w:p w:rsidR="00692683" w:rsidRPr="00692683" w:rsidRDefault="004E669F" w:rsidP="00692683">
      <w:pPr>
        <w:pStyle w:val="Standardabsatz"/>
        <w:widowControl/>
        <w:jc w:val="both"/>
        <w:rPr>
          <w:rStyle w:val="Standardschrift"/>
        </w:rPr>
      </w:pPr>
      <w:r w:rsidRPr="00DA60C7">
        <w:rPr>
          <w:rStyle w:val="Standardschrift"/>
          <w:rFonts w:ascii="Times" w:hAnsi="Times"/>
          <w:sz w:val="20"/>
          <w:szCs w:val="20"/>
          <w:lang w:val="en-GB"/>
        </w:rPr>
        <w:t xml:space="preserve">If our neighbouring countries follow Poland’s </w:t>
      </w:r>
      <w:r w:rsidR="00EC19B2">
        <w:rPr>
          <w:rStyle w:val="Standardschrift"/>
          <w:rFonts w:ascii="Times" w:hAnsi="Times"/>
          <w:sz w:val="20"/>
          <w:szCs w:val="20"/>
          <w:lang w:val="en-GB"/>
        </w:rPr>
        <w:t>lead and decide</w:t>
      </w:r>
      <w:r w:rsidRPr="00DA60C7">
        <w:rPr>
          <w:rStyle w:val="Standardschrift"/>
          <w:rFonts w:ascii="Times" w:hAnsi="Times"/>
          <w:sz w:val="20"/>
          <w:szCs w:val="20"/>
          <w:lang w:val="en-GB"/>
        </w:rPr>
        <w:t xml:space="preserve"> to</w:t>
      </w:r>
      <w:r w:rsidR="00EC19B2">
        <w:rPr>
          <w:rStyle w:val="Standardschrift"/>
          <w:rFonts w:ascii="Times" w:hAnsi="Times"/>
          <w:sz w:val="20"/>
          <w:szCs w:val="20"/>
          <w:lang w:val="en-GB"/>
        </w:rPr>
        <w:t xml:space="preserve"> no longer </w:t>
      </w:r>
      <w:r w:rsidRPr="00DA60C7">
        <w:rPr>
          <w:rStyle w:val="Standardschrift"/>
          <w:rFonts w:ascii="Times" w:hAnsi="Times"/>
          <w:sz w:val="20"/>
          <w:szCs w:val="20"/>
          <w:lang w:val="en-GB"/>
        </w:rPr>
        <w:t>import any green</w:t>
      </w:r>
      <w:r w:rsidR="00EC19B2">
        <w:rPr>
          <w:rStyle w:val="Standardschrift"/>
          <w:rFonts w:ascii="Times" w:hAnsi="Times"/>
          <w:sz w:val="20"/>
          <w:szCs w:val="20"/>
          <w:lang w:val="en-GB"/>
        </w:rPr>
        <w:t xml:space="preserve"> power, </w:t>
      </w:r>
      <w:r w:rsidRPr="00DA60C7">
        <w:rPr>
          <w:rStyle w:val="Standardschrift"/>
          <w:rFonts w:ascii="Times" w:hAnsi="Times"/>
          <w:sz w:val="20"/>
          <w:szCs w:val="20"/>
          <w:lang w:val="en-GB"/>
        </w:rPr>
        <w:t xml:space="preserve">the German power </w:t>
      </w:r>
      <w:r w:rsidR="00EC19B2">
        <w:rPr>
          <w:rStyle w:val="Standardschrift"/>
          <w:rFonts w:ascii="Times" w:hAnsi="Times"/>
          <w:sz w:val="20"/>
          <w:szCs w:val="20"/>
          <w:lang w:val="en-GB"/>
        </w:rPr>
        <w:t>grid</w:t>
      </w:r>
      <w:r w:rsidRPr="00DA60C7">
        <w:rPr>
          <w:rStyle w:val="Standardschrift"/>
          <w:rFonts w:ascii="Times" w:hAnsi="Times"/>
          <w:sz w:val="20"/>
          <w:szCs w:val="20"/>
          <w:lang w:val="en-GB"/>
        </w:rPr>
        <w:t xml:space="preserve"> will </w:t>
      </w:r>
      <w:r w:rsidR="00EC19B2">
        <w:rPr>
          <w:rStyle w:val="Standardschrift"/>
          <w:rFonts w:ascii="Times" w:hAnsi="Times"/>
          <w:sz w:val="20"/>
          <w:szCs w:val="20"/>
          <w:lang w:val="en-GB"/>
        </w:rPr>
        <w:t>collapse</w:t>
      </w:r>
      <w:r w:rsidRPr="00DA60C7">
        <w:rPr>
          <w:rStyle w:val="Standardschrift"/>
          <w:rFonts w:ascii="Times" w:hAnsi="Times"/>
          <w:sz w:val="20"/>
          <w:szCs w:val="20"/>
          <w:lang w:val="en-GB"/>
        </w:rPr>
        <w:t xml:space="preserve"> </w:t>
      </w:r>
      <w:r w:rsidR="00EC19B2" w:rsidRPr="00DA60C7">
        <w:rPr>
          <w:rStyle w:val="Standardschrift"/>
          <w:rFonts w:ascii="Times" w:hAnsi="Times"/>
          <w:sz w:val="20"/>
          <w:szCs w:val="20"/>
          <w:lang w:val="en-GB"/>
        </w:rPr>
        <w:t xml:space="preserve">every </w:t>
      </w:r>
      <w:r w:rsidR="00CA3502">
        <w:rPr>
          <w:rStyle w:val="Standardschrift"/>
          <w:rFonts w:ascii="Times" w:hAnsi="Times"/>
          <w:sz w:val="20"/>
          <w:szCs w:val="20"/>
          <w:lang w:val="en-GB"/>
        </w:rPr>
        <w:t xml:space="preserve">time a </w:t>
      </w:r>
      <w:r w:rsidRPr="00DA60C7">
        <w:rPr>
          <w:rStyle w:val="Standardschrift"/>
          <w:rFonts w:ascii="Times" w:hAnsi="Times"/>
          <w:sz w:val="20"/>
          <w:szCs w:val="20"/>
          <w:lang w:val="en-GB"/>
        </w:rPr>
        <w:t>g</w:t>
      </w:r>
      <w:r w:rsidR="00CA3502">
        <w:rPr>
          <w:rStyle w:val="Standardschrift"/>
          <w:rFonts w:ascii="Times" w:hAnsi="Times"/>
          <w:sz w:val="20"/>
          <w:szCs w:val="20"/>
          <w:lang w:val="en-GB"/>
        </w:rPr>
        <w:t>ale force wind hits</w:t>
      </w:r>
      <w:r w:rsidR="00EC19B2">
        <w:rPr>
          <w:rStyle w:val="Standardschrift"/>
          <w:rFonts w:ascii="Times" w:hAnsi="Times"/>
          <w:sz w:val="20"/>
          <w:szCs w:val="20"/>
          <w:lang w:val="en-GB"/>
        </w:rPr>
        <w:t xml:space="preserve"> </w:t>
      </w:r>
      <w:r w:rsidR="00CA3502">
        <w:rPr>
          <w:rStyle w:val="Standardschrift"/>
          <w:rFonts w:ascii="Times" w:hAnsi="Times"/>
          <w:sz w:val="20"/>
          <w:szCs w:val="20"/>
          <w:lang w:val="en-GB"/>
        </w:rPr>
        <w:t>because</w:t>
      </w:r>
      <w:r w:rsidR="00EC19B2">
        <w:rPr>
          <w:rStyle w:val="Standardschrift"/>
          <w:rFonts w:ascii="Times" w:hAnsi="Times"/>
          <w:sz w:val="20"/>
          <w:szCs w:val="20"/>
          <w:lang w:val="en-GB"/>
        </w:rPr>
        <w:t xml:space="preserve"> the self-inflicted </w:t>
      </w:r>
      <w:r w:rsidRPr="00DA60C7">
        <w:rPr>
          <w:rStyle w:val="Standardschrift"/>
          <w:rFonts w:ascii="Times" w:hAnsi="Times"/>
          <w:sz w:val="20"/>
          <w:szCs w:val="20"/>
          <w:lang w:val="en-GB"/>
        </w:rPr>
        <w:t xml:space="preserve">disturbances </w:t>
      </w:r>
      <w:r w:rsidR="00CA3502">
        <w:rPr>
          <w:rStyle w:val="Standardschrift"/>
          <w:rFonts w:ascii="Times" w:hAnsi="Times"/>
          <w:sz w:val="20"/>
          <w:szCs w:val="20"/>
          <w:lang w:val="en-GB"/>
        </w:rPr>
        <w:t>will not be</w:t>
      </w:r>
      <w:r w:rsidR="00EC19B2">
        <w:rPr>
          <w:rStyle w:val="Standardschrift"/>
          <w:rFonts w:ascii="Times" w:hAnsi="Times"/>
          <w:sz w:val="20"/>
          <w:szCs w:val="20"/>
          <w:lang w:val="en-GB"/>
        </w:rPr>
        <w:t xml:space="preserve"> </w:t>
      </w:r>
      <w:r w:rsidR="00CA3502">
        <w:rPr>
          <w:rStyle w:val="Standardschrift"/>
          <w:rFonts w:ascii="Times" w:hAnsi="Times"/>
          <w:sz w:val="20"/>
          <w:szCs w:val="20"/>
          <w:lang w:val="en-GB"/>
        </w:rPr>
        <w:t>exported (s</w:t>
      </w:r>
      <w:r w:rsidRPr="00DA60C7">
        <w:rPr>
          <w:rStyle w:val="Standardschrift"/>
          <w:rFonts w:ascii="Times" w:hAnsi="Times"/>
          <w:sz w:val="20"/>
          <w:szCs w:val="20"/>
          <w:lang w:val="en-GB"/>
        </w:rPr>
        <w:t xml:space="preserve">ee </w:t>
      </w:r>
      <w:r w:rsidR="00EC19B2">
        <w:rPr>
          <w:rStyle w:val="Standardschrift"/>
          <w:rFonts w:ascii="Times" w:hAnsi="Times"/>
          <w:sz w:val="20"/>
          <w:szCs w:val="20"/>
          <w:lang w:val="en-GB"/>
        </w:rPr>
        <w:t>Part</w:t>
      </w:r>
      <w:r w:rsidRPr="00DA60C7">
        <w:rPr>
          <w:rStyle w:val="Standardschrift"/>
          <w:rFonts w:ascii="Times" w:hAnsi="Times"/>
          <w:sz w:val="20"/>
          <w:szCs w:val="20"/>
          <w:lang w:val="en-GB"/>
        </w:rPr>
        <w:t xml:space="preserve"> 12 “Energy </w:t>
      </w:r>
      <w:r w:rsidR="00EC19B2">
        <w:rPr>
          <w:rStyle w:val="Standardschrift"/>
          <w:rFonts w:ascii="Times" w:hAnsi="Times"/>
          <w:sz w:val="20"/>
          <w:szCs w:val="20"/>
          <w:lang w:val="en-GB"/>
        </w:rPr>
        <w:t>supply transformation threatens</w:t>
      </w:r>
      <w:r w:rsidRPr="00DA60C7">
        <w:rPr>
          <w:rStyle w:val="Standardschrift"/>
          <w:rFonts w:ascii="Times" w:hAnsi="Times"/>
          <w:sz w:val="20"/>
          <w:szCs w:val="20"/>
          <w:lang w:val="en-GB"/>
        </w:rPr>
        <w:t xml:space="preserve"> neighbouring countries”)</w:t>
      </w:r>
      <w:r w:rsidR="00CA3502">
        <w:rPr>
          <w:rStyle w:val="Standardschrift"/>
          <w:rFonts w:ascii="Times" w:hAnsi="Times"/>
          <w:sz w:val="20"/>
          <w:szCs w:val="20"/>
          <w:lang w:val="en-GB"/>
        </w:rPr>
        <w:t>.</w:t>
      </w:r>
    </w:p>
    <w:p w:rsidR="00692683" w:rsidRPr="00692683" w:rsidRDefault="00692683" w:rsidP="00692683">
      <w:pPr>
        <w:pStyle w:val="Standardabsatz"/>
        <w:widowControl/>
        <w:rPr>
          <w:rStyle w:val="Standardschrift"/>
        </w:rPr>
      </w:pPr>
    </w:p>
    <w:p w:rsidR="00692683" w:rsidRPr="00692683" w:rsidRDefault="004E669F" w:rsidP="00692683">
      <w:pPr>
        <w:pStyle w:val="Standardabsatz"/>
        <w:widowControl/>
        <w:jc w:val="both"/>
        <w:rPr>
          <w:rStyle w:val="Standardschrift"/>
        </w:rPr>
      </w:pPr>
      <w:r w:rsidRPr="00DA60C7">
        <w:rPr>
          <w:rStyle w:val="Standardschrift"/>
          <w:rFonts w:ascii="Times" w:hAnsi="Times"/>
          <w:sz w:val="20"/>
          <w:szCs w:val="20"/>
          <w:lang w:val="en-GB"/>
        </w:rPr>
        <w:t xml:space="preserve">But the </w:t>
      </w:r>
      <w:r w:rsidR="00EC19B2" w:rsidRPr="00DA60C7">
        <w:rPr>
          <w:rStyle w:val="Standardschrift"/>
          <w:rFonts w:ascii="Times" w:hAnsi="Times"/>
          <w:sz w:val="20"/>
          <w:szCs w:val="20"/>
          <w:lang w:val="en-GB"/>
        </w:rPr>
        <w:t xml:space="preserve">annihilation </w:t>
      </w:r>
      <w:r w:rsidR="00EC19B2">
        <w:rPr>
          <w:rStyle w:val="Standardschrift"/>
          <w:rFonts w:ascii="Times" w:hAnsi="Times"/>
          <w:sz w:val="20"/>
          <w:szCs w:val="20"/>
          <w:lang w:val="en-GB"/>
        </w:rPr>
        <w:t xml:space="preserve">of money </w:t>
      </w:r>
      <w:r w:rsidRPr="00DA60C7">
        <w:rPr>
          <w:rStyle w:val="Standardschrift"/>
          <w:rFonts w:ascii="Times" w:hAnsi="Times"/>
          <w:sz w:val="20"/>
          <w:szCs w:val="20"/>
          <w:lang w:val="en-GB"/>
        </w:rPr>
        <w:t xml:space="preserve">in the name of the supposedly </w:t>
      </w:r>
      <w:r w:rsidR="00EC19B2">
        <w:rPr>
          <w:rStyle w:val="Standardschrift"/>
          <w:rFonts w:ascii="Times" w:hAnsi="Times"/>
          <w:sz w:val="20"/>
          <w:szCs w:val="20"/>
          <w:lang w:val="en-GB"/>
        </w:rPr>
        <w:t>benefitting</w:t>
      </w:r>
      <w:r w:rsidR="00CA3502">
        <w:rPr>
          <w:rStyle w:val="Standardschrift"/>
          <w:rFonts w:ascii="Times" w:hAnsi="Times"/>
          <w:sz w:val="20"/>
          <w:szCs w:val="20"/>
          <w:lang w:val="en-GB"/>
        </w:rPr>
        <w:t xml:space="preserve"> environment continues unabated.</w:t>
      </w:r>
      <w:r w:rsidRPr="00DA60C7">
        <w:rPr>
          <w:rStyle w:val="Standardschrift"/>
          <w:rFonts w:ascii="Times" w:hAnsi="Times"/>
          <w:sz w:val="20"/>
          <w:szCs w:val="20"/>
          <w:lang w:val="en-GB"/>
        </w:rPr>
        <w:t xml:space="preserve"> The government continues to subsidize wind and solar power via the EEG </w:t>
      </w:r>
      <w:r w:rsidR="00F24CE5">
        <w:rPr>
          <w:rStyle w:val="Standardschrift"/>
          <w:rFonts w:ascii="Times" w:hAnsi="Times"/>
          <w:sz w:val="20"/>
          <w:szCs w:val="20"/>
          <w:lang w:val="en-GB"/>
        </w:rPr>
        <w:t xml:space="preserve">Energy </w:t>
      </w:r>
      <w:r w:rsidR="00EC19B2">
        <w:rPr>
          <w:rStyle w:val="Standardschrift"/>
          <w:rFonts w:ascii="Times" w:hAnsi="Times"/>
          <w:sz w:val="20"/>
          <w:szCs w:val="20"/>
          <w:lang w:val="en-GB"/>
        </w:rPr>
        <w:t>Feed-In Act, and now finds itself</w:t>
      </w:r>
      <w:r w:rsidRPr="00DA60C7">
        <w:rPr>
          <w:rStyle w:val="Standardschrift"/>
          <w:rFonts w:ascii="Times" w:hAnsi="Times"/>
          <w:sz w:val="20"/>
          <w:szCs w:val="20"/>
          <w:lang w:val="en-GB"/>
        </w:rPr>
        <w:t xml:space="preserve"> fighting the problems </w:t>
      </w:r>
      <w:r w:rsidR="00EC19B2">
        <w:rPr>
          <w:rStyle w:val="Standardschrift"/>
          <w:rFonts w:ascii="Times" w:hAnsi="Times"/>
          <w:sz w:val="20"/>
          <w:szCs w:val="20"/>
          <w:lang w:val="en-GB"/>
        </w:rPr>
        <w:t xml:space="preserve">it </w:t>
      </w:r>
      <w:r w:rsidR="00CA3502">
        <w:rPr>
          <w:rStyle w:val="Standardschrift"/>
          <w:rFonts w:ascii="Times" w:hAnsi="Times"/>
          <w:sz w:val="20"/>
          <w:szCs w:val="20"/>
          <w:lang w:val="en-GB"/>
        </w:rPr>
        <w:t xml:space="preserve">newly </w:t>
      </w:r>
      <w:r w:rsidR="00EC19B2">
        <w:rPr>
          <w:rStyle w:val="Standardschrift"/>
          <w:rFonts w:ascii="Times" w:hAnsi="Times"/>
          <w:sz w:val="20"/>
          <w:szCs w:val="20"/>
          <w:lang w:val="en-GB"/>
        </w:rPr>
        <w:t>created with</w:t>
      </w:r>
      <w:r w:rsidRPr="00DA60C7">
        <w:rPr>
          <w:rStyle w:val="Standardschrift"/>
          <w:rFonts w:ascii="Times" w:hAnsi="Times"/>
          <w:sz w:val="20"/>
          <w:szCs w:val="20"/>
          <w:lang w:val="en-GB"/>
        </w:rPr>
        <w:t xml:space="preserve"> billions</w:t>
      </w:r>
      <w:r w:rsidR="00EC19B2">
        <w:rPr>
          <w:rStyle w:val="Standardschrift"/>
          <w:rFonts w:ascii="Times" w:hAnsi="Times"/>
          <w:sz w:val="20"/>
          <w:szCs w:val="20"/>
          <w:lang w:val="en-GB"/>
        </w:rPr>
        <w:t xml:space="preserve"> more</w:t>
      </w:r>
      <w:r w:rsidRPr="00DA60C7">
        <w:rPr>
          <w:rStyle w:val="Standardschrift"/>
          <w:rFonts w:ascii="Times" w:hAnsi="Times"/>
          <w:sz w:val="20"/>
          <w:szCs w:val="20"/>
          <w:lang w:val="en-GB"/>
        </w:rPr>
        <w:t>.</w:t>
      </w:r>
    </w:p>
    <w:p w:rsidR="00692683" w:rsidRPr="00DA60C7" w:rsidRDefault="00EC19B2" w:rsidP="00D70255">
      <w:pPr>
        <w:ind w:left="0"/>
        <w:rPr>
          <w:lang w:val="en-GB"/>
        </w:rPr>
      </w:pPr>
      <w:r w:rsidRPr="00F24CE5">
        <w:rPr>
          <w:b/>
          <w:sz w:val="28"/>
          <w:szCs w:val="28"/>
          <w:lang w:val="en-GB"/>
        </w:rPr>
        <w:t xml:space="preserve">7. </w:t>
      </w:r>
      <w:r w:rsidR="00CA3502" w:rsidRPr="00F24CE5">
        <w:rPr>
          <w:b/>
          <w:sz w:val="28"/>
          <w:szCs w:val="28"/>
          <w:lang w:val="en-GB"/>
        </w:rPr>
        <w:t>Redistributing</w:t>
      </w:r>
      <w:r w:rsidRPr="00F24CE5">
        <w:rPr>
          <w:b/>
          <w:sz w:val="28"/>
          <w:szCs w:val="28"/>
          <w:lang w:val="en-GB"/>
        </w:rPr>
        <w:t xml:space="preserve"> </w:t>
      </w:r>
      <w:r w:rsidR="00CA3502" w:rsidRPr="00F24CE5">
        <w:rPr>
          <w:b/>
          <w:sz w:val="28"/>
          <w:szCs w:val="28"/>
          <w:lang w:val="en-GB"/>
        </w:rPr>
        <w:t>the</w:t>
      </w:r>
      <w:r w:rsidRPr="00CA3502">
        <w:rPr>
          <w:lang w:val="en-GB"/>
        </w:rPr>
        <w:t xml:space="preserve"> </w:t>
      </w:r>
      <w:r w:rsidRPr="00F24CE5">
        <w:rPr>
          <w:b/>
          <w:sz w:val="28"/>
          <w:szCs w:val="28"/>
          <w:lang w:val="en-GB"/>
        </w:rPr>
        <w:t>damage</w:t>
      </w:r>
    </w:p>
    <w:p w:rsidR="00692683" w:rsidRPr="00DA60C7" w:rsidRDefault="004E669F" w:rsidP="00F24CE5">
      <w:pPr>
        <w:ind w:left="0"/>
        <w:rPr>
          <w:lang w:val="en-GB"/>
        </w:rPr>
      </w:pPr>
      <w:r w:rsidRPr="00DA60C7">
        <w:rPr>
          <w:lang w:val="en-GB"/>
        </w:rPr>
        <w:t xml:space="preserve">Not even the government contradicts </w:t>
      </w:r>
      <w:r w:rsidR="00CA3502">
        <w:rPr>
          <w:lang w:val="en-GB"/>
        </w:rPr>
        <w:t>the fact that</w:t>
      </w:r>
      <w:r w:rsidRPr="00DA60C7">
        <w:rPr>
          <w:lang w:val="en-GB"/>
        </w:rPr>
        <w:t xml:space="preserve"> the energy </w:t>
      </w:r>
      <w:r w:rsidR="00EC19B2">
        <w:rPr>
          <w:lang w:val="en-GB"/>
        </w:rPr>
        <w:t>supply transformation</w:t>
      </w:r>
      <w:r w:rsidRPr="00DA60C7">
        <w:rPr>
          <w:lang w:val="en-GB"/>
        </w:rPr>
        <w:t xml:space="preserve"> will lead</w:t>
      </w:r>
      <w:r w:rsidR="00F13FC7">
        <w:rPr>
          <w:lang w:val="en-GB"/>
        </w:rPr>
        <w:t xml:space="preserve"> to higher </w:t>
      </w:r>
      <w:r w:rsidR="00CA3502">
        <w:rPr>
          <w:lang w:val="en-GB"/>
        </w:rPr>
        <w:t>electric</w:t>
      </w:r>
      <w:r w:rsidR="00CA3502" w:rsidRPr="00DA60C7">
        <w:rPr>
          <w:lang w:val="en-GB"/>
        </w:rPr>
        <w:t xml:space="preserve"> power </w:t>
      </w:r>
      <w:r w:rsidR="00F13FC7">
        <w:rPr>
          <w:lang w:val="en-GB"/>
        </w:rPr>
        <w:t>prices</w:t>
      </w:r>
      <w:r w:rsidRPr="00DA60C7">
        <w:rPr>
          <w:lang w:val="en-GB"/>
        </w:rPr>
        <w:t>. B</w:t>
      </w:r>
      <w:r w:rsidR="00F13FC7">
        <w:rPr>
          <w:lang w:val="en-GB"/>
        </w:rPr>
        <w:t xml:space="preserve">ut it plays down the </w:t>
      </w:r>
      <w:r w:rsidR="00CA3502">
        <w:rPr>
          <w:lang w:val="en-GB"/>
        </w:rPr>
        <w:t>scale</w:t>
      </w:r>
      <w:r w:rsidR="00F13FC7">
        <w:rPr>
          <w:lang w:val="en-GB"/>
        </w:rPr>
        <w:t xml:space="preserve"> of it. E</w:t>
      </w:r>
      <w:r w:rsidRPr="00DA60C7">
        <w:rPr>
          <w:lang w:val="en-GB"/>
        </w:rPr>
        <w:t xml:space="preserve">xternal experts consider </w:t>
      </w:r>
      <w:r w:rsidR="00F13FC7">
        <w:rPr>
          <w:lang w:val="en-GB"/>
        </w:rPr>
        <w:t>the increase</w:t>
      </w:r>
      <w:r w:rsidRPr="00DA60C7">
        <w:rPr>
          <w:lang w:val="en-GB"/>
        </w:rPr>
        <w:t xml:space="preserve"> will amount to 20% at least. The main reason for this is the shutdown of 8 nuclear power plants in 2011</w:t>
      </w:r>
      <w:r w:rsidR="00F13FC7">
        <w:rPr>
          <w:lang w:val="en-GB"/>
        </w:rPr>
        <w:t xml:space="preserve"> in the wake of Fukushima, which before</w:t>
      </w:r>
      <w:r w:rsidRPr="00DA60C7">
        <w:rPr>
          <w:lang w:val="en-GB"/>
        </w:rPr>
        <w:t xml:space="preserve"> </w:t>
      </w:r>
      <w:r w:rsidR="00F13FC7">
        <w:rPr>
          <w:lang w:val="en-GB"/>
        </w:rPr>
        <w:t>had</w:t>
      </w:r>
      <w:r w:rsidRPr="00DA60C7">
        <w:rPr>
          <w:lang w:val="en-GB"/>
        </w:rPr>
        <w:t xml:space="preserve"> generated cheap base load power. </w:t>
      </w:r>
      <w:r w:rsidR="00F24CE5">
        <w:rPr>
          <w:lang w:val="en-GB"/>
        </w:rPr>
        <w:t>These now have</w:t>
      </w:r>
      <w:r w:rsidRPr="00DA60C7">
        <w:rPr>
          <w:lang w:val="en-GB"/>
        </w:rPr>
        <w:t xml:space="preserve"> to be replaced by imported electricity from France, Czech Republic, and Poland – which </w:t>
      </w:r>
      <w:r w:rsidR="00325235">
        <w:rPr>
          <w:lang w:val="en-GB"/>
        </w:rPr>
        <w:t>had been</w:t>
      </w:r>
      <w:r w:rsidR="00F13FC7">
        <w:rPr>
          <w:lang w:val="en-GB"/>
        </w:rPr>
        <w:t xml:space="preserve"> explicitly</w:t>
      </w:r>
      <w:r w:rsidRPr="00DA60C7">
        <w:rPr>
          <w:lang w:val="en-GB"/>
        </w:rPr>
        <w:t xml:space="preserve"> excluded by </w:t>
      </w:r>
      <w:r w:rsidR="00F13FC7">
        <w:rPr>
          <w:lang w:val="en-GB"/>
        </w:rPr>
        <w:t>Ms</w:t>
      </w:r>
      <w:r w:rsidRPr="00DA60C7">
        <w:rPr>
          <w:lang w:val="en-GB"/>
        </w:rPr>
        <w:t xml:space="preserve"> Merkel </w:t>
      </w:r>
      <w:r w:rsidR="00325235">
        <w:rPr>
          <w:lang w:val="en-GB"/>
        </w:rPr>
        <w:t>at the outset</w:t>
      </w:r>
      <w:r w:rsidRPr="00DA60C7">
        <w:rPr>
          <w:lang w:val="en-GB"/>
        </w:rPr>
        <w:t>.</w:t>
      </w:r>
    </w:p>
    <w:p w:rsidR="00692683" w:rsidRDefault="00041E3E" w:rsidP="0053731C">
      <w:pPr>
        <w:pStyle w:val="Standardabsatz"/>
        <w:widowControl/>
        <w:rPr>
          <w:rStyle w:val="Standardschrift"/>
          <w:rFonts w:ascii="Times" w:hAnsi="Times"/>
          <w:kern w:val="16"/>
          <w:sz w:val="20"/>
          <w:szCs w:val="20"/>
          <w:lang w:val="en-US" w:eastAsia="de-DE"/>
        </w:rPr>
      </w:pPr>
      <w:r w:rsidRPr="00041E3E">
        <w:rPr>
          <w:rStyle w:val="Standardschrift"/>
          <w:rFonts w:ascii="Times" w:hAnsi="Times" w:cs="Times"/>
          <w:noProof/>
          <w:color w:val="000000"/>
          <w:sz w:val="20"/>
          <w:szCs w:val="20"/>
          <w:lang w:eastAsia="de-DE"/>
        </w:rPr>
        <w:pict>
          <v:shape id="Bild 6" o:spid="_x0000_i1029" type="#_x0000_t75" alt="http://www.eike-klima-energie.eu/uploads/RTEmagicC_4f93769d0a.png.png" style="width:460.3pt;height:137.15pt;visibility:visible">
            <v:imagedata r:id="rId12" o:title=""/>
          </v:shape>
        </w:pict>
      </w:r>
    </w:p>
    <w:p w:rsidR="00692683" w:rsidRPr="00D54AB1" w:rsidRDefault="004E669F" w:rsidP="0053731C">
      <w:pPr>
        <w:pStyle w:val="Standardabsatz"/>
        <w:widowControl/>
        <w:rPr>
          <w:rStyle w:val="Standardschrift"/>
          <w:rFonts w:ascii="Times" w:hAnsi="Times" w:cs="Times"/>
          <w:color w:val="000000"/>
          <w:sz w:val="20"/>
          <w:szCs w:val="20"/>
          <w:lang w:val="en-GB"/>
        </w:rPr>
      </w:pPr>
      <w:r w:rsidRPr="00D54AB1">
        <w:rPr>
          <w:rStyle w:val="Standardschrift"/>
          <w:rFonts w:ascii="Times" w:hAnsi="Times" w:cs="Times"/>
          <w:color w:val="000000"/>
          <w:sz w:val="20"/>
          <w:szCs w:val="20"/>
          <w:lang w:val="en-GB"/>
        </w:rPr>
        <w:t xml:space="preserve"> </w:t>
      </w:r>
    </w:p>
    <w:p w:rsidR="00692683" w:rsidRPr="00DA60C7" w:rsidRDefault="004E669F" w:rsidP="00F24CE5">
      <w:pPr>
        <w:ind w:left="0"/>
        <w:rPr>
          <w:lang w:val="en-GB"/>
        </w:rPr>
      </w:pPr>
      <w:r w:rsidRPr="00325235">
        <w:rPr>
          <w:lang w:val="en-GB"/>
        </w:rPr>
        <w:t xml:space="preserve">Balance between power import and export in Germany, January – October </w:t>
      </w:r>
      <w:r w:rsidR="00325235">
        <w:rPr>
          <w:lang w:val="en-GB"/>
        </w:rPr>
        <w:t>2011 (red = import, blue =</w:t>
      </w:r>
      <w:r w:rsidR="00F13FC7" w:rsidRPr="00325235">
        <w:rPr>
          <w:lang w:val="en-GB"/>
        </w:rPr>
        <w:t xml:space="preserve"> export. Germany turned</w:t>
      </w:r>
      <w:r w:rsidR="00F13FC7">
        <w:rPr>
          <w:lang w:val="en-GB"/>
        </w:rPr>
        <w:t xml:space="preserve"> </w:t>
      </w:r>
      <w:r w:rsidR="00F13FC7" w:rsidRPr="00325235">
        <w:rPr>
          <w:lang w:val="en-GB"/>
        </w:rPr>
        <w:t xml:space="preserve">into a net importer after shutting down a </w:t>
      </w:r>
      <w:r w:rsidR="00F24CE5">
        <w:rPr>
          <w:lang w:val="en-GB"/>
        </w:rPr>
        <w:t>8</w:t>
      </w:r>
      <w:r w:rsidR="00F13FC7" w:rsidRPr="00325235">
        <w:rPr>
          <w:lang w:val="en-GB"/>
        </w:rPr>
        <w:t xml:space="preserve"> nuclear reactors in the wake of Fukushima</w:t>
      </w:r>
      <w:r w:rsidR="00F13FC7">
        <w:rPr>
          <w:lang w:val="en-GB"/>
        </w:rPr>
        <w:t xml:space="preserve">. </w:t>
      </w:r>
      <w:r w:rsidR="00F13FC7" w:rsidRPr="00325235">
        <w:rPr>
          <w:lang w:val="en-GB"/>
        </w:rPr>
        <w:t>S</w:t>
      </w:r>
      <w:r w:rsidRPr="00325235">
        <w:rPr>
          <w:lang w:val="en-GB"/>
        </w:rPr>
        <w:t>ource: wilfriedheck.de)</w:t>
      </w:r>
    </w:p>
    <w:p w:rsidR="00692683" w:rsidRPr="00DA60C7" w:rsidRDefault="004E669F" w:rsidP="00F24CE5">
      <w:pPr>
        <w:ind w:left="0"/>
        <w:rPr>
          <w:lang w:val="en-GB"/>
        </w:rPr>
      </w:pPr>
      <w:r w:rsidRPr="00DA60C7">
        <w:rPr>
          <w:lang w:val="en-GB"/>
        </w:rPr>
        <w:t>Another reason</w:t>
      </w:r>
      <w:r w:rsidR="00F13FC7">
        <w:rPr>
          <w:lang w:val="en-GB"/>
        </w:rPr>
        <w:t xml:space="preserve"> for higher prices</w:t>
      </w:r>
      <w:r w:rsidRPr="00DA60C7">
        <w:rPr>
          <w:lang w:val="en-GB"/>
        </w:rPr>
        <w:t xml:space="preserve"> is the continuing expansion of the expensive “renewable” </w:t>
      </w:r>
      <w:r w:rsidR="00F13FC7">
        <w:rPr>
          <w:lang w:val="en-GB"/>
        </w:rPr>
        <w:t>energies of</w:t>
      </w:r>
      <w:r w:rsidRPr="00DA60C7">
        <w:rPr>
          <w:lang w:val="en-GB"/>
        </w:rPr>
        <w:t xml:space="preserve"> wind, solar, and biogas fuelled </w:t>
      </w:r>
      <w:r w:rsidR="00325235">
        <w:rPr>
          <w:lang w:val="en-GB"/>
        </w:rPr>
        <w:t>micro-power-</w:t>
      </w:r>
      <w:r w:rsidR="00F13FC7">
        <w:rPr>
          <w:lang w:val="en-GB"/>
        </w:rPr>
        <w:t>plants</w:t>
      </w:r>
      <w:r w:rsidRPr="00DA60C7">
        <w:rPr>
          <w:lang w:val="en-GB"/>
        </w:rPr>
        <w:t xml:space="preserve"> whose feed-in tariffs </w:t>
      </w:r>
      <w:r w:rsidR="00F13FC7">
        <w:rPr>
          <w:lang w:val="en-GB"/>
        </w:rPr>
        <w:t xml:space="preserve">are </w:t>
      </w:r>
      <w:r w:rsidRPr="00DA60C7">
        <w:rPr>
          <w:lang w:val="en-GB"/>
        </w:rPr>
        <w:t xml:space="preserve">guaranteed by the EEG </w:t>
      </w:r>
      <w:r w:rsidR="00F24CE5">
        <w:rPr>
          <w:lang w:val="en-GB"/>
        </w:rPr>
        <w:t xml:space="preserve">Energy </w:t>
      </w:r>
      <w:r w:rsidR="00F13FC7">
        <w:rPr>
          <w:lang w:val="en-GB"/>
        </w:rPr>
        <w:t>Feed-In Act</w:t>
      </w:r>
      <w:r w:rsidR="00325235">
        <w:rPr>
          <w:lang w:val="en-GB"/>
        </w:rPr>
        <w:t>,</w:t>
      </w:r>
      <w:r w:rsidR="00F13FC7">
        <w:rPr>
          <w:lang w:val="en-GB"/>
        </w:rPr>
        <w:t xml:space="preserve"> and eventually are paid </w:t>
      </w:r>
      <w:r w:rsidR="00325235">
        <w:rPr>
          <w:lang w:val="en-GB"/>
        </w:rPr>
        <w:t xml:space="preserve">for </w:t>
      </w:r>
      <w:r w:rsidR="00F13FC7">
        <w:rPr>
          <w:lang w:val="en-GB"/>
        </w:rPr>
        <w:t xml:space="preserve">by </w:t>
      </w:r>
      <w:r w:rsidRPr="00DA60C7">
        <w:rPr>
          <w:lang w:val="en-GB"/>
        </w:rPr>
        <w:t>consumer</w:t>
      </w:r>
      <w:r w:rsidR="00F13FC7">
        <w:rPr>
          <w:lang w:val="en-GB"/>
        </w:rPr>
        <w:t>s</w:t>
      </w:r>
      <w:r w:rsidRPr="00DA60C7">
        <w:rPr>
          <w:lang w:val="en-GB"/>
        </w:rPr>
        <w:t>.</w:t>
      </w:r>
    </w:p>
    <w:p w:rsidR="00692683" w:rsidRPr="00DA60C7" w:rsidRDefault="004E669F" w:rsidP="00F24CE5">
      <w:pPr>
        <w:ind w:left="0"/>
        <w:rPr>
          <w:lang w:val="en-GB"/>
        </w:rPr>
      </w:pPr>
      <w:r w:rsidRPr="00DA60C7">
        <w:rPr>
          <w:b/>
          <w:lang w:val="en-GB"/>
        </w:rPr>
        <w:t>Thus this part of the electricity</w:t>
      </w:r>
      <w:r w:rsidR="00F13FC7">
        <w:rPr>
          <w:b/>
          <w:lang w:val="en-GB"/>
        </w:rPr>
        <w:t xml:space="preserve"> bill will rise systematically. </w:t>
      </w:r>
      <w:r w:rsidR="00F13FC7">
        <w:rPr>
          <w:lang w:val="en-GB"/>
        </w:rPr>
        <w:t>I</w:t>
      </w:r>
      <w:r w:rsidRPr="00DA60C7">
        <w:rPr>
          <w:lang w:val="en-GB"/>
        </w:rPr>
        <w:t xml:space="preserve">t must be stated that the government </w:t>
      </w:r>
      <w:r w:rsidR="00F13FC7">
        <w:rPr>
          <w:lang w:val="en-GB"/>
        </w:rPr>
        <w:t>provides</w:t>
      </w:r>
      <w:r w:rsidRPr="00DA60C7">
        <w:rPr>
          <w:lang w:val="en-GB"/>
        </w:rPr>
        <w:t xml:space="preserve"> far lower numbers than energy economists do.</w:t>
      </w:r>
    </w:p>
    <w:p w:rsidR="00692683" w:rsidRPr="00DA60C7" w:rsidRDefault="00325235" w:rsidP="00F24CE5">
      <w:pPr>
        <w:ind w:left="0"/>
        <w:rPr>
          <w:lang w:val="en-GB"/>
        </w:rPr>
      </w:pPr>
      <w:r>
        <w:rPr>
          <w:lang w:val="en-GB"/>
        </w:rPr>
        <w:t>Energy C</w:t>
      </w:r>
      <w:r w:rsidR="004E669F" w:rsidRPr="00DA60C7">
        <w:rPr>
          <w:lang w:val="en-GB"/>
        </w:rPr>
        <w:t xml:space="preserve">ommissioner </w:t>
      </w:r>
      <w:r w:rsidR="00F13FC7">
        <w:rPr>
          <w:lang w:val="en-GB"/>
        </w:rPr>
        <w:t>Gü</w:t>
      </w:r>
      <w:r w:rsidR="004E669F" w:rsidRPr="00DA60C7">
        <w:rPr>
          <w:lang w:val="en-GB"/>
        </w:rPr>
        <w:t xml:space="preserve">nther Oettinger warned </w:t>
      </w:r>
      <w:r w:rsidR="00F13FC7" w:rsidRPr="00DA60C7">
        <w:rPr>
          <w:lang w:val="en-GB"/>
        </w:rPr>
        <w:t>already</w:t>
      </w:r>
      <w:r w:rsidR="00F13FC7">
        <w:rPr>
          <w:lang w:val="en-GB"/>
        </w:rPr>
        <w:t xml:space="preserve"> back</w:t>
      </w:r>
      <w:r w:rsidR="00F13FC7" w:rsidRPr="00DA60C7">
        <w:rPr>
          <w:lang w:val="en-GB"/>
        </w:rPr>
        <w:t xml:space="preserve"> </w:t>
      </w:r>
      <w:r w:rsidR="00F13FC7">
        <w:rPr>
          <w:lang w:val="en-GB"/>
        </w:rPr>
        <w:t>in early March</w:t>
      </w:r>
      <w:r>
        <w:rPr>
          <w:lang w:val="en-GB"/>
        </w:rPr>
        <w:t>,</w:t>
      </w:r>
      <w:r w:rsidR="00F13FC7">
        <w:rPr>
          <w:lang w:val="en-GB"/>
        </w:rPr>
        <w:t xml:space="preserve"> and </w:t>
      </w:r>
      <w:r>
        <w:rPr>
          <w:lang w:val="en-GB"/>
        </w:rPr>
        <w:t>again</w:t>
      </w:r>
      <w:r w:rsidR="004E669F" w:rsidRPr="00DA60C7">
        <w:rPr>
          <w:lang w:val="en-GB"/>
        </w:rPr>
        <w:t xml:space="preserve"> in June, August, September and on October 22, 2011</w:t>
      </w:r>
      <w:r w:rsidR="00F13FC7">
        <w:rPr>
          <w:lang w:val="en-GB"/>
        </w:rPr>
        <w:t>,</w:t>
      </w:r>
      <w:r w:rsidR="004E669F" w:rsidRPr="00DA60C7">
        <w:rPr>
          <w:lang w:val="en-GB"/>
        </w:rPr>
        <w:t xml:space="preserve"> that the rising energy costs in Germany </w:t>
      </w:r>
      <w:r w:rsidR="00F13FC7">
        <w:rPr>
          <w:lang w:val="en-GB"/>
        </w:rPr>
        <w:t>would</w:t>
      </w:r>
      <w:r w:rsidR="004E669F" w:rsidRPr="00DA60C7">
        <w:rPr>
          <w:lang w:val="en-GB"/>
        </w:rPr>
        <w:t xml:space="preserve"> have severe consequences. High energy costs not only endanger the </w:t>
      </w:r>
      <w:r>
        <w:rPr>
          <w:lang w:val="en-GB"/>
        </w:rPr>
        <w:t>industry</w:t>
      </w:r>
      <w:r w:rsidR="004E669F" w:rsidRPr="00DA60C7">
        <w:rPr>
          <w:lang w:val="en-GB"/>
        </w:rPr>
        <w:t xml:space="preserve">, but also </w:t>
      </w:r>
      <w:r w:rsidR="00F13FC7">
        <w:rPr>
          <w:lang w:val="en-GB"/>
        </w:rPr>
        <w:t xml:space="preserve">the </w:t>
      </w:r>
      <w:r w:rsidR="004E669F" w:rsidRPr="00DA60C7">
        <w:rPr>
          <w:lang w:val="en-GB"/>
        </w:rPr>
        <w:t>social peace</w:t>
      </w:r>
      <w:r w:rsidR="00F13FC7">
        <w:rPr>
          <w:lang w:val="en-GB"/>
        </w:rPr>
        <w:t>, especially if a part of the citizenry</w:t>
      </w:r>
      <w:r w:rsidR="004E669F" w:rsidRPr="00DA60C7">
        <w:rPr>
          <w:lang w:val="en-GB"/>
        </w:rPr>
        <w:t xml:space="preserve"> </w:t>
      </w:r>
      <w:r w:rsidR="00F24CE5">
        <w:rPr>
          <w:lang w:val="en-GB"/>
        </w:rPr>
        <w:t>has</w:t>
      </w:r>
      <w:r>
        <w:rPr>
          <w:lang w:val="en-GB"/>
        </w:rPr>
        <w:t xml:space="preserve"> problems</w:t>
      </w:r>
      <w:r w:rsidR="004E669F" w:rsidRPr="00DA60C7">
        <w:rPr>
          <w:lang w:val="en-GB"/>
        </w:rPr>
        <w:t xml:space="preserve"> afford</w:t>
      </w:r>
      <w:r>
        <w:rPr>
          <w:lang w:val="en-GB"/>
        </w:rPr>
        <w:t>ing</w:t>
      </w:r>
      <w:r w:rsidR="004E669F" w:rsidRPr="00DA60C7">
        <w:rPr>
          <w:lang w:val="en-GB"/>
        </w:rPr>
        <w:t xml:space="preserve"> </w:t>
      </w:r>
      <w:r w:rsidR="00F13FC7">
        <w:rPr>
          <w:lang w:val="en-GB"/>
        </w:rPr>
        <w:t>the</w:t>
      </w:r>
      <w:r w:rsidR="004E669F" w:rsidRPr="00DA60C7">
        <w:rPr>
          <w:lang w:val="en-GB"/>
        </w:rPr>
        <w:t xml:space="preserve"> electricity bill</w:t>
      </w:r>
      <w:r w:rsidR="00F13FC7">
        <w:rPr>
          <w:lang w:val="en-GB"/>
        </w:rPr>
        <w:t>s</w:t>
      </w:r>
      <w:r w:rsidR="004E669F" w:rsidRPr="00DA60C7">
        <w:rPr>
          <w:lang w:val="en-GB"/>
        </w:rPr>
        <w:t xml:space="preserve">. “I am surprised how </w:t>
      </w:r>
      <w:r w:rsidR="008E40C6">
        <w:rPr>
          <w:lang w:val="en-GB"/>
        </w:rPr>
        <w:t>thoughtlessly</w:t>
      </w:r>
      <w:r w:rsidR="004E669F" w:rsidRPr="00DA60C7">
        <w:rPr>
          <w:lang w:val="en-GB"/>
        </w:rPr>
        <w:t xml:space="preserve"> the </w:t>
      </w:r>
      <w:r w:rsidR="008E40C6" w:rsidRPr="00DA60C7">
        <w:rPr>
          <w:lang w:val="en-GB"/>
        </w:rPr>
        <w:t xml:space="preserve">development </w:t>
      </w:r>
      <w:r w:rsidR="008E40C6">
        <w:rPr>
          <w:lang w:val="en-GB"/>
        </w:rPr>
        <w:t>in energy cost</w:t>
      </w:r>
      <w:r w:rsidR="004E669F" w:rsidRPr="00DA60C7">
        <w:rPr>
          <w:lang w:val="en-GB"/>
        </w:rPr>
        <w:t xml:space="preserve"> is accepted</w:t>
      </w:r>
      <w:r w:rsidR="008E40C6">
        <w:rPr>
          <w:lang w:val="en-GB"/>
        </w:rPr>
        <w:t>,”</w:t>
      </w:r>
      <w:r w:rsidR="004E669F" w:rsidRPr="00DA60C7">
        <w:rPr>
          <w:lang w:val="en-GB"/>
        </w:rPr>
        <w:t xml:space="preserve"> Oettinger said </w:t>
      </w:r>
      <w:r w:rsidR="008E40C6">
        <w:rPr>
          <w:lang w:val="en-GB"/>
        </w:rPr>
        <w:t>at</w:t>
      </w:r>
      <w:r w:rsidR="004E669F" w:rsidRPr="00DA60C7">
        <w:rPr>
          <w:lang w:val="en-GB"/>
        </w:rPr>
        <w:t xml:space="preserve"> an international economic forum in Baden-Baden. Ge</w:t>
      </w:r>
      <w:r w:rsidR="008E40C6">
        <w:rPr>
          <w:lang w:val="en-GB"/>
        </w:rPr>
        <w:t xml:space="preserve">rmany is among the leaders </w:t>
      </w:r>
      <w:r w:rsidR="004E669F" w:rsidRPr="00DA60C7">
        <w:rPr>
          <w:lang w:val="en-GB"/>
        </w:rPr>
        <w:t xml:space="preserve">worldwide </w:t>
      </w:r>
      <w:r w:rsidR="008E40C6">
        <w:rPr>
          <w:lang w:val="en-GB"/>
        </w:rPr>
        <w:t>when it comes to</w:t>
      </w:r>
      <w:r w:rsidR="004E669F" w:rsidRPr="00DA60C7">
        <w:rPr>
          <w:lang w:val="en-GB"/>
        </w:rPr>
        <w:t xml:space="preserve"> energy costs. This is one reason for </w:t>
      </w:r>
      <w:r w:rsidR="008E40C6">
        <w:rPr>
          <w:lang w:val="en-GB"/>
        </w:rPr>
        <w:t>Germany’s</w:t>
      </w:r>
      <w:r w:rsidR="004E669F" w:rsidRPr="00DA60C7">
        <w:rPr>
          <w:lang w:val="en-GB"/>
        </w:rPr>
        <w:t xml:space="preserve"> stead</w:t>
      </w:r>
      <w:r w:rsidR="008E40C6">
        <w:rPr>
          <w:lang w:val="en-GB"/>
        </w:rPr>
        <w:t>y</w:t>
      </w:r>
      <w:r w:rsidR="004E669F" w:rsidRPr="00DA60C7">
        <w:rPr>
          <w:lang w:val="en-GB"/>
        </w:rPr>
        <w:t xml:space="preserve"> deindustrializatio</w:t>
      </w:r>
      <w:r w:rsidR="008E40C6">
        <w:rPr>
          <w:lang w:val="en-GB"/>
        </w:rPr>
        <w:t>n – energy intensive production</w:t>
      </w:r>
      <w:r w:rsidR="004E669F" w:rsidRPr="00DA60C7">
        <w:rPr>
          <w:lang w:val="en-GB"/>
        </w:rPr>
        <w:t xml:space="preserve"> will be moved abroad, Oettinger said.</w:t>
      </w:r>
    </w:p>
    <w:p w:rsidR="00692683" w:rsidRPr="00DA60C7" w:rsidRDefault="004E669F" w:rsidP="00F24CE5">
      <w:pPr>
        <w:ind w:left="0"/>
        <w:rPr>
          <w:lang w:val="en-GB"/>
        </w:rPr>
      </w:pPr>
      <w:r w:rsidRPr="00DA60C7">
        <w:rPr>
          <w:lang w:val="en-GB"/>
        </w:rPr>
        <w:t xml:space="preserve">The government has been informed by economic institutions and </w:t>
      </w:r>
      <w:r w:rsidR="00F24CE5" w:rsidRPr="00DA60C7">
        <w:rPr>
          <w:lang w:val="en-GB"/>
        </w:rPr>
        <w:t>l</w:t>
      </w:r>
      <w:r w:rsidR="00F24CE5">
        <w:rPr>
          <w:lang w:val="en-GB"/>
        </w:rPr>
        <w:t>abour</w:t>
      </w:r>
      <w:r w:rsidR="008E40C6">
        <w:rPr>
          <w:lang w:val="en-GB"/>
        </w:rPr>
        <w:t xml:space="preserve"> unions of</w:t>
      </w:r>
      <w:r w:rsidRPr="00DA60C7">
        <w:rPr>
          <w:lang w:val="en-GB"/>
        </w:rPr>
        <w:t xml:space="preserve"> how serious the situation already is for </w:t>
      </w:r>
      <w:r w:rsidR="00325235">
        <w:rPr>
          <w:lang w:val="en-GB"/>
        </w:rPr>
        <w:t xml:space="preserve">the </w:t>
      </w:r>
      <w:r w:rsidRPr="00DA60C7">
        <w:rPr>
          <w:lang w:val="en-GB"/>
        </w:rPr>
        <w:t xml:space="preserve">energy intensive industries </w:t>
      </w:r>
      <w:r w:rsidR="00325235">
        <w:rPr>
          <w:lang w:val="en-GB"/>
        </w:rPr>
        <w:t>of</w:t>
      </w:r>
      <w:r w:rsidRPr="00DA60C7">
        <w:rPr>
          <w:lang w:val="en-GB"/>
        </w:rPr>
        <w:t xml:space="preserve"> </w:t>
      </w:r>
      <w:r w:rsidR="008E40C6">
        <w:rPr>
          <w:lang w:val="en-GB"/>
        </w:rPr>
        <w:t>chemicals, paper</w:t>
      </w:r>
      <w:r w:rsidR="00325235">
        <w:rPr>
          <w:lang w:val="en-GB"/>
        </w:rPr>
        <w:t>, fertilizer</w:t>
      </w:r>
      <w:r w:rsidR="008E40C6">
        <w:rPr>
          <w:lang w:val="en-GB"/>
        </w:rPr>
        <w:t>, glass, b</w:t>
      </w:r>
      <w:r w:rsidRPr="00DA60C7">
        <w:rPr>
          <w:lang w:val="en-GB"/>
        </w:rPr>
        <w:t>uilding equipment,</w:t>
      </w:r>
      <w:r w:rsidR="008E40C6">
        <w:rPr>
          <w:lang w:val="en-GB"/>
        </w:rPr>
        <w:t xml:space="preserve"> cement,</w:t>
      </w:r>
      <w:r w:rsidRPr="00DA60C7">
        <w:rPr>
          <w:lang w:val="en-GB"/>
        </w:rPr>
        <w:t xml:space="preserve"> aluminium and metal.</w:t>
      </w:r>
    </w:p>
    <w:p w:rsidR="00692683" w:rsidRPr="00DA60C7" w:rsidRDefault="004E669F" w:rsidP="00F24CE5">
      <w:pPr>
        <w:ind w:left="0"/>
        <w:rPr>
          <w:lang w:val="en-GB"/>
        </w:rPr>
      </w:pPr>
      <w:r w:rsidRPr="00F24CE5">
        <w:rPr>
          <w:b/>
          <w:lang w:val="en-GB"/>
        </w:rPr>
        <w:t xml:space="preserve">The loophole: The power </w:t>
      </w:r>
      <w:r w:rsidR="008E40C6" w:rsidRPr="00F24CE5">
        <w:rPr>
          <w:b/>
          <w:lang w:val="en-GB"/>
        </w:rPr>
        <w:t>grid</w:t>
      </w:r>
      <w:r w:rsidRPr="00F24CE5">
        <w:rPr>
          <w:b/>
          <w:lang w:val="en-GB"/>
        </w:rPr>
        <w:t xml:space="preserve"> compensation act (StromNEV)</w:t>
      </w:r>
    </w:p>
    <w:p w:rsidR="00692683" w:rsidRPr="00DA60C7" w:rsidRDefault="004E669F" w:rsidP="00F24CE5">
      <w:pPr>
        <w:ind w:left="0"/>
        <w:rPr>
          <w:lang w:val="en-GB"/>
        </w:rPr>
      </w:pPr>
      <w:r w:rsidRPr="00DA60C7">
        <w:rPr>
          <w:lang w:val="en-GB"/>
        </w:rPr>
        <w:t xml:space="preserve">The government’s reaction to </w:t>
      </w:r>
      <w:r w:rsidR="008E40C6">
        <w:rPr>
          <w:lang w:val="en-GB"/>
        </w:rPr>
        <w:t>this has been characteristic</w:t>
      </w:r>
      <w:r w:rsidR="00325235">
        <w:rPr>
          <w:lang w:val="en-GB"/>
        </w:rPr>
        <w:t>.</w:t>
      </w:r>
      <w:r w:rsidRPr="00DA60C7">
        <w:rPr>
          <w:lang w:val="en-GB"/>
        </w:rPr>
        <w:t xml:space="preserve"> The state </w:t>
      </w:r>
      <w:r w:rsidR="00F24CE5">
        <w:rPr>
          <w:lang w:val="en-GB"/>
        </w:rPr>
        <w:t>does not</w:t>
      </w:r>
      <w:r w:rsidRPr="00DA60C7">
        <w:rPr>
          <w:lang w:val="en-GB"/>
        </w:rPr>
        <w:t xml:space="preserve"> </w:t>
      </w:r>
      <w:r w:rsidR="00F24CE5">
        <w:rPr>
          <w:lang w:val="en-GB"/>
        </w:rPr>
        <w:t>refrain</w:t>
      </w:r>
      <w:r w:rsidR="008E40C6">
        <w:rPr>
          <w:lang w:val="en-GB"/>
        </w:rPr>
        <w:t xml:space="preserve"> </w:t>
      </w:r>
      <w:r w:rsidR="00325235" w:rsidRPr="00DA60C7">
        <w:rPr>
          <w:lang w:val="en-GB"/>
        </w:rPr>
        <w:t xml:space="preserve">at all </w:t>
      </w:r>
      <w:r w:rsidR="008E40C6">
        <w:rPr>
          <w:lang w:val="en-GB"/>
        </w:rPr>
        <w:t>from helping itself to</w:t>
      </w:r>
      <w:r w:rsidRPr="00DA60C7">
        <w:rPr>
          <w:lang w:val="en-GB"/>
        </w:rPr>
        <w:t xml:space="preserve"> the various taxes and fees on the price for electricity</w:t>
      </w:r>
      <w:r w:rsidR="008E40C6">
        <w:rPr>
          <w:lang w:val="en-GB"/>
        </w:rPr>
        <w:t>, which</w:t>
      </w:r>
      <w:r w:rsidRPr="00DA60C7">
        <w:rPr>
          <w:lang w:val="en-GB"/>
        </w:rPr>
        <w:t xml:space="preserve"> </w:t>
      </w:r>
      <w:r w:rsidR="00325235">
        <w:rPr>
          <w:lang w:val="en-GB"/>
        </w:rPr>
        <w:t>makes</w:t>
      </w:r>
      <w:r w:rsidRPr="00DA60C7">
        <w:rPr>
          <w:lang w:val="en-GB"/>
        </w:rPr>
        <w:t xml:space="preserve"> it expensive </w:t>
      </w:r>
      <w:r w:rsidR="008E40C6">
        <w:rPr>
          <w:lang w:val="en-GB"/>
        </w:rPr>
        <w:t>in Germany</w:t>
      </w:r>
      <w:r w:rsidRPr="00DA60C7">
        <w:rPr>
          <w:lang w:val="en-GB"/>
        </w:rPr>
        <w:t xml:space="preserve">. It </w:t>
      </w:r>
      <w:r w:rsidR="00325235">
        <w:rPr>
          <w:lang w:val="en-GB"/>
        </w:rPr>
        <w:t>simply</w:t>
      </w:r>
      <w:r w:rsidRPr="00DA60C7">
        <w:rPr>
          <w:lang w:val="en-GB"/>
        </w:rPr>
        <w:t xml:space="preserve"> redistributes the burden. The tool for</w:t>
      </w:r>
      <w:r w:rsidR="008E40C6">
        <w:rPr>
          <w:lang w:val="en-GB"/>
        </w:rPr>
        <w:t xml:space="preserve"> this</w:t>
      </w:r>
      <w:r w:rsidRPr="00DA60C7">
        <w:rPr>
          <w:lang w:val="en-GB"/>
        </w:rPr>
        <w:t xml:space="preserve"> is the above mentioned </w:t>
      </w:r>
      <w:r w:rsidR="00325235" w:rsidRPr="00325235">
        <w:rPr>
          <w:i/>
          <w:lang w:val="en-GB"/>
        </w:rPr>
        <w:t>StromNEV</w:t>
      </w:r>
      <w:r w:rsidRPr="00DA60C7">
        <w:rPr>
          <w:lang w:val="en-GB"/>
        </w:rPr>
        <w:t xml:space="preserve"> </w:t>
      </w:r>
      <w:r w:rsidR="00F24CE5">
        <w:rPr>
          <w:lang w:val="en-GB"/>
        </w:rPr>
        <w:t>A</w:t>
      </w:r>
      <w:r w:rsidR="00325235" w:rsidRPr="00DA60C7">
        <w:rPr>
          <w:lang w:val="en-GB"/>
        </w:rPr>
        <w:t xml:space="preserve">ct </w:t>
      </w:r>
      <w:r w:rsidRPr="00DA60C7">
        <w:rPr>
          <w:lang w:val="en-GB"/>
        </w:rPr>
        <w:t>amended July 27</w:t>
      </w:r>
      <w:r w:rsidRPr="00DA60C7">
        <w:rPr>
          <w:vertAlign w:val="superscript"/>
          <w:lang w:val="en-GB"/>
        </w:rPr>
        <w:t>th</w:t>
      </w:r>
      <w:r w:rsidRPr="00DA60C7">
        <w:rPr>
          <w:lang w:val="en-GB"/>
        </w:rPr>
        <w:t xml:space="preserve">, 2011. </w:t>
      </w:r>
      <w:r w:rsidR="00325235">
        <w:rPr>
          <w:lang w:val="en-GB"/>
        </w:rPr>
        <w:t>In order</w:t>
      </w:r>
      <w:r w:rsidR="008E40C6">
        <w:rPr>
          <w:lang w:val="en-GB"/>
        </w:rPr>
        <w:t xml:space="preserve"> not </w:t>
      </w:r>
      <w:r w:rsidR="00325235">
        <w:rPr>
          <w:lang w:val="en-GB"/>
        </w:rPr>
        <w:t xml:space="preserve">to </w:t>
      </w:r>
      <w:r w:rsidR="008E40C6">
        <w:rPr>
          <w:lang w:val="en-GB"/>
        </w:rPr>
        <w:t>attract attention, i</w:t>
      </w:r>
      <w:r w:rsidRPr="00DA60C7">
        <w:rPr>
          <w:lang w:val="en-GB"/>
        </w:rPr>
        <w:t xml:space="preserve">t was hidden </w:t>
      </w:r>
      <w:r w:rsidR="008E40C6">
        <w:rPr>
          <w:lang w:val="en-GB"/>
        </w:rPr>
        <w:t>among</w:t>
      </w:r>
      <w:r w:rsidRPr="00DA60C7">
        <w:rPr>
          <w:lang w:val="en-GB"/>
        </w:rPr>
        <w:t xml:space="preserve"> a convoy of other </w:t>
      </w:r>
      <w:r w:rsidR="00325235">
        <w:rPr>
          <w:lang w:val="en-GB"/>
        </w:rPr>
        <w:t>bills</w:t>
      </w:r>
      <w:r w:rsidRPr="00DA60C7">
        <w:rPr>
          <w:lang w:val="en-GB"/>
        </w:rPr>
        <w:t xml:space="preserve"> </w:t>
      </w:r>
      <w:r w:rsidR="008E40C6">
        <w:rPr>
          <w:lang w:val="en-GB"/>
        </w:rPr>
        <w:t>related to</w:t>
      </w:r>
      <w:r w:rsidRPr="00DA60C7">
        <w:rPr>
          <w:lang w:val="en-GB"/>
        </w:rPr>
        <w:t xml:space="preserve"> the energy </w:t>
      </w:r>
      <w:r w:rsidR="008E40C6">
        <w:rPr>
          <w:lang w:val="en-GB"/>
        </w:rPr>
        <w:t>supply transformation</w:t>
      </w:r>
      <w:r w:rsidRPr="00DA60C7">
        <w:rPr>
          <w:lang w:val="en-GB"/>
        </w:rPr>
        <w:t xml:space="preserve">. The press </w:t>
      </w:r>
      <w:r w:rsidR="008E40C6">
        <w:rPr>
          <w:lang w:val="en-GB"/>
        </w:rPr>
        <w:t>didn’t take</w:t>
      </w:r>
      <w:r w:rsidRPr="00DA60C7">
        <w:rPr>
          <w:lang w:val="en-GB"/>
        </w:rPr>
        <w:t xml:space="preserve"> notice until three months later.</w:t>
      </w:r>
    </w:p>
    <w:p w:rsidR="00692683" w:rsidRPr="00DA60C7" w:rsidRDefault="008E40C6" w:rsidP="00F24CE5">
      <w:pPr>
        <w:ind w:left="0"/>
        <w:rPr>
          <w:lang w:val="en-GB"/>
        </w:rPr>
      </w:pPr>
      <w:r>
        <w:rPr>
          <w:lang w:val="en-GB"/>
        </w:rPr>
        <w:t>Written in real legal gobbledygook</w:t>
      </w:r>
      <w:r w:rsidR="004E669F" w:rsidRPr="00DA60C7">
        <w:rPr>
          <w:lang w:val="en-GB"/>
        </w:rPr>
        <w:t xml:space="preserve"> language </w:t>
      </w:r>
      <w:r>
        <w:rPr>
          <w:lang w:val="en-GB"/>
        </w:rPr>
        <w:t>to the</w:t>
      </w:r>
      <w:r w:rsidR="004E669F" w:rsidRPr="00DA60C7">
        <w:rPr>
          <w:lang w:val="en-GB"/>
        </w:rPr>
        <w:t xml:space="preserve"> layman’s ears</w:t>
      </w:r>
      <w:r>
        <w:rPr>
          <w:lang w:val="en-GB"/>
        </w:rPr>
        <w:t>,</w:t>
      </w:r>
      <w:r w:rsidR="004E669F" w:rsidRPr="00DA60C7">
        <w:rPr>
          <w:lang w:val="en-GB"/>
        </w:rPr>
        <w:t xml:space="preserve"> there </w:t>
      </w:r>
      <w:r w:rsidR="00003503" w:rsidRPr="00DA60C7">
        <w:rPr>
          <w:lang w:val="en-GB"/>
        </w:rPr>
        <w:t xml:space="preserve">hidden </w:t>
      </w:r>
      <w:r w:rsidR="004E669F" w:rsidRPr="00DA60C7">
        <w:rPr>
          <w:lang w:val="en-GB"/>
        </w:rPr>
        <w:t xml:space="preserve">is </w:t>
      </w:r>
      <w:r w:rsidR="00325235">
        <w:rPr>
          <w:lang w:val="en-GB"/>
        </w:rPr>
        <w:t>the</w:t>
      </w:r>
      <w:r w:rsidR="004E669F" w:rsidRPr="00DA60C7">
        <w:rPr>
          <w:lang w:val="en-GB"/>
        </w:rPr>
        <w:t xml:space="preserve"> golden </w:t>
      </w:r>
      <w:r w:rsidR="001D1C64">
        <w:rPr>
          <w:lang w:val="en-GB"/>
        </w:rPr>
        <w:t>clause</w:t>
      </w:r>
      <w:r w:rsidR="00325235">
        <w:rPr>
          <w:lang w:val="en-GB"/>
        </w:rPr>
        <w:t xml:space="preserve"> </w:t>
      </w:r>
      <w:r w:rsidR="00F24CE5">
        <w:rPr>
          <w:lang w:val="en-GB"/>
        </w:rPr>
        <w:t xml:space="preserve">in </w:t>
      </w:r>
      <w:r w:rsidR="00325235">
        <w:rPr>
          <w:lang w:val="en-GB"/>
        </w:rPr>
        <w:t>§19</w:t>
      </w:r>
      <w:r w:rsidR="004E669F" w:rsidRPr="00DA60C7">
        <w:rPr>
          <w:lang w:val="en-GB"/>
        </w:rPr>
        <w:t xml:space="preserve">: Industries with a high demand for energy are completely </w:t>
      </w:r>
      <w:r w:rsidR="00003503">
        <w:rPr>
          <w:lang w:val="en-GB"/>
        </w:rPr>
        <w:t>exempt</w:t>
      </w:r>
      <w:r w:rsidR="00003503" w:rsidRPr="00DA60C7">
        <w:rPr>
          <w:lang w:val="en-GB"/>
        </w:rPr>
        <w:t xml:space="preserve"> </w:t>
      </w:r>
      <w:r w:rsidR="004E669F" w:rsidRPr="00DA60C7">
        <w:rPr>
          <w:lang w:val="en-GB"/>
        </w:rPr>
        <w:t xml:space="preserve">from paying the </w:t>
      </w:r>
      <w:r w:rsidR="00003503">
        <w:rPr>
          <w:lang w:val="en-GB"/>
        </w:rPr>
        <w:t>grid</w:t>
      </w:r>
      <w:r w:rsidR="004E669F" w:rsidRPr="00DA60C7">
        <w:rPr>
          <w:lang w:val="en-GB"/>
        </w:rPr>
        <w:t xml:space="preserve"> fees – even </w:t>
      </w:r>
      <w:r w:rsidR="00003503">
        <w:rPr>
          <w:lang w:val="en-GB"/>
        </w:rPr>
        <w:t xml:space="preserve">going </w:t>
      </w:r>
      <w:r w:rsidR="004E669F" w:rsidRPr="00DA60C7">
        <w:rPr>
          <w:lang w:val="en-GB"/>
        </w:rPr>
        <w:t xml:space="preserve">back for the whole year of 2011. Industries </w:t>
      </w:r>
      <w:r w:rsidR="00003503">
        <w:rPr>
          <w:lang w:val="en-GB"/>
        </w:rPr>
        <w:t>hooked</w:t>
      </w:r>
      <w:r w:rsidR="004E669F" w:rsidRPr="00DA60C7">
        <w:rPr>
          <w:lang w:val="en-GB"/>
        </w:rPr>
        <w:t xml:space="preserve"> to the power </w:t>
      </w:r>
      <w:r w:rsidR="00003503">
        <w:rPr>
          <w:lang w:val="en-GB"/>
        </w:rPr>
        <w:t>grid</w:t>
      </w:r>
      <w:r w:rsidR="004E669F" w:rsidRPr="00DA60C7">
        <w:rPr>
          <w:lang w:val="en-GB"/>
        </w:rPr>
        <w:t xml:space="preserve"> more than 7000 hours </w:t>
      </w:r>
      <w:r w:rsidR="00003503">
        <w:rPr>
          <w:lang w:val="en-GB"/>
        </w:rPr>
        <w:t xml:space="preserve">annually </w:t>
      </w:r>
      <w:r w:rsidR="004E669F" w:rsidRPr="00DA60C7">
        <w:rPr>
          <w:lang w:val="en-GB"/>
        </w:rPr>
        <w:t>and</w:t>
      </w:r>
      <w:r w:rsidR="00003503">
        <w:rPr>
          <w:lang w:val="en-GB"/>
        </w:rPr>
        <w:t xml:space="preserve"> consuming more than 10 million</w:t>
      </w:r>
      <w:r w:rsidR="004E669F" w:rsidRPr="00DA60C7">
        <w:rPr>
          <w:lang w:val="en-GB"/>
        </w:rPr>
        <w:t xml:space="preserve"> kWh of electricity do</w:t>
      </w:r>
      <w:r w:rsidR="001D1C64">
        <w:rPr>
          <w:lang w:val="en-GB"/>
        </w:rPr>
        <w:t xml:space="preserve"> no</w:t>
      </w:r>
      <w:r w:rsidR="004E669F" w:rsidRPr="00DA60C7">
        <w:rPr>
          <w:lang w:val="en-GB"/>
        </w:rPr>
        <w:t xml:space="preserve">t have to pay any </w:t>
      </w:r>
      <w:r w:rsidR="00003503">
        <w:rPr>
          <w:lang w:val="en-GB"/>
        </w:rPr>
        <w:t>grid fees at all.</w:t>
      </w:r>
    </w:p>
    <w:p w:rsidR="00692683" w:rsidRPr="00DA60C7" w:rsidRDefault="00003503" w:rsidP="00F24CE5">
      <w:pPr>
        <w:ind w:left="0"/>
        <w:rPr>
          <w:lang w:val="en-GB"/>
        </w:rPr>
      </w:pPr>
      <w:r>
        <w:rPr>
          <w:lang w:val="en-GB"/>
        </w:rPr>
        <w:t>For those</w:t>
      </w:r>
      <w:r w:rsidR="004E669F" w:rsidRPr="00DA60C7">
        <w:rPr>
          <w:lang w:val="en-GB"/>
        </w:rPr>
        <w:t xml:space="preserve"> consuming 100,000 kWh per year </w:t>
      </w:r>
      <w:r w:rsidR="001D1C64">
        <w:rPr>
          <w:lang w:val="en-GB"/>
        </w:rPr>
        <w:t>and more,</w:t>
      </w:r>
      <w:r w:rsidR="004E669F" w:rsidRPr="00DA60C7">
        <w:rPr>
          <w:lang w:val="en-GB"/>
        </w:rPr>
        <w:t xml:space="preserve"> </w:t>
      </w:r>
      <w:r w:rsidR="001D1C64">
        <w:rPr>
          <w:lang w:val="en-GB"/>
        </w:rPr>
        <w:t>the</w:t>
      </w:r>
      <w:r>
        <w:rPr>
          <w:lang w:val="en-GB"/>
        </w:rPr>
        <w:t xml:space="preserve"> grid</w:t>
      </w:r>
      <w:r w:rsidR="004E669F" w:rsidRPr="00DA60C7">
        <w:rPr>
          <w:lang w:val="en-GB"/>
        </w:rPr>
        <w:t xml:space="preserve"> costs will decline </w:t>
      </w:r>
      <w:r w:rsidR="001D1C64">
        <w:rPr>
          <w:lang w:val="en-GB"/>
        </w:rPr>
        <w:t xml:space="preserve">significantly and thus leave </w:t>
      </w:r>
      <w:r w:rsidR="004E669F" w:rsidRPr="00DA60C7">
        <w:rPr>
          <w:lang w:val="en-GB"/>
        </w:rPr>
        <w:t xml:space="preserve">thousands of factories not </w:t>
      </w:r>
      <w:r w:rsidR="001D1C64" w:rsidRPr="00DA60C7">
        <w:rPr>
          <w:lang w:val="en-GB"/>
        </w:rPr>
        <w:t xml:space="preserve">having </w:t>
      </w:r>
      <w:r w:rsidR="004E669F" w:rsidRPr="00DA60C7">
        <w:rPr>
          <w:lang w:val="en-GB"/>
        </w:rPr>
        <w:t xml:space="preserve">to pay the full price. The </w:t>
      </w:r>
      <w:r w:rsidR="001D1C64">
        <w:rPr>
          <w:lang w:val="en-GB"/>
        </w:rPr>
        <w:t>grid</w:t>
      </w:r>
      <w:r w:rsidR="001D1C64" w:rsidRPr="00DA60C7">
        <w:rPr>
          <w:lang w:val="en-GB"/>
        </w:rPr>
        <w:t xml:space="preserve"> costs </w:t>
      </w:r>
      <w:r w:rsidR="004E669F" w:rsidRPr="00DA60C7">
        <w:rPr>
          <w:lang w:val="en-GB"/>
        </w:rPr>
        <w:t xml:space="preserve">saved will </w:t>
      </w:r>
      <w:r>
        <w:rPr>
          <w:lang w:val="en-GB"/>
        </w:rPr>
        <w:t xml:space="preserve">therefore </w:t>
      </w:r>
      <w:r w:rsidR="004E669F" w:rsidRPr="00DA60C7">
        <w:rPr>
          <w:lang w:val="en-GB"/>
        </w:rPr>
        <w:t xml:space="preserve">be </w:t>
      </w:r>
      <w:r>
        <w:rPr>
          <w:lang w:val="en-GB"/>
        </w:rPr>
        <w:t>passed</w:t>
      </w:r>
      <w:r w:rsidR="004E669F" w:rsidRPr="00DA60C7">
        <w:rPr>
          <w:lang w:val="en-GB"/>
        </w:rPr>
        <w:t xml:space="preserve"> in full to the </w:t>
      </w:r>
      <w:r>
        <w:rPr>
          <w:lang w:val="en-GB"/>
        </w:rPr>
        <w:t>consumer</w:t>
      </w:r>
      <w:r w:rsidR="001D1C64">
        <w:rPr>
          <w:lang w:val="en-GB"/>
        </w:rPr>
        <w:t>s’</w:t>
      </w:r>
      <w:r>
        <w:rPr>
          <w:lang w:val="en-GB"/>
        </w:rPr>
        <w:t xml:space="preserve"> electric</w:t>
      </w:r>
      <w:r w:rsidR="004E669F" w:rsidRPr="00DA60C7">
        <w:rPr>
          <w:lang w:val="en-GB"/>
        </w:rPr>
        <w:t xml:space="preserve"> bill</w:t>
      </w:r>
      <w:r>
        <w:rPr>
          <w:lang w:val="en-GB"/>
        </w:rPr>
        <w:t>s</w:t>
      </w:r>
      <w:r w:rsidR="004E669F" w:rsidRPr="00DA60C7">
        <w:rPr>
          <w:lang w:val="en-GB"/>
        </w:rPr>
        <w:t xml:space="preserve">. It is estimated that the electricity prices just </w:t>
      </w:r>
      <w:r w:rsidR="001D1C64">
        <w:rPr>
          <w:lang w:val="en-GB"/>
        </w:rPr>
        <w:t>through</w:t>
      </w:r>
      <w:r w:rsidR="004E669F" w:rsidRPr="00DA60C7">
        <w:rPr>
          <w:lang w:val="en-GB"/>
        </w:rPr>
        <w:t xml:space="preserve"> this discount alone will rise by 0.75 to 1.</w:t>
      </w:r>
      <w:r>
        <w:rPr>
          <w:lang w:val="en-GB"/>
        </w:rPr>
        <w:t>0 euro-c</w:t>
      </w:r>
      <w:r w:rsidR="004E669F" w:rsidRPr="00DA60C7">
        <w:rPr>
          <w:lang w:val="en-GB"/>
        </w:rPr>
        <w:t xml:space="preserve">ent per kWh. </w:t>
      </w:r>
      <w:r>
        <w:rPr>
          <w:lang w:val="en-GB"/>
        </w:rPr>
        <w:t>For</w:t>
      </w:r>
      <w:r w:rsidR="004E669F" w:rsidRPr="00DA60C7">
        <w:rPr>
          <w:lang w:val="en-GB"/>
        </w:rPr>
        <w:t xml:space="preserve"> a household consuming 4000 kWh per year</w:t>
      </w:r>
      <w:r>
        <w:rPr>
          <w:lang w:val="en-GB"/>
        </w:rPr>
        <w:t>, this amount</w:t>
      </w:r>
      <w:r w:rsidR="00F24CE5">
        <w:rPr>
          <w:lang w:val="en-GB"/>
        </w:rPr>
        <w:t>s</w:t>
      </w:r>
      <w:r w:rsidR="004E669F" w:rsidRPr="00DA60C7">
        <w:rPr>
          <w:lang w:val="en-GB"/>
        </w:rPr>
        <w:t xml:space="preserve"> to an additional </w:t>
      </w:r>
      <w:r w:rsidR="00F24CE5">
        <w:rPr>
          <w:lang w:val="en-GB"/>
        </w:rPr>
        <w:t>burden</w:t>
      </w:r>
      <w:r>
        <w:rPr>
          <w:lang w:val="en-GB"/>
        </w:rPr>
        <w:t xml:space="preserve"> of 40 e</w:t>
      </w:r>
      <w:r w:rsidR="004E669F" w:rsidRPr="00DA60C7">
        <w:rPr>
          <w:lang w:val="en-GB"/>
        </w:rPr>
        <w:t>uro</w:t>
      </w:r>
      <w:r>
        <w:rPr>
          <w:lang w:val="en-GB"/>
        </w:rPr>
        <w:t>s</w:t>
      </w:r>
      <w:r w:rsidR="00F24CE5">
        <w:rPr>
          <w:lang w:val="en-GB"/>
        </w:rPr>
        <w:t xml:space="preserve"> annually</w:t>
      </w:r>
      <w:r w:rsidR="004E669F" w:rsidRPr="00DA60C7">
        <w:rPr>
          <w:lang w:val="en-GB"/>
        </w:rPr>
        <w:t>.</w:t>
      </w:r>
    </w:p>
    <w:p w:rsidR="00692683" w:rsidRPr="00DA60C7" w:rsidRDefault="00003503" w:rsidP="00F24CE5">
      <w:pPr>
        <w:ind w:left="0"/>
        <w:rPr>
          <w:lang w:val="en-GB"/>
        </w:rPr>
      </w:pPr>
      <w:r>
        <w:rPr>
          <w:lang w:val="en-GB"/>
        </w:rPr>
        <w:t>Consumer advocate</w:t>
      </w:r>
      <w:r w:rsidR="004E669F" w:rsidRPr="00DA60C7">
        <w:rPr>
          <w:lang w:val="en-GB"/>
        </w:rPr>
        <w:t xml:space="preserve"> Holger Krawin</w:t>
      </w:r>
      <w:r>
        <w:rPr>
          <w:lang w:val="en-GB"/>
        </w:rPr>
        <w:t xml:space="preserve">kel was </w:t>
      </w:r>
      <w:r w:rsidR="001D1C64">
        <w:rPr>
          <w:lang w:val="en-GB"/>
        </w:rPr>
        <w:t>quoted</w:t>
      </w:r>
      <w:r>
        <w:rPr>
          <w:lang w:val="en-GB"/>
        </w:rPr>
        <w:t xml:space="preserve"> by the </w:t>
      </w:r>
      <w:r w:rsidRPr="00003503">
        <w:rPr>
          <w:i/>
          <w:lang w:val="en-GB"/>
        </w:rPr>
        <w:t xml:space="preserve">Frankfurter Rundschau </w:t>
      </w:r>
      <w:r>
        <w:rPr>
          <w:lang w:val="en-GB"/>
        </w:rPr>
        <w:t>newspaper saying: “</w:t>
      </w:r>
      <w:r w:rsidR="001D1C64">
        <w:rPr>
          <w:lang w:val="en-GB"/>
        </w:rPr>
        <w:t>Relieving the industries and making</w:t>
      </w:r>
      <w:r w:rsidR="004E669F" w:rsidRPr="00DA60C7">
        <w:rPr>
          <w:lang w:val="en-GB"/>
        </w:rPr>
        <w:t xml:space="preserve"> the small consumer</w:t>
      </w:r>
      <w:r>
        <w:rPr>
          <w:lang w:val="en-GB"/>
        </w:rPr>
        <w:t>s</w:t>
      </w:r>
      <w:r w:rsidR="001D1C64">
        <w:rPr>
          <w:lang w:val="en-GB"/>
        </w:rPr>
        <w:t xml:space="preserve"> foot the bill</w:t>
      </w:r>
      <w:r w:rsidR="004E669F" w:rsidRPr="00DA60C7">
        <w:rPr>
          <w:lang w:val="en-GB"/>
        </w:rPr>
        <w:t xml:space="preserve"> is an </w:t>
      </w:r>
      <w:r w:rsidRPr="00DA60C7">
        <w:rPr>
          <w:lang w:val="en-GB"/>
        </w:rPr>
        <w:t xml:space="preserve">unprecedented </w:t>
      </w:r>
      <w:r w:rsidR="004E669F" w:rsidRPr="00DA60C7">
        <w:rPr>
          <w:lang w:val="en-GB"/>
        </w:rPr>
        <w:t>insult!”</w:t>
      </w:r>
    </w:p>
    <w:p w:rsidR="00692683" w:rsidRPr="00DA60C7" w:rsidRDefault="004E669F" w:rsidP="00F24CE5">
      <w:pPr>
        <w:ind w:left="0"/>
        <w:rPr>
          <w:lang w:val="en-GB"/>
        </w:rPr>
      </w:pPr>
      <w:r w:rsidRPr="00DA60C7">
        <w:rPr>
          <w:lang w:val="en-GB"/>
        </w:rPr>
        <w:t xml:space="preserve">But this is the </w:t>
      </w:r>
      <w:r w:rsidR="001D1C64">
        <w:rPr>
          <w:lang w:val="en-GB"/>
        </w:rPr>
        <w:t>underlying</w:t>
      </w:r>
      <w:r w:rsidRPr="00DA60C7">
        <w:rPr>
          <w:lang w:val="en-GB"/>
        </w:rPr>
        <w:t xml:space="preserve"> principle </w:t>
      </w:r>
      <w:r w:rsidR="00003503">
        <w:rPr>
          <w:lang w:val="en-GB"/>
        </w:rPr>
        <w:t>of</w:t>
      </w:r>
      <w:r w:rsidRPr="00DA60C7">
        <w:rPr>
          <w:lang w:val="en-GB"/>
        </w:rPr>
        <w:t xml:space="preserve"> the energy </w:t>
      </w:r>
      <w:r w:rsidR="00003503">
        <w:rPr>
          <w:lang w:val="en-GB"/>
        </w:rPr>
        <w:t>supply transformation</w:t>
      </w:r>
      <w:r w:rsidR="001D1C64">
        <w:rPr>
          <w:color w:val="0070C0"/>
          <w:lang w:val="en-GB"/>
        </w:rPr>
        <w:t xml:space="preserve">: </w:t>
      </w:r>
      <w:r w:rsidR="00003503" w:rsidRPr="001D1C64">
        <w:rPr>
          <w:lang w:val="en-GB"/>
        </w:rPr>
        <w:t xml:space="preserve">squeezing the citizens with </w:t>
      </w:r>
      <w:r w:rsidR="001D1C64" w:rsidRPr="001D1C64">
        <w:rPr>
          <w:lang w:val="en-GB"/>
        </w:rPr>
        <w:t>overly</w:t>
      </w:r>
      <w:r w:rsidR="00003503" w:rsidRPr="001D1C64">
        <w:rPr>
          <w:lang w:val="en-GB"/>
        </w:rPr>
        <w:t xml:space="preserve"> expensive energy</w:t>
      </w:r>
      <w:r w:rsidRPr="001D1C64">
        <w:rPr>
          <w:lang w:val="en-GB"/>
        </w:rPr>
        <w:t>.</w:t>
      </w:r>
      <w:r w:rsidRPr="002C694D">
        <w:rPr>
          <w:color w:val="0070C0"/>
          <w:lang w:val="en-GB"/>
        </w:rPr>
        <w:t xml:space="preserve"> </w:t>
      </w:r>
      <w:r w:rsidRPr="00DA60C7">
        <w:rPr>
          <w:lang w:val="en-GB"/>
        </w:rPr>
        <w:t xml:space="preserve">With this </w:t>
      </w:r>
      <w:r w:rsidR="002C694D">
        <w:rPr>
          <w:lang w:val="en-GB"/>
        </w:rPr>
        <w:t>on-going</w:t>
      </w:r>
      <w:r w:rsidRPr="00DA60C7">
        <w:rPr>
          <w:lang w:val="en-GB"/>
        </w:rPr>
        <w:t xml:space="preserve"> redistribution at the expense of </w:t>
      </w:r>
      <w:r w:rsidR="00F24CE5">
        <w:rPr>
          <w:lang w:val="en-GB"/>
        </w:rPr>
        <w:t>defenceless</w:t>
      </w:r>
      <w:r w:rsidR="002C694D">
        <w:rPr>
          <w:lang w:val="en-GB"/>
        </w:rPr>
        <w:t xml:space="preserve"> citizens, </w:t>
      </w:r>
      <w:r w:rsidRPr="00DA60C7">
        <w:rPr>
          <w:lang w:val="en-GB"/>
        </w:rPr>
        <w:t xml:space="preserve">the warnings of energy commissioner Oettinger concerning the end of social peace </w:t>
      </w:r>
      <w:r w:rsidR="002C694D">
        <w:rPr>
          <w:lang w:val="en-GB"/>
        </w:rPr>
        <w:t>may</w:t>
      </w:r>
      <w:r w:rsidR="001D1C64">
        <w:rPr>
          <w:lang w:val="en-GB"/>
        </w:rPr>
        <w:t xml:space="preserve"> become reality.</w:t>
      </w:r>
    </w:p>
    <w:p w:rsidR="00692683" w:rsidRPr="00692683" w:rsidRDefault="004E669F" w:rsidP="00692683">
      <w:pPr>
        <w:pStyle w:val="Standardabsatz"/>
        <w:widowControl/>
        <w:jc w:val="both"/>
        <w:rPr>
          <w:rStyle w:val="Standardschrift"/>
          <w:rFonts w:ascii="Times" w:hAnsi="Times"/>
          <w:kern w:val="16"/>
          <w:sz w:val="20"/>
          <w:szCs w:val="20"/>
          <w:lang w:val="en-US" w:eastAsia="de-DE"/>
        </w:rPr>
      </w:pPr>
      <w:r w:rsidRPr="00DA60C7">
        <w:rPr>
          <w:rStyle w:val="Standardschrift"/>
          <w:rFonts w:ascii="Times" w:hAnsi="Times"/>
          <w:sz w:val="20"/>
          <w:szCs w:val="20"/>
          <w:lang w:val="en-GB"/>
        </w:rPr>
        <w:t xml:space="preserve">It is an unprecedented </w:t>
      </w:r>
      <w:r w:rsidR="008B39EB">
        <w:rPr>
          <w:rStyle w:val="Standardschrift"/>
          <w:rFonts w:ascii="Times" w:hAnsi="Times"/>
          <w:sz w:val="20"/>
          <w:szCs w:val="20"/>
          <w:lang w:val="en-GB"/>
        </w:rPr>
        <w:t>arrogance</w:t>
      </w:r>
      <w:r w:rsidRPr="00DA60C7">
        <w:rPr>
          <w:rStyle w:val="Standardschrift"/>
          <w:rFonts w:ascii="Times" w:hAnsi="Times"/>
          <w:sz w:val="20"/>
          <w:szCs w:val="20"/>
          <w:lang w:val="en-GB"/>
        </w:rPr>
        <w:t xml:space="preserve"> </w:t>
      </w:r>
      <w:r w:rsidR="002C694D" w:rsidRPr="00DA60C7">
        <w:rPr>
          <w:rStyle w:val="Standardschrift"/>
          <w:rFonts w:ascii="Times" w:hAnsi="Times"/>
          <w:sz w:val="20"/>
          <w:szCs w:val="20"/>
          <w:lang w:val="en-GB"/>
        </w:rPr>
        <w:t xml:space="preserve">to misuse the power </w:t>
      </w:r>
      <w:r w:rsidR="002C694D">
        <w:rPr>
          <w:rStyle w:val="Standardschrift"/>
          <w:rFonts w:ascii="Times" w:hAnsi="Times"/>
          <w:sz w:val="20"/>
          <w:szCs w:val="20"/>
          <w:lang w:val="en-GB"/>
        </w:rPr>
        <w:t>grids</w:t>
      </w:r>
      <w:r w:rsidR="002C694D" w:rsidRPr="00DA60C7">
        <w:rPr>
          <w:rStyle w:val="Standardschrift"/>
          <w:rFonts w:ascii="Times" w:hAnsi="Times"/>
          <w:sz w:val="20"/>
          <w:szCs w:val="20"/>
          <w:lang w:val="en-GB"/>
        </w:rPr>
        <w:t xml:space="preserve"> </w:t>
      </w:r>
      <w:r w:rsidR="002C694D">
        <w:rPr>
          <w:rStyle w:val="Standardschrift"/>
          <w:rFonts w:ascii="Times" w:hAnsi="Times"/>
          <w:sz w:val="20"/>
          <w:szCs w:val="20"/>
          <w:lang w:val="en-GB"/>
        </w:rPr>
        <w:t>of</w:t>
      </w:r>
      <w:r w:rsidRPr="00DA60C7">
        <w:rPr>
          <w:rStyle w:val="Standardschrift"/>
          <w:rFonts w:ascii="Times" w:hAnsi="Times"/>
          <w:sz w:val="20"/>
          <w:szCs w:val="20"/>
          <w:lang w:val="en-GB"/>
        </w:rPr>
        <w:t xml:space="preserve"> our neighbouring countries as a </w:t>
      </w:r>
      <w:r w:rsidR="00F24CE5">
        <w:rPr>
          <w:rStyle w:val="Standardschrift"/>
          <w:rFonts w:ascii="Times" w:hAnsi="Times"/>
          <w:sz w:val="20"/>
          <w:szCs w:val="20"/>
          <w:lang w:val="en-GB"/>
        </w:rPr>
        <w:t>buffer</w:t>
      </w:r>
      <w:r w:rsidRPr="00DA60C7">
        <w:rPr>
          <w:rStyle w:val="Standardschrift"/>
          <w:rFonts w:ascii="Times" w:hAnsi="Times"/>
          <w:sz w:val="20"/>
          <w:szCs w:val="20"/>
          <w:lang w:val="en-GB"/>
        </w:rPr>
        <w:t xml:space="preserve"> for </w:t>
      </w:r>
      <w:r w:rsidR="001D1C64">
        <w:rPr>
          <w:rStyle w:val="Standardschrift"/>
          <w:rFonts w:ascii="Times" w:hAnsi="Times"/>
          <w:sz w:val="20"/>
          <w:szCs w:val="20"/>
          <w:lang w:val="en-GB"/>
        </w:rPr>
        <w:t xml:space="preserve">unused </w:t>
      </w:r>
      <w:r w:rsidRPr="00DA60C7">
        <w:rPr>
          <w:rStyle w:val="Standardschrift"/>
          <w:rFonts w:ascii="Times" w:hAnsi="Times"/>
          <w:sz w:val="20"/>
          <w:szCs w:val="20"/>
          <w:lang w:val="en-GB"/>
        </w:rPr>
        <w:t>wind and solar power in Germany. Variations in voltage and frequ</w:t>
      </w:r>
      <w:r w:rsidR="002C694D">
        <w:rPr>
          <w:rStyle w:val="Standardschrift"/>
          <w:rFonts w:ascii="Times" w:hAnsi="Times"/>
          <w:sz w:val="20"/>
          <w:szCs w:val="20"/>
          <w:lang w:val="en-GB"/>
        </w:rPr>
        <w:t xml:space="preserve">encies have to be absorbed by </w:t>
      </w:r>
      <w:r w:rsidR="001D1C64">
        <w:rPr>
          <w:rStyle w:val="Standardschrift"/>
          <w:rFonts w:ascii="Times" w:hAnsi="Times"/>
          <w:sz w:val="20"/>
          <w:szCs w:val="20"/>
          <w:lang w:val="en-GB"/>
        </w:rPr>
        <w:t xml:space="preserve">the </w:t>
      </w:r>
      <w:r w:rsidR="002C694D">
        <w:rPr>
          <w:rStyle w:val="Standardschrift"/>
          <w:rFonts w:ascii="Times" w:hAnsi="Times"/>
          <w:sz w:val="20"/>
          <w:szCs w:val="20"/>
          <w:lang w:val="en-GB"/>
        </w:rPr>
        <w:t>grid</w:t>
      </w:r>
      <w:r w:rsidRPr="00DA60C7">
        <w:rPr>
          <w:rStyle w:val="Standardschrift"/>
          <w:rFonts w:ascii="Times" w:hAnsi="Times"/>
          <w:sz w:val="20"/>
          <w:szCs w:val="20"/>
          <w:lang w:val="en-GB"/>
        </w:rPr>
        <w:t xml:space="preserve"> operators of these countries.</w:t>
      </w:r>
    </w:p>
    <w:p w:rsidR="00692683" w:rsidRPr="00692683" w:rsidRDefault="00692683" w:rsidP="00692683">
      <w:pPr>
        <w:pStyle w:val="Standardabsatz"/>
        <w:widowControl/>
        <w:rPr>
          <w:rStyle w:val="Standardschrift"/>
        </w:rPr>
      </w:pPr>
    </w:p>
    <w:p w:rsidR="00692683" w:rsidRPr="00692683" w:rsidRDefault="004E669F" w:rsidP="00692683">
      <w:pPr>
        <w:pStyle w:val="Standardabsatz"/>
        <w:widowControl/>
        <w:jc w:val="both"/>
        <w:rPr>
          <w:rStyle w:val="Standardschrift"/>
        </w:rPr>
      </w:pPr>
      <w:r w:rsidRPr="00DA60C7">
        <w:rPr>
          <w:rStyle w:val="Standardschrift"/>
          <w:rFonts w:ascii="Times" w:hAnsi="Times"/>
          <w:sz w:val="20"/>
          <w:szCs w:val="20"/>
          <w:lang w:val="en-GB"/>
        </w:rPr>
        <w:t xml:space="preserve">Without </w:t>
      </w:r>
      <w:r w:rsidR="001D1C64">
        <w:rPr>
          <w:rStyle w:val="Standardschrift"/>
          <w:rFonts w:ascii="Times" w:hAnsi="Times"/>
          <w:sz w:val="20"/>
          <w:szCs w:val="20"/>
          <w:lang w:val="en-GB"/>
        </w:rPr>
        <w:t>the</w:t>
      </w:r>
      <w:r w:rsidR="002C694D">
        <w:rPr>
          <w:rStyle w:val="Standardschrift"/>
          <w:rFonts w:ascii="Times" w:hAnsi="Times"/>
          <w:sz w:val="20"/>
          <w:szCs w:val="20"/>
          <w:lang w:val="en-GB"/>
        </w:rPr>
        <w:t xml:space="preserve"> exports </w:t>
      </w:r>
      <w:r w:rsidRPr="00DA60C7">
        <w:rPr>
          <w:rStyle w:val="Standardschrift"/>
          <w:rFonts w:ascii="Times" w:hAnsi="Times"/>
          <w:sz w:val="20"/>
          <w:szCs w:val="20"/>
          <w:lang w:val="en-GB"/>
        </w:rPr>
        <w:t xml:space="preserve">of the </w:t>
      </w:r>
      <w:r w:rsidR="002C694D">
        <w:rPr>
          <w:rStyle w:val="Standardschrift"/>
          <w:rFonts w:ascii="Times" w:hAnsi="Times"/>
          <w:sz w:val="20"/>
          <w:szCs w:val="20"/>
          <w:lang w:val="en-GB"/>
        </w:rPr>
        <w:t>un</w:t>
      </w:r>
      <w:r w:rsidRPr="00DA60C7">
        <w:rPr>
          <w:rStyle w:val="Standardschrift"/>
          <w:rFonts w:ascii="Times" w:hAnsi="Times"/>
          <w:sz w:val="20"/>
          <w:szCs w:val="20"/>
          <w:lang w:val="en-GB"/>
        </w:rPr>
        <w:t xml:space="preserve">usable </w:t>
      </w:r>
      <w:r w:rsidR="002C694D">
        <w:rPr>
          <w:rStyle w:val="Standardschrift"/>
          <w:rFonts w:ascii="Times" w:hAnsi="Times"/>
          <w:sz w:val="20"/>
          <w:szCs w:val="20"/>
          <w:lang w:val="en-GB"/>
        </w:rPr>
        <w:t>surplus</w:t>
      </w:r>
      <w:r w:rsidRPr="00DA60C7">
        <w:rPr>
          <w:rStyle w:val="Standardschrift"/>
          <w:rFonts w:ascii="Times" w:hAnsi="Times"/>
          <w:sz w:val="20"/>
          <w:szCs w:val="20"/>
          <w:lang w:val="en-GB"/>
        </w:rPr>
        <w:t xml:space="preserve"> (see </w:t>
      </w:r>
      <w:r w:rsidR="002C694D">
        <w:rPr>
          <w:rStyle w:val="Standardschrift"/>
          <w:rFonts w:ascii="Times" w:hAnsi="Times"/>
          <w:sz w:val="20"/>
          <w:szCs w:val="20"/>
          <w:lang w:val="en-GB"/>
        </w:rPr>
        <w:t>Part 5 “B</w:t>
      </w:r>
      <w:r w:rsidRPr="00DA60C7">
        <w:rPr>
          <w:rStyle w:val="Standardschrift"/>
          <w:rFonts w:ascii="Times" w:hAnsi="Times"/>
          <w:sz w:val="20"/>
          <w:szCs w:val="20"/>
          <w:lang w:val="en-GB"/>
        </w:rPr>
        <w:t xml:space="preserve">eyond </w:t>
      </w:r>
      <w:r w:rsidR="002C694D">
        <w:rPr>
          <w:rStyle w:val="Standardschrift"/>
          <w:rFonts w:ascii="Times" w:hAnsi="Times"/>
          <w:sz w:val="20"/>
          <w:szCs w:val="20"/>
          <w:lang w:val="en-GB"/>
        </w:rPr>
        <w:t xml:space="preserve">the centrally </w:t>
      </w:r>
      <w:r w:rsidRPr="00DA60C7">
        <w:rPr>
          <w:rStyle w:val="Standardschrift"/>
          <w:rFonts w:ascii="Times" w:hAnsi="Times"/>
          <w:sz w:val="20"/>
          <w:szCs w:val="20"/>
          <w:lang w:val="en-GB"/>
        </w:rPr>
        <w:t xml:space="preserve">planned economy”) the </w:t>
      </w:r>
      <w:r w:rsidR="002C694D">
        <w:rPr>
          <w:rStyle w:val="Standardschrift"/>
          <w:rFonts w:ascii="Times" w:hAnsi="Times"/>
          <w:sz w:val="20"/>
          <w:szCs w:val="20"/>
          <w:lang w:val="en-GB"/>
        </w:rPr>
        <w:t>grid</w:t>
      </w:r>
      <w:r w:rsidRPr="00DA60C7">
        <w:rPr>
          <w:rStyle w:val="Standardschrift"/>
          <w:rFonts w:ascii="Times" w:hAnsi="Times"/>
          <w:sz w:val="20"/>
          <w:szCs w:val="20"/>
          <w:lang w:val="en-GB"/>
        </w:rPr>
        <w:t xml:space="preserve"> disturbances would be </w:t>
      </w:r>
      <w:r w:rsidR="002C694D">
        <w:rPr>
          <w:rStyle w:val="Standardschrift"/>
          <w:rFonts w:ascii="Times" w:hAnsi="Times"/>
          <w:sz w:val="20"/>
          <w:szCs w:val="20"/>
          <w:lang w:val="en-GB"/>
        </w:rPr>
        <w:t>uncontrollable</w:t>
      </w:r>
      <w:r w:rsidRPr="00DA60C7">
        <w:rPr>
          <w:rStyle w:val="Standardschrift"/>
          <w:rFonts w:ascii="Times" w:hAnsi="Times"/>
          <w:sz w:val="20"/>
          <w:szCs w:val="20"/>
          <w:lang w:val="en-GB"/>
        </w:rPr>
        <w:t>.</w:t>
      </w:r>
    </w:p>
    <w:p w:rsidR="00692683" w:rsidRPr="00692683" w:rsidRDefault="00692683" w:rsidP="00692683">
      <w:pPr>
        <w:pStyle w:val="Standardabsatz"/>
        <w:widowControl/>
        <w:rPr>
          <w:rStyle w:val="Standardschrift"/>
        </w:rPr>
      </w:pPr>
    </w:p>
    <w:p w:rsidR="00692683" w:rsidRPr="00692683" w:rsidRDefault="004E669F" w:rsidP="00692683">
      <w:pPr>
        <w:pStyle w:val="Standardabsatz"/>
        <w:widowControl/>
        <w:jc w:val="both"/>
        <w:rPr>
          <w:rStyle w:val="Standardschrift"/>
        </w:rPr>
      </w:pPr>
      <w:r w:rsidRPr="00DA60C7">
        <w:rPr>
          <w:rStyle w:val="Standardschrift"/>
          <w:rFonts w:ascii="Times" w:hAnsi="Times"/>
          <w:sz w:val="20"/>
          <w:szCs w:val="20"/>
          <w:lang w:val="en-GB"/>
        </w:rPr>
        <w:t xml:space="preserve">This explains why the energy </w:t>
      </w:r>
      <w:r w:rsidR="002C694D">
        <w:rPr>
          <w:rStyle w:val="Standardschrift"/>
          <w:rFonts w:ascii="Times" w:hAnsi="Times"/>
          <w:sz w:val="20"/>
          <w:szCs w:val="20"/>
          <w:lang w:val="en-GB"/>
        </w:rPr>
        <w:t>supply transformation</w:t>
      </w:r>
      <w:r w:rsidRPr="00DA60C7">
        <w:rPr>
          <w:rStyle w:val="Standardschrift"/>
          <w:rFonts w:ascii="Times" w:hAnsi="Times"/>
          <w:sz w:val="20"/>
          <w:szCs w:val="20"/>
          <w:lang w:val="en-GB"/>
        </w:rPr>
        <w:t xml:space="preserve"> legislation</w:t>
      </w:r>
      <w:r w:rsidR="002C694D">
        <w:rPr>
          <w:rStyle w:val="Standardschrift"/>
          <w:rFonts w:ascii="Times" w:hAnsi="Times"/>
          <w:sz w:val="20"/>
          <w:szCs w:val="20"/>
          <w:lang w:val="en-GB"/>
        </w:rPr>
        <w:t xml:space="preserve">, with its massive shut </w:t>
      </w:r>
      <w:r w:rsidRPr="00DA60C7">
        <w:rPr>
          <w:rStyle w:val="Standardschrift"/>
          <w:rFonts w:ascii="Times" w:hAnsi="Times"/>
          <w:sz w:val="20"/>
          <w:szCs w:val="20"/>
          <w:lang w:val="en-GB"/>
        </w:rPr>
        <w:t xml:space="preserve">down of </w:t>
      </w:r>
      <w:r w:rsidR="002C694D">
        <w:rPr>
          <w:rStyle w:val="Standardschrift"/>
          <w:rFonts w:ascii="Times" w:hAnsi="Times"/>
          <w:sz w:val="20"/>
          <w:szCs w:val="20"/>
          <w:lang w:val="en-GB"/>
        </w:rPr>
        <w:t>the base</w:t>
      </w:r>
      <w:r w:rsidRPr="00DA60C7">
        <w:rPr>
          <w:rStyle w:val="Standardschrift"/>
          <w:rFonts w:ascii="Times" w:hAnsi="Times"/>
          <w:sz w:val="20"/>
          <w:szCs w:val="20"/>
          <w:lang w:val="en-GB"/>
        </w:rPr>
        <w:t xml:space="preserve"> load </w:t>
      </w:r>
      <w:r w:rsidR="001D1C64">
        <w:rPr>
          <w:rStyle w:val="Standardschrift"/>
          <w:rFonts w:ascii="Times" w:hAnsi="Times"/>
          <w:sz w:val="20"/>
          <w:szCs w:val="20"/>
          <w:lang w:val="en-GB"/>
        </w:rPr>
        <w:t>from</w:t>
      </w:r>
      <w:r w:rsidR="002C694D">
        <w:rPr>
          <w:rStyle w:val="Standardschrift"/>
          <w:rFonts w:ascii="Times" w:hAnsi="Times"/>
          <w:sz w:val="20"/>
          <w:szCs w:val="20"/>
          <w:lang w:val="en-GB"/>
        </w:rPr>
        <w:t xml:space="preserve"> 8 nuclear reactors, </w:t>
      </w:r>
      <w:r w:rsidR="001D1C64">
        <w:rPr>
          <w:rStyle w:val="Standardschrift"/>
          <w:rFonts w:ascii="Times" w:hAnsi="Times"/>
          <w:sz w:val="20"/>
          <w:szCs w:val="20"/>
          <w:lang w:val="en-GB"/>
        </w:rPr>
        <w:t>was done</w:t>
      </w:r>
      <w:r w:rsidR="001D1C64" w:rsidRPr="00DA60C7">
        <w:rPr>
          <w:rStyle w:val="Standardschrift"/>
          <w:rFonts w:ascii="Times" w:hAnsi="Times"/>
          <w:sz w:val="20"/>
          <w:szCs w:val="20"/>
          <w:lang w:val="en-GB"/>
        </w:rPr>
        <w:t xml:space="preserve"> </w:t>
      </w:r>
      <w:r w:rsidRPr="00DA60C7">
        <w:rPr>
          <w:rStyle w:val="Standardschrift"/>
          <w:rFonts w:ascii="Times" w:hAnsi="Times"/>
          <w:sz w:val="20"/>
          <w:szCs w:val="20"/>
          <w:lang w:val="en-GB"/>
        </w:rPr>
        <w:t xml:space="preserve">without any consultation or advance warning </w:t>
      </w:r>
      <w:r w:rsidR="002C694D">
        <w:rPr>
          <w:rStyle w:val="Standardschrift"/>
          <w:rFonts w:ascii="Times" w:hAnsi="Times"/>
          <w:sz w:val="20"/>
          <w:szCs w:val="20"/>
          <w:lang w:val="en-GB"/>
        </w:rPr>
        <w:t>to</w:t>
      </w:r>
      <w:r w:rsidRPr="00DA60C7">
        <w:rPr>
          <w:rStyle w:val="Standardschrift"/>
          <w:rFonts w:ascii="Times" w:hAnsi="Times"/>
          <w:sz w:val="20"/>
          <w:szCs w:val="20"/>
          <w:lang w:val="en-GB"/>
        </w:rPr>
        <w:t xml:space="preserve"> the </w:t>
      </w:r>
      <w:r w:rsidR="002C694D" w:rsidRPr="00DA60C7">
        <w:rPr>
          <w:rStyle w:val="Standardschrift"/>
          <w:rFonts w:ascii="Times" w:hAnsi="Times"/>
          <w:sz w:val="20"/>
          <w:szCs w:val="20"/>
          <w:lang w:val="en-GB"/>
        </w:rPr>
        <w:t>governments</w:t>
      </w:r>
      <w:r w:rsidR="002C694D">
        <w:rPr>
          <w:rStyle w:val="Standardschrift"/>
          <w:rFonts w:ascii="Times" w:hAnsi="Times"/>
          <w:sz w:val="20"/>
          <w:szCs w:val="20"/>
          <w:lang w:val="en-GB"/>
        </w:rPr>
        <w:t xml:space="preserve"> of</w:t>
      </w:r>
      <w:r w:rsidR="002C694D" w:rsidRPr="00DA60C7">
        <w:rPr>
          <w:rStyle w:val="Standardschrift"/>
          <w:rFonts w:ascii="Times" w:hAnsi="Times"/>
          <w:sz w:val="20"/>
          <w:szCs w:val="20"/>
          <w:lang w:val="en-GB"/>
        </w:rPr>
        <w:t xml:space="preserve"> </w:t>
      </w:r>
      <w:r w:rsidRPr="00DA60C7">
        <w:rPr>
          <w:rStyle w:val="Standardschrift"/>
          <w:rFonts w:ascii="Times" w:hAnsi="Times"/>
          <w:sz w:val="20"/>
          <w:szCs w:val="20"/>
          <w:lang w:val="en-GB"/>
        </w:rPr>
        <w:t>ne</w:t>
      </w:r>
      <w:r w:rsidR="002C694D">
        <w:rPr>
          <w:rStyle w:val="Standardschrift"/>
          <w:rFonts w:ascii="Times" w:hAnsi="Times"/>
          <w:sz w:val="20"/>
          <w:szCs w:val="20"/>
          <w:lang w:val="en-GB"/>
        </w:rPr>
        <w:t>ighbouring countries</w:t>
      </w:r>
      <w:r w:rsidRPr="00DA60C7">
        <w:rPr>
          <w:rStyle w:val="Standardschrift"/>
          <w:rFonts w:ascii="Times" w:hAnsi="Times"/>
          <w:sz w:val="20"/>
          <w:szCs w:val="20"/>
          <w:lang w:val="en-GB"/>
        </w:rPr>
        <w:t xml:space="preserve">. The German government </w:t>
      </w:r>
      <w:r w:rsidR="001D1C64" w:rsidRPr="00DA60C7">
        <w:rPr>
          <w:rStyle w:val="Standardschrift"/>
          <w:rFonts w:ascii="Times" w:hAnsi="Times"/>
          <w:sz w:val="20"/>
          <w:szCs w:val="20"/>
          <w:lang w:val="en-GB"/>
        </w:rPr>
        <w:t xml:space="preserve">very </w:t>
      </w:r>
      <w:r w:rsidR="001D1C64">
        <w:rPr>
          <w:rStyle w:val="Standardschrift"/>
          <w:rFonts w:ascii="Times" w:hAnsi="Times"/>
          <w:sz w:val="20"/>
          <w:szCs w:val="20"/>
          <w:lang w:val="en-GB"/>
        </w:rPr>
        <w:t>well</w:t>
      </w:r>
      <w:r w:rsidR="001D1C64" w:rsidRPr="00DA60C7">
        <w:rPr>
          <w:rStyle w:val="Standardschrift"/>
          <w:rFonts w:ascii="Times" w:hAnsi="Times"/>
          <w:sz w:val="20"/>
          <w:szCs w:val="20"/>
          <w:lang w:val="en-GB"/>
        </w:rPr>
        <w:t xml:space="preserve"> </w:t>
      </w:r>
      <w:r w:rsidRPr="00DA60C7">
        <w:rPr>
          <w:rStyle w:val="Standardschrift"/>
          <w:rFonts w:ascii="Times" w:hAnsi="Times"/>
          <w:sz w:val="20"/>
          <w:szCs w:val="20"/>
          <w:lang w:val="en-GB"/>
        </w:rPr>
        <w:t xml:space="preserve">knew </w:t>
      </w:r>
      <w:r w:rsidR="000A4072">
        <w:rPr>
          <w:rStyle w:val="Standardschrift"/>
          <w:rFonts w:ascii="Times" w:hAnsi="Times"/>
          <w:sz w:val="20"/>
          <w:szCs w:val="20"/>
          <w:lang w:val="en-GB"/>
        </w:rPr>
        <w:t>what their reaction</w:t>
      </w:r>
      <w:r w:rsidRPr="00DA60C7">
        <w:rPr>
          <w:rStyle w:val="Standardschrift"/>
          <w:rFonts w:ascii="Times" w:hAnsi="Times"/>
          <w:sz w:val="20"/>
          <w:szCs w:val="20"/>
          <w:lang w:val="en-GB"/>
        </w:rPr>
        <w:t xml:space="preserve"> </w:t>
      </w:r>
      <w:r w:rsidR="001D1C64">
        <w:rPr>
          <w:rStyle w:val="Standardschrift"/>
          <w:rFonts w:ascii="Times" w:hAnsi="Times"/>
          <w:sz w:val="20"/>
          <w:szCs w:val="20"/>
          <w:lang w:val="en-GB"/>
        </w:rPr>
        <w:t xml:space="preserve">was going to be. </w:t>
      </w:r>
      <w:r w:rsidR="000A4072">
        <w:rPr>
          <w:rStyle w:val="Standardschrift"/>
          <w:rFonts w:ascii="Times" w:hAnsi="Times"/>
          <w:sz w:val="20"/>
          <w:szCs w:val="20"/>
          <w:lang w:val="en-GB"/>
        </w:rPr>
        <w:t>(</w:t>
      </w:r>
      <w:r w:rsidR="001D1C64">
        <w:rPr>
          <w:rStyle w:val="Standardschrift"/>
          <w:rFonts w:ascii="Times" w:hAnsi="Times"/>
          <w:sz w:val="20"/>
          <w:szCs w:val="20"/>
          <w:lang w:val="en-GB"/>
        </w:rPr>
        <w:t>Th</w:t>
      </w:r>
      <w:r w:rsidRPr="00DA60C7">
        <w:rPr>
          <w:rStyle w:val="Standardschrift"/>
          <w:rFonts w:ascii="Times" w:hAnsi="Times"/>
          <w:sz w:val="20"/>
          <w:szCs w:val="20"/>
          <w:lang w:val="en-GB"/>
        </w:rPr>
        <w:t xml:space="preserve">is </w:t>
      </w:r>
      <w:r w:rsidR="001D1C64">
        <w:rPr>
          <w:rStyle w:val="Standardschrift"/>
          <w:rFonts w:ascii="Times" w:hAnsi="Times"/>
          <w:sz w:val="20"/>
          <w:szCs w:val="20"/>
          <w:lang w:val="en-GB"/>
        </w:rPr>
        <w:t xml:space="preserve">is </w:t>
      </w:r>
      <w:r w:rsidRPr="00DA60C7">
        <w:rPr>
          <w:rStyle w:val="Standardschrift"/>
          <w:rFonts w:ascii="Times" w:hAnsi="Times"/>
          <w:sz w:val="20"/>
          <w:szCs w:val="20"/>
          <w:lang w:val="en-GB"/>
        </w:rPr>
        <w:t xml:space="preserve">described in </w:t>
      </w:r>
      <w:r w:rsidR="002C694D">
        <w:rPr>
          <w:rStyle w:val="Standardschrift"/>
          <w:rFonts w:ascii="Times" w:hAnsi="Times"/>
          <w:sz w:val="20"/>
          <w:szCs w:val="20"/>
          <w:lang w:val="en-GB"/>
        </w:rPr>
        <w:t>Part 15 “A</w:t>
      </w:r>
      <w:r w:rsidRPr="00DA60C7">
        <w:rPr>
          <w:rStyle w:val="Standardschrift"/>
          <w:rFonts w:ascii="Times" w:hAnsi="Times"/>
          <w:sz w:val="20"/>
          <w:szCs w:val="20"/>
          <w:lang w:val="en-GB"/>
        </w:rPr>
        <w:t>n international verdict”)</w:t>
      </w:r>
      <w:r w:rsidR="001D1C64">
        <w:rPr>
          <w:rStyle w:val="Standardschrift"/>
          <w:rFonts w:ascii="Times" w:hAnsi="Times"/>
          <w:sz w:val="20"/>
          <w:szCs w:val="20"/>
          <w:lang w:val="en-GB"/>
        </w:rPr>
        <w:t xml:space="preserve"> </w:t>
      </w:r>
    </w:p>
    <w:p w:rsidR="00692683" w:rsidRPr="00DA60C7" w:rsidRDefault="004E669F" w:rsidP="008B39EB">
      <w:pPr>
        <w:ind w:left="0"/>
        <w:rPr>
          <w:lang w:val="en-GB"/>
        </w:rPr>
      </w:pPr>
      <w:r w:rsidRPr="008B39EB">
        <w:rPr>
          <w:b/>
          <w:sz w:val="28"/>
          <w:szCs w:val="28"/>
          <w:lang w:val="en-GB"/>
        </w:rPr>
        <w:t xml:space="preserve">8. </w:t>
      </w:r>
      <w:r w:rsidR="00432BC8" w:rsidRPr="008B39EB">
        <w:rPr>
          <w:b/>
          <w:sz w:val="28"/>
          <w:szCs w:val="28"/>
          <w:lang w:val="en-GB"/>
        </w:rPr>
        <w:t xml:space="preserve">The quiet end to </w:t>
      </w:r>
      <w:r w:rsidR="002C694D" w:rsidRPr="008B39EB">
        <w:rPr>
          <w:b/>
          <w:sz w:val="28"/>
          <w:szCs w:val="28"/>
          <w:lang w:val="en-GB"/>
        </w:rPr>
        <w:t>grand</w:t>
      </w:r>
      <w:r w:rsidR="00432BC8" w:rsidRPr="000A4072">
        <w:rPr>
          <w:lang w:val="en-GB"/>
        </w:rPr>
        <w:t xml:space="preserve"> </w:t>
      </w:r>
      <w:r w:rsidR="00432BC8" w:rsidRPr="008B39EB">
        <w:rPr>
          <w:b/>
          <w:sz w:val="28"/>
          <w:szCs w:val="28"/>
          <w:lang w:val="en-GB"/>
        </w:rPr>
        <w:t>declarations</w:t>
      </w:r>
    </w:p>
    <w:p w:rsidR="00692683" w:rsidRPr="00DA60C7" w:rsidRDefault="004E669F" w:rsidP="008B39EB">
      <w:pPr>
        <w:ind w:left="0"/>
        <w:rPr>
          <w:lang w:val="en-GB"/>
        </w:rPr>
      </w:pPr>
      <w:r w:rsidRPr="00DA60C7">
        <w:rPr>
          <w:lang w:val="en-GB"/>
        </w:rPr>
        <w:t xml:space="preserve">You </w:t>
      </w:r>
      <w:r w:rsidR="002C694D">
        <w:rPr>
          <w:lang w:val="en-GB"/>
        </w:rPr>
        <w:t xml:space="preserve">have </w:t>
      </w:r>
      <w:r w:rsidR="000A4072">
        <w:rPr>
          <w:lang w:val="en-GB"/>
        </w:rPr>
        <w:t>surely noticed how</w:t>
      </w:r>
      <w:r w:rsidRPr="00DA60C7">
        <w:rPr>
          <w:lang w:val="en-GB"/>
        </w:rPr>
        <w:t xml:space="preserve"> climate protection </w:t>
      </w:r>
      <w:r w:rsidR="000A4072" w:rsidRPr="00DA60C7">
        <w:rPr>
          <w:lang w:val="en-GB"/>
        </w:rPr>
        <w:t xml:space="preserve">is </w:t>
      </w:r>
      <w:r w:rsidRPr="00DA60C7">
        <w:rPr>
          <w:lang w:val="en-GB"/>
        </w:rPr>
        <w:t xml:space="preserve">suddenly out. For years the government has purported Germany as </w:t>
      </w:r>
      <w:r w:rsidR="002C694D">
        <w:rPr>
          <w:lang w:val="en-GB"/>
        </w:rPr>
        <w:t>the</w:t>
      </w:r>
      <w:r w:rsidRPr="00DA60C7">
        <w:rPr>
          <w:lang w:val="en-GB"/>
        </w:rPr>
        <w:t xml:space="preserve"> lone precursor and moral </w:t>
      </w:r>
      <w:r w:rsidR="000A4072">
        <w:rPr>
          <w:lang w:val="en-GB"/>
        </w:rPr>
        <w:t>beacon</w:t>
      </w:r>
      <w:r w:rsidRPr="00DA60C7">
        <w:rPr>
          <w:lang w:val="en-GB"/>
        </w:rPr>
        <w:t xml:space="preserve"> in reducing CO2 emissions. The industrial breakdown in the former </w:t>
      </w:r>
      <w:r w:rsidR="002C694D">
        <w:rPr>
          <w:lang w:val="en-GB"/>
        </w:rPr>
        <w:t>communist East Germany</w:t>
      </w:r>
      <w:r w:rsidRPr="00DA60C7">
        <w:rPr>
          <w:lang w:val="en-GB"/>
        </w:rPr>
        <w:t xml:space="preserve"> </w:t>
      </w:r>
      <w:r w:rsidR="002C694D">
        <w:rPr>
          <w:lang w:val="en-GB"/>
        </w:rPr>
        <w:t>followed by its subsequent</w:t>
      </w:r>
      <w:r w:rsidRPr="00DA60C7">
        <w:rPr>
          <w:lang w:val="en-GB"/>
        </w:rPr>
        <w:t xml:space="preserve"> modernization of </w:t>
      </w:r>
      <w:r w:rsidR="002C694D">
        <w:rPr>
          <w:lang w:val="en-GB"/>
        </w:rPr>
        <w:t>the</w:t>
      </w:r>
      <w:r w:rsidR="009E14D4">
        <w:rPr>
          <w:lang w:val="en-GB"/>
        </w:rPr>
        <w:t xml:space="preserve"> </w:t>
      </w:r>
      <w:r w:rsidRPr="00DA60C7">
        <w:rPr>
          <w:lang w:val="en-GB"/>
        </w:rPr>
        <w:t>remain</w:t>
      </w:r>
      <w:r w:rsidR="002C694D">
        <w:rPr>
          <w:lang w:val="en-GB"/>
        </w:rPr>
        <w:t xml:space="preserve">ing </w:t>
      </w:r>
      <w:r w:rsidR="009E14D4">
        <w:rPr>
          <w:lang w:val="en-GB"/>
        </w:rPr>
        <w:t>industry led to</w:t>
      </w:r>
      <w:r w:rsidRPr="00DA60C7">
        <w:rPr>
          <w:lang w:val="en-GB"/>
        </w:rPr>
        <w:t xml:space="preserve"> a </w:t>
      </w:r>
      <w:r w:rsidR="009E14D4">
        <w:rPr>
          <w:lang w:val="en-GB"/>
        </w:rPr>
        <w:t>huge</w:t>
      </w:r>
      <w:r w:rsidRPr="00DA60C7">
        <w:rPr>
          <w:lang w:val="en-GB"/>
        </w:rPr>
        <w:t xml:space="preserve"> decline in emissions </w:t>
      </w:r>
      <w:r w:rsidR="009E14D4" w:rsidRPr="00DA60C7">
        <w:rPr>
          <w:lang w:val="en-GB"/>
        </w:rPr>
        <w:t xml:space="preserve">as a consequence </w:t>
      </w:r>
      <w:r w:rsidRPr="00DA60C7">
        <w:rPr>
          <w:lang w:val="en-GB"/>
        </w:rPr>
        <w:t xml:space="preserve">– which the federal government claimed as </w:t>
      </w:r>
      <w:r w:rsidR="009E14D4">
        <w:rPr>
          <w:lang w:val="en-GB"/>
        </w:rPr>
        <w:t>its</w:t>
      </w:r>
      <w:r w:rsidRPr="00DA60C7">
        <w:rPr>
          <w:lang w:val="en-GB"/>
        </w:rPr>
        <w:t xml:space="preserve"> own accomplishment. With </w:t>
      </w:r>
      <w:r w:rsidR="009E14D4">
        <w:rPr>
          <w:lang w:val="en-GB"/>
        </w:rPr>
        <w:t>a reduction of 23.</w:t>
      </w:r>
      <w:r w:rsidR="009E14D4" w:rsidRPr="00DA60C7">
        <w:rPr>
          <w:lang w:val="en-GB"/>
        </w:rPr>
        <w:t>4%</w:t>
      </w:r>
      <w:r w:rsidRPr="00DA60C7">
        <w:rPr>
          <w:lang w:val="en-GB"/>
        </w:rPr>
        <w:t>, it even exceed</w:t>
      </w:r>
      <w:r w:rsidR="009E14D4">
        <w:rPr>
          <w:lang w:val="en-GB"/>
        </w:rPr>
        <w:t>ed</w:t>
      </w:r>
      <w:r w:rsidRPr="00DA60C7">
        <w:rPr>
          <w:lang w:val="en-GB"/>
        </w:rPr>
        <w:t xml:space="preserve"> its own commitment to reduce CO2 emissions by 21% </w:t>
      </w:r>
      <w:r w:rsidR="009E14D4">
        <w:rPr>
          <w:lang w:val="en-GB"/>
        </w:rPr>
        <w:t xml:space="preserve">when </w:t>
      </w:r>
      <w:r w:rsidRPr="00DA60C7">
        <w:rPr>
          <w:lang w:val="en-GB"/>
        </w:rPr>
        <w:t xml:space="preserve">compared to the </w:t>
      </w:r>
      <w:r w:rsidR="009E14D4">
        <w:rPr>
          <w:lang w:val="en-GB"/>
        </w:rPr>
        <w:t>convenient</w:t>
      </w:r>
      <w:r w:rsidRPr="00DA60C7">
        <w:rPr>
          <w:lang w:val="en-GB"/>
        </w:rPr>
        <w:t xml:space="preserve"> year </w:t>
      </w:r>
      <w:r w:rsidR="009E14D4">
        <w:rPr>
          <w:lang w:val="en-GB"/>
        </w:rPr>
        <w:t xml:space="preserve">of </w:t>
      </w:r>
      <w:r w:rsidRPr="00DA60C7">
        <w:rPr>
          <w:lang w:val="en-GB"/>
        </w:rPr>
        <w:t xml:space="preserve">1990. Following this the federal government demanded a reduction of emissions by 40% </w:t>
      </w:r>
      <w:r w:rsidR="009E14D4">
        <w:rPr>
          <w:lang w:val="en-GB"/>
        </w:rPr>
        <w:t>by</w:t>
      </w:r>
      <w:r w:rsidRPr="00DA60C7">
        <w:rPr>
          <w:lang w:val="en-GB"/>
        </w:rPr>
        <w:t xml:space="preserve"> 2020 – </w:t>
      </w:r>
      <w:r w:rsidR="009E14D4">
        <w:rPr>
          <w:lang w:val="en-GB"/>
        </w:rPr>
        <w:t>dubbed as an</w:t>
      </w:r>
      <w:r w:rsidRPr="00DA60C7">
        <w:rPr>
          <w:lang w:val="en-GB"/>
        </w:rPr>
        <w:t xml:space="preserve"> “ambitious pioneering task” by the Greens.</w:t>
      </w:r>
    </w:p>
    <w:p w:rsidR="00692683" w:rsidRPr="00DA60C7" w:rsidRDefault="004E669F" w:rsidP="008B39EB">
      <w:pPr>
        <w:ind w:left="0"/>
        <w:rPr>
          <w:lang w:val="en-GB"/>
        </w:rPr>
      </w:pPr>
      <w:r w:rsidRPr="000A4072">
        <w:rPr>
          <w:lang w:val="en-GB"/>
        </w:rPr>
        <w:t xml:space="preserve">Since </w:t>
      </w:r>
      <w:r w:rsidR="009E14D4" w:rsidRPr="000A4072">
        <w:rPr>
          <w:lang w:val="en-GB"/>
        </w:rPr>
        <w:t xml:space="preserve">the </w:t>
      </w:r>
      <w:r w:rsidRPr="000A4072">
        <w:rPr>
          <w:lang w:val="en-GB"/>
        </w:rPr>
        <w:t xml:space="preserve">announcement of the energy </w:t>
      </w:r>
      <w:r w:rsidR="009E14D4" w:rsidRPr="000A4072">
        <w:rPr>
          <w:lang w:val="en-GB"/>
        </w:rPr>
        <w:t xml:space="preserve">supply transformation, </w:t>
      </w:r>
      <w:r w:rsidR="00360DDA">
        <w:rPr>
          <w:lang w:val="en-GB"/>
        </w:rPr>
        <w:t xml:space="preserve">it’s all </w:t>
      </w:r>
      <w:r w:rsidR="009E14D4" w:rsidRPr="000A4072">
        <w:rPr>
          <w:lang w:val="en-GB"/>
        </w:rPr>
        <w:t>gone with the</w:t>
      </w:r>
      <w:r w:rsidR="009E14D4">
        <w:rPr>
          <w:lang w:val="en-GB"/>
        </w:rPr>
        <w:t xml:space="preserve"> </w:t>
      </w:r>
      <w:r w:rsidR="009E14D4" w:rsidRPr="000A4072">
        <w:rPr>
          <w:lang w:val="en-GB"/>
        </w:rPr>
        <w:t>wind</w:t>
      </w:r>
    </w:p>
    <w:p w:rsidR="00692683" w:rsidRPr="009E14D4" w:rsidRDefault="00360DDA" w:rsidP="008B39EB">
      <w:pPr>
        <w:ind w:left="0"/>
        <w:rPr>
          <w:color w:val="0070C0"/>
          <w:lang w:val="en-GB"/>
        </w:rPr>
      </w:pPr>
      <w:r>
        <w:rPr>
          <w:lang w:val="en-GB"/>
        </w:rPr>
        <w:t xml:space="preserve">The shutdown of 8 </w:t>
      </w:r>
      <w:r w:rsidR="005124EB" w:rsidRPr="005124EB">
        <w:rPr>
          <w:lang w:val="en-GB"/>
        </w:rPr>
        <w:t>undisputedly</w:t>
      </w:r>
      <w:r w:rsidR="004E669F" w:rsidRPr="005124EB">
        <w:rPr>
          <w:lang w:val="en-GB"/>
        </w:rPr>
        <w:t xml:space="preserve"> CO2-free nuclear power </w:t>
      </w:r>
      <w:r w:rsidR="005124EB">
        <w:rPr>
          <w:lang w:val="en-GB"/>
        </w:rPr>
        <w:t>reactors</w:t>
      </w:r>
      <w:r w:rsidR="004E669F" w:rsidRPr="005124EB">
        <w:rPr>
          <w:lang w:val="en-GB"/>
        </w:rPr>
        <w:t xml:space="preserve"> and replacing the </w:t>
      </w:r>
      <w:r w:rsidR="005124EB">
        <w:rPr>
          <w:lang w:val="en-GB"/>
        </w:rPr>
        <w:t xml:space="preserve">resulting </w:t>
      </w:r>
      <w:r w:rsidR="004E669F" w:rsidRPr="005124EB">
        <w:rPr>
          <w:lang w:val="en-GB"/>
        </w:rPr>
        <w:t xml:space="preserve">loss of power </w:t>
      </w:r>
      <w:r w:rsidR="009E14D4" w:rsidRPr="005124EB">
        <w:rPr>
          <w:lang w:val="en-GB"/>
        </w:rPr>
        <w:t xml:space="preserve">with imports – partly </w:t>
      </w:r>
      <w:r w:rsidR="005124EB">
        <w:rPr>
          <w:lang w:val="en-GB"/>
        </w:rPr>
        <w:t>from</w:t>
      </w:r>
      <w:r w:rsidR="009E14D4" w:rsidRPr="005124EB">
        <w:rPr>
          <w:lang w:val="en-GB"/>
        </w:rPr>
        <w:t xml:space="preserve"> coal-</w:t>
      </w:r>
      <w:r w:rsidR="004E669F" w:rsidRPr="005124EB">
        <w:rPr>
          <w:lang w:val="en-GB"/>
        </w:rPr>
        <w:t>fired plants – and the re</w:t>
      </w:r>
      <w:r w:rsidR="009E14D4" w:rsidRPr="005124EB">
        <w:rPr>
          <w:lang w:val="en-GB"/>
        </w:rPr>
        <w:t xml:space="preserve">-commissioning </w:t>
      </w:r>
      <w:r w:rsidR="004E669F" w:rsidRPr="005124EB">
        <w:rPr>
          <w:lang w:val="en-GB"/>
        </w:rPr>
        <w:t xml:space="preserve">of even the </w:t>
      </w:r>
      <w:r w:rsidR="009E14D4" w:rsidRPr="005124EB">
        <w:rPr>
          <w:lang w:val="en-GB"/>
        </w:rPr>
        <w:t>oldest and most inefficient coal-</w:t>
      </w:r>
      <w:r w:rsidR="004E669F" w:rsidRPr="005124EB">
        <w:rPr>
          <w:lang w:val="en-GB"/>
        </w:rPr>
        <w:t>fire</w:t>
      </w:r>
      <w:r w:rsidR="009E14D4" w:rsidRPr="005124EB">
        <w:rPr>
          <w:lang w:val="en-GB"/>
        </w:rPr>
        <w:t>d</w:t>
      </w:r>
      <w:r w:rsidR="004E669F" w:rsidRPr="005124EB">
        <w:rPr>
          <w:lang w:val="en-GB"/>
        </w:rPr>
        <w:t xml:space="preserve"> plants abruptly </w:t>
      </w:r>
      <w:r w:rsidR="005124EB">
        <w:rPr>
          <w:lang w:val="en-GB"/>
        </w:rPr>
        <w:t>transformed</w:t>
      </w:r>
      <w:r w:rsidR="004E669F" w:rsidRPr="005124EB">
        <w:rPr>
          <w:lang w:val="en-GB"/>
        </w:rPr>
        <w:t xml:space="preserve"> all the </w:t>
      </w:r>
      <w:r w:rsidR="000A4072">
        <w:rPr>
          <w:lang w:val="en-GB"/>
        </w:rPr>
        <w:t xml:space="preserve">earlier </w:t>
      </w:r>
      <w:r w:rsidR="008B39EB">
        <w:rPr>
          <w:lang w:val="en-GB"/>
        </w:rPr>
        <w:t>grand</w:t>
      </w:r>
      <w:r w:rsidR="004E669F" w:rsidRPr="005124EB">
        <w:rPr>
          <w:lang w:val="en-GB"/>
        </w:rPr>
        <w:t xml:space="preserve"> </w:t>
      </w:r>
      <w:r w:rsidR="009E14D4" w:rsidRPr="005124EB">
        <w:rPr>
          <w:lang w:val="en-GB"/>
        </w:rPr>
        <w:t>commitments</w:t>
      </w:r>
      <w:r w:rsidR="004E669F" w:rsidRPr="005124EB">
        <w:rPr>
          <w:lang w:val="en-GB"/>
        </w:rPr>
        <w:t xml:space="preserve"> into </w:t>
      </w:r>
      <w:r w:rsidR="009E14D4" w:rsidRPr="005124EB">
        <w:rPr>
          <w:lang w:val="en-GB"/>
        </w:rPr>
        <w:t xml:space="preserve">an </w:t>
      </w:r>
      <w:r w:rsidR="004E669F" w:rsidRPr="005124EB">
        <w:rPr>
          <w:lang w:val="en-GB"/>
        </w:rPr>
        <w:t xml:space="preserve">embarrassment. </w:t>
      </w:r>
      <w:r w:rsidR="009E14D4" w:rsidRPr="005124EB">
        <w:rPr>
          <w:lang w:val="en-GB"/>
        </w:rPr>
        <w:t>Moreover</w:t>
      </w:r>
      <w:r w:rsidR="004E669F" w:rsidRPr="005124EB">
        <w:rPr>
          <w:lang w:val="en-GB"/>
        </w:rPr>
        <w:t xml:space="preserve">, Germany urgently needs new power plants </w:t>
      </w:r>
      <w:r w:rsidR="005124EB">
        <w:rPr>
          <w:lang w:val="en-GB"/>
        </w:rPr>
        <w:t>to provide a base load,</w:t>
      </w:r>
      <w:r w:rsidR="004E669F" w:rsidRPr="005124EB">
        <w:rPr>
          <w:lang w:val="en-GB"/>
        </w:rPr>
        <w:t xml:space="preserve"> </w:t>
      </w:r>
      <w:r w:rsidR="009E14D4" w:rsidRPr="005124EB">
        <w:rPr>
          <w:lang w:val="en-GB"/>
        </w:rPr>
        <w:t>which</w:t>
      </w:r>
      <w:r w:rsidR="004E669F" w:rsidRPr="005124EB">
        <w:rPr>
          <w:lang w:val="en-GB"/>
        </w:rPr>
        <w:t xml:space="preserve"> </w:t>
      </w:r>
      <w:r w:rsidR="009E14D4" w:rsidRPr="005124EB">
        <w:rPr>
          <w:lang w:val="en-GB"/>
        </w:rPr>
        <w:t xml:space="preserve">in the </w:t>
      </w:r>
      <w:r w:rsidR="004E669F" w:rsidRPr="005124EB">
        <w:rPr>
          <w:lang w:val="en-GB"/>
        </w:rPr>
        <w:t xml:space="preserve">current situation can </w:t>
      </w:r>
      <w:r w:rsidR="005124EB">
        <w:rPr>
          <w:lang w:val="en-GB"/>
        </w:rPr>
        <w:t xml:space="preserve">only </w:t>
      </w:r>
      <w:r w:rsidR="008B39EB" w:rsidRPr="005124EB">
        <w:rPr>
          <w:lang w:val="en-GB"/>
        </w:rPr>
        <w:t>be</w:t>
      </w:r>
      <w:r w:rsidR="008B39EB">
        <w:rPr>
          <w:lang w:val="en-GB"/>
        </w:rPr>
        <w:t xml:space="preserve"> </w:t>
      </w:r>
      <w:r w:rsidR="005124EB">
        <w:rPr>
          <w:lang w:val="en-GB"/>
        </w:rPr>
        <w:t>coal-fired plants,</w:t>
      </w:r>
      <w:r w:rsidR="009E14D4" w:rsidRPr="005124EB">
        <w:rPr>
          <w:lang w:val="en-GB"/>
        </w:rPr>
        <w:t xml:space="preserve"> and only very modern ones at that</w:t>
      </w:r>
      <w:r w:rsidR="004E669F" w:rsidRPr="005124EB">
        <w:rPr>
          <w:lang w:val="en-GB"/>
        </w:rPr>
        <w:t xml:space="preserve">. The </w:t>
      </w:r>
      <w:r w:rsidR="009E14D4" w:rsidRPr="005124EB">
        <w:rPr>
          <w:lang w:val="en-GB"/>
        </w:rPr>
        <w:t xml:space="preserve">German </w:t>
      </w:r>
      <w:r w:rsidR="005124EB" w:rsidRPr="005124EB">
        <w:rPr>
          <w:lang w:val="en-GB"/>
        </w:rPr>
        <w:t xml:space="preserve">states </w:t>
      </w:r>
      <w:r w:rsidR="005124EB">
        <w:rPr>
          <w:lang w:val="en-GB"/>
        </w:rPr>
        <w:t xml:space="preserve">that are rich in </w:t>
      </w:r>
      <w:r w:rsidR="004E669F" w:rsidRPr="005124EB">
        <w:rPr>
          <w:lang w:val="en-GB"/>
        </w:rPr>
        <w:t xml:space="preserve">brown coal and the </w:t>
      </w:r>
      <w:r w:rsidR="009E14D4" w:rsidRPr="005124EB">
        <w:rPr>
          <w:lang w:val="en-GB"/>
        </w:rPr>
        <w:t>mining</w:t>
      </w:r>
      <w:r w:rsidR="004E669F" w:rsidRPr="005124EB">
        <w:rPr>
          <w:lang w:val="en-GB"/>
        </w:rPr>
        <w:t xml:space="preserve">, </w:t>
      </w:r>
      <w:r w:rsidR="009E14D4" w:rsidRPr="005124EB">
        <w:rPr>
          <w:lang w:val="en-GB"/>
        </w:rPr>
        <w:t>chemicals</w:t>
      </w:r>
      <w:r w:rsidR="00B3382F">
        <w:rPr>
          <w:lang w:val="en-GB"/>
        </w:rPr>
        <w:t>,</w:t>
      </w:r>
      <w:r w:rsidR="009E14D4" w:rsidRPr="005124EB">
        <w:rPr>
          <w:lang w:val="en-GB"/>
        </w:rPr>
        <w:t xml:space="preserve"> and energy</w:t>
      </w:r>
      <w:r w:rsidR="004E669F" w:rsidRPr="005124EB">
        <w:rPr>
          <w:lang w:val="en-GB"/>
        </w:rPr>
        <w:t xml:space="preserve"> </w:t>
      </w:r>
      <w:r w:rsidR="009E14D4" w:rsidRPr="005124EB">
        <w:rPr>
          <w:lang w:val="en-GB"/>
        </w:rPr>
        <w:t xml:space="preserve">labour unions </w:t>
      </w:r>
      <w:r w:rsidR="004E669F" w:rsidRPr="005124EB">
        <w:rPr>
          <w:lang w:val="en-GB"/>
        </w:rPr>
        <w:t>welcome this greatly.</w:t>
      </w:r>
    </w:p>
    <w:p w:rsidR="00692683" w:rsidRPr="00DA60C7" w:rsidRDefault="004E669F" w:rsidP="008B39EB">
      <w:pPr>
        <w:ind w:left="0"/>
        <w:rPr>
          <w:lang w:val="en-GB"/>
        </w:rPr>
      </w:pPr>
      <w:r w:rsidRPr="00DA60C7">
        <w:rPr>
          <w:lang w:val="en-GB"/>
        </w:rPr>
        <w:t>But the Greens and numerous citizen action groups</w:t>
      </w:r>
      <w:r w:rsidR="00360DDA">
        <w:rPr>
          <w:lang w:val="en-GB"/>
        </w:rPr>
        <w:t>,</w:t>
      </w:r>
      <w:r w:rsidRPr="00DA60C7">
        <w:rPr>
          <w:lang w:val="en-GB"/>
        </w:rPr>
        <w:t xml:space="preserve"> </w:t>
      </w:r>
      <w:r w:rsidR="005124EB">
        <w:rPr>
          <w:lang w:val="en-GB"/>
        </w:rPr>
        <w:t>who have yet to</w:t>
      </w:r>
      <w:r w:rsidRPr="00DA60C7">
        <w:rPr>
          <w:lang w:val="en-GB"/>
        </w:rPr>
        <w:t xml:space="preserve"> </w:t>
      </w:r>
      <w:r w:rsidR="005124EB">
        <w:rPr>
          <w:lang w:val="en-GB"/>
        </w:rPr>
        <w:t>hear</w:t>
      </w:r>
      <w:r w:rsidRPr="00DA60C7">
        <w:rPr>
          <w:lang w:val="en-GB"/>
        </w:rPr>
        <w:t xml:space="preserve"> about the end of climate protection</w:t>
      </w:r>
      <w:r w:rsidR="00360DDA">
        <w:rPr>
          <w:lang w:val="en-GB"/>
        </w:rPr>
        <w:t>,</w:t>
      </w:r>
      <w:r w:rsidRPr="00DA60C7">
        <w:rPr>
          <w:lang w:val="en-GB"/>
        </w:rPr>
        <w:t xml:space="preserve"> will </w:t>
      </w:r>
      <w:r w:rsidR="005124EB" w:rsidRPr="00DA60C7">
        <w:rPr>
          <w:lang w:val="en-GB"/>
        </w:rPr>
        <w:t xml:space="preserve">surely </w:t>
      </w:r>
      <w:r w:rsidR="008B39EB">
        <w:rPr>
          <w:lang w:val="en-GB"/>
        </w:rPr>
        <w:t>restrict</w:t>
      </w:r>
      <w:r w:rsidR="005124EB">
        <w:rPr>
          <w:lang w:val="en-GB"/>
        </w:rPr>
        <w:t xml:space="preserve"> the building of new coal-fired </w:t>
      </w:r>
      <w:r w:rsidRPr="00DA60C7">
        <w:rPr>
          <w:lang w:val="en-GB"/>
        </w:rPr>
        <w:t xml:space="preserve">plants </w:t>
      </w:r>
      <w:r w:rsidR="005124EB">
        <w:rPr>
          <w:lang w:val="en-GB"/>
        </w:rPr>
        <w:t>using any means,</w:t>
      </w:r>
      <w:r w:rsidRPr="00DA60C7">
        <w:rPr>
          <w:lang w:val="en-GB"/>
        </w:rPr>
        <w:t xml:space="preserve"> see </w:t>
      </w:r>
      <w:r w:rsidR="00041E3E">
        <w:fldChar w:fldCharType="begin"/>
      </w:r>
      <w:r w:rsidR="00041E3E">
        <w:instrText>HYPERLINK "http://www.derwesten.de/staedte/luenen/bund-fordert-aus-fuer-kohlekraftwerke-id6197179.html" \t "_blank"</w:instrText>
      </w:r>
      <w:r w:rsidR="00041E3E">
        <w:fldChar w:fldCharType="separate"/>
      </w:r>
      <w:r w:rsidRPr="00DA60C7">
        <w:rPr>
          <w:color w:val="0000FF"/>
          <w:u w:val="single"/>
          <w:lang w:val="en-GB"/>
        </w:rPr>
        <w:t>here</w:t>
      </w:r>
      <w:r w:rsidR="00041E3E">
        <w:fldChar w:fldCharType="end"/>
      </w:r>
      <w:r w:rsidRPr="00DA60C7">
        <w:rPr>
          <w:color w:val="333333"/>
          <w:u w:val="single"/>
          <w:lang w:val="en-GB"/>
        </w:rPr>
        <w:t>.</w:t>
      </w:r>
      <w:r w:rsidRPr="00DA60C7">
        <w:rPr>
          <w:color w:val="333333"/>
          <w:lang w:val="en-GB"/>
        </w:rPr>
        <w:t xml:space="preserve"> </w:t>
      </w:r>
      <w:r w:rsidR="008B39EB">
        <w:rPr>
          <w:color w:val="333333"/>
          <w:lang w:val="en-GB"/>
        </w:rPr>
        <w:t>For example, t</w:t>
      </w:r>
      <w:r w:rsidR="005124EB">
        <w:rPr>
          <w:color w:val="333333"/>
          <w:lang w:val="en-GB"/>
        </w:rPr>
        <w:t>he construction of three plants</w:t>
      </w:r>
      <w:r w:rsidRPr="00DA60C7">
        <w:rPr>
          <w:color w:val="333333"/>
          <w:lang w:val="en-GB"/>
        </w:rPr>
        <w:t xml:space="preserve"> were stopped or delayed in </w:t>
      </w:r>
      <w:r w:rsidR="005124EB">
        <w:rPr>
          <w:color w:val="333333"/>
          <w:lang w:val="en-GB"/>
        </w:rPr>
        <w:t>North Rhine Westphalia</w:t>
      </w:r>
      <w:r w:rsidRPr="00DA60C7">
        <w:rPr>
          <w:color w:val="333333"/>
          <w:lang w:val="en-GB"/>
        </w:rPr>
        <w:t xml:space="preserve"> </w:t>
      </w:r>
      <w:r w:rsidR="00360DDA">
        <w:rPr>
          <w:color w:val="333333"/>
          <w:lang w:val="en-GB"/>
        </w:rPr>
        <w:t>alone.</w:t>
      </w:r>
      <w:r w:rsidR="005124EB">
        <w:rPr>
          <w:color w:val="333333"/>
          <w:lang w:val="en-GB"/>
        </w:rPr>
        <w:t xml:space="preserve"> The E.ON </w:t>
      </w:r>
      <w:r w:rsidR="005124EB" w:rsidRPr="00DA60C7">
        <w:rPr>
          <w:color w:val="333333"/>
          <w:lang w:val="en-GB"/>
        </w:rPr>
        <w:t xml:space="preserve">Datteln </w:t>
      </w:r>
      <w:r w:rsidRPr="00DA60C7">
        <w:rPr>
          <w:color w:val="333333"/>
          <w:lang w:val="en-GB"/>
        </w:rPr>
        <w:t xml:space="preserve">plant has been stopped by law, </w:t>
      </w:r>
      <w:r w:rsidR="005124EB">
        <w:rPr>
          <w:color w:val="333333"/>
          <w:lang w:val="en-GB"/>
        </w:rPr>
        <w:t xml:space="preserve">and so </w:t>
      </w:r>
      <w:r w:rsidR="008B39EB">
        <w:rPr>
          <w:color w:val="333333"/>
          <w:lang w:val="en-GB"/>
        </w:rPr>
        <w:t>has</w:t>
      </w:r>
      <w:r w:rsidRPr="00DA60C7">
        <w:rPr>
          <w:color w:val="333333"/>
          <w:lang w:val="en-GB"/>
        </w:rPr>
        <w:t xml:space="preserve"> the Tria</w:t>
      </w:r>
      <w:r w:rsidR="005124EB">
        <w:rPr>
          <w:color w:val="333333"/>
          <w:lang w:val="en-GB"/>
        </w:rPr>
        <w:t>nel-Plant in the town of Luehen. Activist group</w:t>
      </w:r>
      <w:r w:rsidRPr="00DA60C7">
        <w:rPr>
          <w:color w:val="333333"/>
          <w:lang w:val="en-GB"/>
        </w:rPr>
        <w:t xml:space="preserve"> BUND demands the end for both. The Trianel </w:t>
      </w:r>
      <w:r w:rsidR="005124EB">
        <w:rPr>
          <w:color w:val="333333"/>
          <w:lang w:val="en-GB"/>
        </w:rPr>
        <w:t xml:space="preserve">anthracite coal-fired </w:t>
      </w:r>
      <w:r w:rsidRPr="00DA60C7">
        <w:rPr>
          <w:color w:val="333333"/>
          <w:lang w:val="en-GB"/>
        </w:rPr>
        <w:t xml:space="preserve">plant in the </w:t>
      </w:r>
      <w:r w:rsidR="005124EB">
        <w:rPr>
          <w:color w:val="333333"/>
          <w:lang w:val="en-GB"/>
        </w:rPr>
        <w:t>city</w:t>
      </w:r>
      <w:r w:rsidRPr="00DA60C7">
        <w:rPr>
          <w:color w:val="333333"/>
          <w:lang w:val="en-GB"/>
        </w:rPr>
        <w:t xml:space="preserve"> of Krefeld was given up after </w:t>
      </w:r>
      <w:r w:rsidR="005124EB">
        <w:rPr>
          <w:color w:val="333333"/>
          <w:lang w:val="en-GB"/>
        </w:rPr>
        <w:t>massive</w:t>
      </w:r>
      <w:r w:rsidRPr="00DA60C7">
        <w:rPr>
          <w:color w:val="333333"/>
          <w:lang w:val="en-GB"/>
        </w:rPr>
        <w:t xml:space="preserve"> demonstrations </w:t>
      </w:r>
      <w:r w:rsidR="005124EB">
        <w:rPr>
          <w:color w:val="333333"/>
          <w:lang w:val="en-GB"/>
        </w:rPr>
        <w:t>by environmentalists. M</w:t>
      </w:r>
      <w:r w:rsidRPr="00DA60C7">
        <w:rPr>
          <w:color w:val="333333"/>
          <w:lang w:val="en-GB"/>
        </w:rPr>
        <w:t xml:space="preserve">aybe a natural gas plant </w:t>
      </w:r>
      <w:r w:rsidR="005124EB" w:rsidRPr="00DA60C7">
        <w:rPr>
          <w:color w:val="333333"/>
          <w:lang w:val="en-GB"/>
        </w:rPr>
        <w:t xml:space="preserve">will be erected </w:t>
      </w:r>
      <w:r w:rsidRPr="00DA60C7">
        <w:rPr>
          <w:color w:val="333333"/>
          <w:lang w:val="en-GB"/>
        </w:rPr>
        <w:t>within 6 years. An</w:t>
      </w:r>
      <w:r w:rsidR="005124EB">
        <w:rPr>
          <w:color w:val="333333"/>
          <w:lang w:val="en-GB"/>
        </w:rPr>
        <w:t>d the new block 10 of the STEAG</w:t>
      </w:r>
      <w:r w:rsidRPr="00DA60C7">
        <w:rPr>
          <w:color w:val="333333"/>
          <w:lang w:val="en-GB"/>
        </w:rPr>
        <w:t xml:space="preserve"> Walsum </w:t>
      </w:r>
      <w:r w:rsidR="005124EB">
        <w:rPr>
          <w:color w:val="333333"/>
          <w:lang w:val="en-GB"/>
        </w:rPr>
        <w:t xml:space="preserve">plant </w:t>
      </w:r>
      <w:r w:rsidRPr="00DA60C7">
        <w:rPr>
          <w:color w:val="333333"/>
          <w:lang w:val="en-GB"/>
        </w:rPr>
        <w:t xml:space="preserve">will be </w:t>
      </w:r>
      <w:r w:rsidR="005124EB" w:rsidRPr="00DA60C7">
        <w:rPr>
          <w:color w:val="333333"/>
          <w:lang w:val="en-GB"/>
        </w:rPr>
        <w:t>connected</w:t>
      </w:r>
      <w:r w:rsidRPr="00DA60C7">
        <w:rPr>
          <w:color w:val="333333"/>
          <w:lang w:val="en-GB"/>
        </w:rPr>
        <w:t xml:space="preserve"> to the </w:t>
      </w:r>
      <w:r w:rsidR="005124EB">
        <w:rPr>
          <w:color w:val="333333"/>
          <w:lang w:val="en-GB"/>
        </w:rPr>
        <w:t>grid</w:t>
      </w:r>
      <w:r w:rsidRPr="00DA60C7">
        <w:rPr>
          <w:color w:val="333333"/>
          <w:lang w:val="en-GB"/>
        </w:rPr>
        <w:t xml:space="preserve"> three years later due to technical problems.</w:t>
      </w:r>
    </w:p>
    <w:p w:rsidR="00692683" w:rsidRPr="00DA60C7" w:rsidRDefault="009C1229" w:rsidP="008B39EB">
      <w:pPr>
        <w:ind w:left="0"/>
        <w:rPr>
          <w:lang w:val="en-GB"/>
        </w:rPr>
      </w:pPr>
      <w:r>
        <w:rPr>
          <w:lang w:val="en-GB"/>
        </w:rPr>
        <w:t>Today</w:t>
      </w:r>
      <w:r w:rsidR="005124EB">
        <w:rPr>
          <w:lang w:val="en-GB"/>
        </w:rPr>
        <w:t xml:space="preserve"> there is </w:t>
      </w:r>
      <w:r w:rsidR="00B3382F">
        <w:rPr>
          <w:lang w:val="en-GB"/>
        </w:rPr>
        <w:t>a</w:t>
      </w:r>
      <w:r w:rsidR="005124EB">
        <w:rPr>
          <w:lang w:val="en-GB"/>
        </w:rPr>
        <w:t xml:space="preserve"> need for new coal-fired</w:t>
      </w:r>
      <w:r>
        <w:rPr>
          <w:lang w:val="en-GB"/>
        </w:rPr>
        <w:t xml:space="preserve"> plants. T</w:t>
      </w:r>
      <w:r w:rsidR="004E669F" w:rsidRPr="00DA60C7">
        <w:rPr>
          <w:lang w:val="en-GB"/>
        </w:rPr>
        <w:t xml:space="preserve">he government has no choice </w:t>
      </w:r>
      <w:r>
        <w:rPr>
          <w:lang w:val="en-GB"/>
        </w:rPr>
        <w:t>but</w:t>
      </w:r>
      <w:r w:rsidR="004E669F" w:rsidRPr="00DA60C7">
        <w:rPr>
          <w:lang w:val="en-GB"/>
        </w:rPr>
        <w:t xml:space="preserve"> to </w:t>
      </w:r>
      <w:r>
        <w:rPr>
          <w:lang w:val="en-GB"/>
        </w:rPr>
        <w:t>make a</w:t>
      </w:r>
      <w:r w:rsidR="004E669F" w:rsidRPr="00DA60C7">
        <w:rPr>
          <w:lang w:val="en-GB"/>
        </w:rPr>
        <w:t xml:space="preserve"> 180° </w:t>
      </w:r>
      <w:r>
        <w:rPr>
          <w:lang w:val="en-GB"/>
        </w:rPr>
        <w:t xml:space="preserve">turn </w:t>
      </w:r>
      <w:r w:rsidR="00B3382F">
        <w:rPr>
          <w:lang w:val="en-GB"/>
        </w:rPr>
        <w:t>concerning so-</w:t>
      </w:r>
      <w:r w:rsidR="004E669F" w:rsidRPr="00DA60C7">
        <w:rPr>
          <w:lang w:val="en-GB"/>
        </w:rPr>
        <w:t xml:space="preserve">called climate protection. </w:t>
      </w:r>
      <w:r w:rsidR="00360DDA">
        <w:rPr>
          <w:lang w:val="en-GB"/>
        </w:rPr>
        <w:t>Yet,</w:t>
      </w:r>
      <w:r w:rsidR="004E669F" w:rsidRPr="00DA60C7">
        <w:rPr>
          <w:lang w:val="en-GB"/>
        </w:rPr>
        <w:t xml:space="preserve"> it is </w:t>
      </w:r>
      <w:r>
        <w:rPr>
          <w:lang w:val="en-GB"/>
        </w:rPr>
        <w:t>bickering</w:t>
      </w:r>
      <w:r w:rsidR="004E669F" w:rsidRPr="00DA60C7">
        <w:rPr>
          <w:lang w:val="en-GB"/>
        </w:rPr>
        <w:t xml:space="preserve"> about the new </w:t>
      </w:r>
      <w:r>
        <w:rPr>
          <w:lang w:val="en-GB"/>
        </w:rPr>
        <w:t>construction issue</w:t>
      </w:r>
      <w:r w:rsidR="008B39EB">
        <w:rPr>
          <w:lang w:val="en-GB"/>
        </w:rPr>
        <w:t>s</w:t>
      </w:r>
      <w:r>
        <w:rPr>
          <w:lang w:val="en-GB"/>
        </w:rPr>
        <w:t xml:space="preserve">, </w:t>
      </w:r>
      <w:r w:rsidR="004E669F" w:rsidRPr="00DA60C7">
        <w:rPr>
          <w:lang w:val="en-GB"/>
        </w:rPr>
        <w:t xml:space="preserve">see </w:t>
      </w:r>
      <w:r>
        <w:rPr>
          <w:lang w:val="en-GB"/>
        </w:rPr>
        <w:t>the topic “I</w:t>
      </w:r>
      <w:r w:rsidR="004E669F" w:rsidRPr="00DA60C7">
        <w:rPr>
          <w:lang w:val="en-GB"/>
        </w:rPr>
        <w:t xml:space="preserve">t’s becoming more and more expensive” in </w:t>
      </w:r>
      <w:r>
        <w:rPr>
          <w:lang w:val="en-GB"/>
        </w:rPr>
        <w:t>Part</w:t>
      </w:r>
      <w:r w:rsidR="004E669F" w:rsidRPr="00DA60C7">
        <w:rPr>
          <w:lang w:val="en-GB"/>
        </w:rPr>
        <w:t xml:space="preserve"> 14.</w:t>
      </w:r>
    </w:p>
    <w:p w:rsidR="00692683" w:rsidRPr="00DA60C7" w:rsidRDefault="00B3382F" w:rsidP="008B39EB">
      <w:pPr>
        <w:ind w:left="0"/>
        <w:rPr>
          <w:lang w:val="en-GB"/>
        </w:rPr>
      </w:pPr>
      <w:r>
        <w:rPr>
          <w:lang w:val="en-GB"/>
        </w:rPr>
        <w:t>The</w:t>
      </w:r>
      <w:r w:rsidR="009C1229">
        <w:rPr>
          <w:lang w:val="en-GB"/>
        </w:rPr>
        <w:t>s</w:t>
      </w:r>
      <w:r>
        <w:rPr>
          <w:lang w:val="en-GB"/>
        </w:rPr>
        <w:t>e</w:t>
      </w:r>
      <w:r w:rsidR="009C1229">
        <w:rPr>
          <w:lang w:val="en-GB"/>
        </w:rPr>
        <w:t xml:space="preserve"> will not even be </w:t>
      </w:r>
      <w:r w:rsidR="004E669F" w:rsidRPr="00DA60C7">
        <w:rPr>
          <w:lang w:val="en-GB"/>
        </w:rPr>
        <w:t xml:space="preserve">plants </w:t>
      </w:r>
      <w:r w:rsidR="009C1229">
        <w:rPr>
          <w:lang w:val="en-GB"/>
        </w:rPr>
        <w:t>that use the carbon capture and sequestration</w:t>
      </w:r>
      <w:r w:rsidR="004E669F" w:rsidRPr="00DA60C7">
        <w:rPr>
          <w:lang w:val="en-GB"/>
        </w:rPr>
        <w:t xml:space="preserve"> </w:t>
      </w:r>
      <w:r w:rsidR="009C1229">
        <w:rPr>
          <w:lang w:val="en-GB"/>
        </w:rPr>
        <w:t>(</w:t>
      </w:r>
      <w:r w:rsidR="004E669F" w:rsidRPr="00DA60C7">
        <w:rPr>
          <w:lang w:val="en-GB"/>
        </w:rPr>
        <w:t>CCS</w:t>
      </w:r>
      <w:r w:rsidR="009C1229">
        <w:rPr>
          <w:lang w:val="en-GB"/>
        </w:rPr>
        <w:t>)</w:t>
      </w:r>
      <w:r w:rsidR="004E669F" w:rsidRPr="00DA60C7">
        <w:rPr>
          <w:lang w:val="en-GB"/>
        </w:rPr>
        <w:t xml:space="preserve"> </w:t>
      </w:r>
      <w:r w:rsidR="009C1229">
        <w:rPr>
          <w:lang w:val="en-GB"/>
        </w:rPr>
        <w:t>as previously grandly</w:t>
      </w:r>
      <w:r w:rsidR="004E669F" w:rsidRPr="00DA60C7">
        <w:rPr>
          <w:lang w:val="en-GB"/>
        </w:rPr>
        <w:t xml:space="preserve"> announced. </w:t>
      </w:r>
      <w:r w:rsidR="009C1229">
        <w:rPr>
          <w:lang w:val="en-GB"/>
        </w:rPr>
        <w:t>Recently the</w:t>
      </w:r>
      <w:r w:rsidR="004E669F" w:rsidRPr="00DA60C7">
        <w:rPr>
          <w:lang w:val="en-GB"/>
        </w:rPr>
        <w:t xml:space="preserve"> government </w:t>
      </w:r>
      <w:r w:rsidR="009C1229">
        <w:rPr>
          <w:lang w:val="en-GB"/>
        </w:rPr>
        <w:t>was dealt a bitter</w:t>
      </w:r>
      <w:r w:rsidR="004E669F" w:rsidRPr="00DA60C7">
        <w:rPr>
          <w:lang w:val="en-GB"/>
        </w:rPr>
        <w:t xml:space="preserve"> defeat: the </w:t>
      </w:r>
      <w:r w:rsidR="004E669F" w:rsidRPr="009C1229">
        <w:rPr>
          <w:i/>
          <w:lang w:val="en-GB"/>
        </w:rPr>
        <w:t>Bundesrat</w:t>
      </w:r>
      <w:r w:rsidR="009C1229">
        <w:rPr>
          <w:lang w:val="en-GB"/>
        </w:rPr>
        <w:t xml:space="preserve"> (the upper house of Parliament)</w:t>
      </w:r>
      <w:r w:rsidR="004E669F" w:rsidRPr="00DA60C7">
        <w:rPr>
          <w:lang w:val="en-GB"/>
        </w:rPr>
        <w:t xml:space="preserve"> rejected the draft </w:t>
      </w:r>
      <w:r>
        <w:rPr>
          <w:lang w:val="en-GB"/>
        </w:rPr>
        <w:t>bill</w:t>
      </w:r>
      <w:r w:rsidR="004E669F" w:rsidRPr="00DA60C7">
        <w:rPr>
          <w:lang w:val="en-GB"/>
        </w:rPr>
        <w:t xml:space="preserve"> </w:t>
      </w:r>
      <w:r>
        <w:rPr>
          <w:lang w:val="en-GB"/>
        </w:rPr>
        <w:t>to allow</w:t>
      </w:r>
      <w:r w:rsidR="004E669F" w:rsidRPr="00DA60C7">
        <w:rPr>
          <w:lang w:val="en-GB"/>
        </w:rPr>
        <w:t xml:space="preserve"> the </w:t>
      </w:r>
      <w:r w:rsidR="009C1229">
        <w:rPr>
          <w:lang w:val="en-GB"/>
        </w:rPr>
        <w:t>pumping</w:t>
      </w:r>
      <w:r w:rsidR="004E669F" w:rsidRPr="00DA60C7">
        <w:rPr>
          <w:lang w:val="en-GB"/>
        </w:rPr>
        <w:t xml:space="preserve"> of CO2 </w:t>
      </w:r>
      <w:r w:rsidR="009C1229">
        <w:rPr>
          <w:lang w:val="en-GB"/>
        </w:rPr>
        <w:t>underground</w:t>
      </w:r>
      <w:r w:rsidR="004E669F" w:rsidRPr="00DA60C7">
        <w:rPr>
          <w:lang w:val="en-GB"/>
        </w:rPr>
        <w:t xml:space="preserve"> in</w:t>
      </w:r>
      <w:r w:rsidR="008B39EB">
        <w:rPr>
          <w:lang w:val="en-GB"/>
        </w:rPr>
        <w:t>to</w:t>
      </w:r>
      <w:r w:rsidR="004E669F" w:rsidRPr="00DA60C7">
        <w:rPr>
          <w:lang w:val="en-GB"/>
        </w:rPr>
        <w:t xml:space="preserve"> former gas storage facilities. </w:t>
      </w:r>
      <w:r w:rsidR="009C1229">
        <w:rPr>
          <w:lang w:val="en-GB"/>
        </w:rPr>
        <w:t>As a result,</w:t>
      </w:r>
      <w:r w:rsidR="004E669F" w:rsidRPr="00DA60C7">
        <w:rPr>
          <w:lang w:val="en-GB"/>
        </w:rPr>
        <w:t xml:space="preserve"> the </w:t>
      </w:r>
      <w:r w:rsidR="009C1229">
        <w:rPr>
          <w:lang w:val="en-GB"/>
        </w:rPr>
        <w:t>underground</w:t>
      </w:r>
      <w:r w:rsidR="004E669F" w:rsidRPr="00DA60C7">
        <w:rPr>
          <w:lang w:val="en-GB"/>
        </w:rPr>
        <w:t xml:space="preserve"> storage of CO2 is dead</w:t>
      </w:r>
      <w:r w:rsidR="009C1229">
        <w:rPr>
          <w:lang w:val="en-GB"/>
        </w:rPr>
        <w:t xml:space="preserve"> on arrival</w:t>
      </w:r>
      <w:r w:rsidR="004E669F" w:rsidRPr="00DA60C7">
        <w:rPr>
          <w:lang w:val="en-GB"/>
        </w:rPr>
        <w:t>.</w:t>
      </w:r>
    </w:p>
    <w:p w:rsidR="00692683" w:rsidRPr="00DA60C7" w:rsidRDefault="009C1229" w:rsidP="008B39EB">
      <w:pPr>
        <w:ind w:left="0"/>
        <w:rPr>
          <w:lang w:val="en-GB"/>
        </w:rPr>
      </w:pPr>
      <w:r>
        <w:rPr>
          <w:lang w:val="en-GB"/>
        </w:rPr>
        <w:t xml:space="preserve">The merits of the CCS </w:t>
      </w:r>
      <w:r w:rsidR="004E669F" w:rsidRPr="00DA60C7">
        <w:rPr>
          <w:lang w:val="en-GB"/>
        </w:rPr>
        <w:t xml:space="preserve">technique </w:t>
      </w:r>
      <w:r w:rsidR="008B39EB">
        <w:rPr>
          <w:lang w:val="en-GB"/>
        </w:rPr>
        <w:t>were</w:t>
      </w:r>
      <w:r w:rsidRPr="00DA60C7">
        <w:rPr>
          <w:lang w:val="en-GB"/>
        </w:rPr>
        <w:t xml:space="preserve"> </w:t>
      </w:r>
      <w:r w:rsidR="004E669F" w:rsidRPr="00DA60C7">
        <w:rPr>
          <w:lang w:val="en-GB"/>
        </w:rPr>
        <w:t xml:space="preserve">actually </w:t>
      </w:r>
      <w:r>
        <w:rPr>
          <w:lang w:val="en-GB"/>
        </w:rPr>
        <w:t xml:space="preserve">supposed to be </w:t>
      </w:r>
      <w:r w:rsidR="00B3382F">
        <w:rPr>
          <w:lang w:val="en-GB"/>
        </w:rPr>
        <w:t>shown</w:t>
      </w:r>
      <w:r w:rsidR="004E669F" w:rsidRPr="00DA60C7">
        <w:rPr>
          <w:lang w:val="en-GB"/>
        </w:rPr>
        <w:t xml:space="preserve"> </w:t>
      </w:r>
      <w:r w:rsidR="00B3382F">
        <w:rPr>
          <w:lang w:val="en-GB"/>
        </w:rPr>
        <w:t>with</w:t>
      </w:r>
      <w:r w:rsidR="004E669F" w:rsidRPr="00DA60C7">
        <w:rPr>
          <w:lang w:val="en-GB"/>
        </w:rPr>
        <w:t xml:space="preserve"> a demonstration power </w:t>
      </w:r>
      <w:r w:rsidR="00B3382F">
        <w:rPr>
          <w:lang w:val="en-GB"/>
        </w:rPr>
        <w:t xml:space="preserve">plant </w:t>
      </w:r>
      <w:r w:rsidR="00E6493E">
        <w:rPr>
          <w:lang w:val="en-GB"/>
        </w:rPr>
        <w:t>that</w:t>
      </w:r>
      <w:r w:rsidR="004E669F" w:rsidRPr="00DA60C7">
        <w:rPr>
          <w:lang w:val="en-GB"/>
        </w:rPr>
        <w:t xml:space="preserve"> energy company Vattenfall was </w:t>
      </w:r>
      <w:r w:rsidR="008B39EB">
        <w:rPr>
          <w:lang w:val="en-GB"/>
        </w:rPr>
        <w:t>authorised</w:t>
      </w:r>
      <w:r w:rsidR="004E669F" w:rsidRPr="00DA60C7">
        <w:rPr>
          <w:lang w:val="en-GB"/>
        </w:rPr>
        <w:t xml:space="preserve"> to build in the small town of Jaenschwalde in the </w:t>
      </w:r>
      <w:r w:rsidR="00E6493E">
        <w:rPr>
          <w:lang w:val="en-GB"/>
        </w:rPr>
        <w:t>German</w:t>
      </w:r>
      <w:r w:rsidR="004E669F" w:rsidRPr="00DA60C7">
        <w:rPr>
          <w:lang w:val="en-GB"/>
        </w:rPr>
        <w:t xml:space="preserve"> state of Brandenburg.</w:t>
      </w:r>
    </w:p>
    <w:p w:rsidR="00692683" w:rsidRPr="00DA60C7" w:rsidRDefault="00E6493E" w:rsidP="008B39EB">
      <w:pPr>
        <w:ind w:left="0"/>
        <w:rPr>
          <w:lang w:val="en-GB"/>
        </w:rPr>
      </w:pPr>
      <w:r w:rsidRPr="008B39EB">
        <w:rPr>
          <w:b/>
          <w:lang w:val="en-GB"/>
        </w:rPr>
        <w:t>But</w:t>
      </w:r>
      <w:r w:rsidR="004E669F" w:rsidRPr="008B39EB">
        <w:rPr>
          <w:b/>
          <w:lang w:val="en-GB"/>
        </w:rPr>
        <w:t xml:space="preserve"> </w:t>
      </w:r>
      <w:r w:rsidRPr="008B39EB">
        <w:rPr>
          <w:b/>
          <w:lang w:val="en-GB"/>
        </w:rPr>
        <w:t xml:space="preserve">in early December 2011 </w:t>
      </w:r>
      <w:r w:rsidR="00B3382F" w:rsidRPr="008B39EB">
        <w:rPr>
          <w:b/>
          <w:lang w:val="en-GB"/>
        </w:rPr>
        <w:t>Vattenfall declared that the</w:t>
      </w:r>
      <w:r w:rsidR="004E669F" w:rsidRPr="008B39EB">
        <w:rPr>
          <w:b/>
          <w:lang w:val="en-GB"/>
        </w:rPr>
        <w:t xml:space="preserve"> project </w:t>
      </w:r>
      <w:r w:rsidRPr="008B39EB">
        <w:rPr>
          <w:b/>
          <w:lang w:val="en-GB"/>
        </w:rPr>
        <w:t>would be</w:t>
      </w:r>
      <w:r>
        <w:rPr>
          <w:lang w:val="en-GB"/>
        </w:rPr>
        <w:t xml:space="preserve"> </w:t>
      </w:r>
      <w:r w:rsidRPr="008B39EB">
        <w:rPr>
          <w:b/>
          <w:lang w:val="en-GB"/>
        </w:rPr>
        <w:t>stopped</w:t>
      </w:r>
    </w:p>
    <w:p w:rsidR="00692683" w:rsidRPr="00DA60C7" w:rsidRDefault="004E669F" w:rsidP="008B39EB">
      <w:pPr>
        <w:ind w:left="0"/>
        <w:rPr>
          <w:lang w:val="en-GB"/>
        </w:rPr>
      </w:pPr>
      <w:r w:rsidRPr="00DA60C7">
        <w:rPr>
          <w:lang w:val="en-GB"/>
        </w:rPr>
        <w:t xml:space="preserve">The reason is the unsuccessful struggle </w:t>
      </w:r>
      <w:r w:rsidR="00E6493E">
        <w:rPr>
          <w:lang w:val="en-GB"/>
        </w:rPr>
        <w:t>to attain a solid</w:t>
      </w:r>
      <w:r w:rsidRPr="00DA60C7">
        <w:rPr>
          <w:lang w:val="en-GB"/>
        </w:rPr>
        <w:t xml:space="preserve"> </w:t>
      </w:r>
      <w:r w:rsidR="00E6493E">
        <w:rPr>
          <w:lang w:val="en-GB"/>
        </w:rPr>
        <w:t>legal basis</w:t>
      </w:r>
      <w:r w:rsidRPr="00DA60C7">
        <w:rPr>
          <w:lang w:val="en-GB"/>
        </w:rPr>
        <w:t xml:space="preserve"> </w:t>
      </w:r>
      <w:r w:rsidR="00E6493E">
        <w:rPr>
          <w:lang w:val="en-GB"/>
        </w:rPr>
        <w:t>over the last</w:t>
      </w:r>
      <w:r w:rsidRPr="00DA60C7">
        <w:rPr>
          <w:lang w:val="en-GB"/>
        </w:rPr>
        <w:t xml:space="preserve"> </w:t>
      </w:r>
      <w:r w:rsidR="00E6493E">
        <w:rPr>
          <w:lang w:val="en-GB"/>
        </w:rPr>
        <w:t>years.</w:t>
      </w:r>
      <w:r w:rsidRPr="00DA60C7">
        <w:rPr>
          <w:lang w:val="en-GB"/>
        </w:rPr>
        <w:t xml:space="preserve"> Vattenfall presumably also referred to the </w:t>
      </w:r>
      <w:r w:rsidR="00E6493E" w:rsidRPr="00DA60C7">
        <w:rPr>
          <w:lang w:val="en-GB"/>
        </w:rPr>
        <w:t xml:space="preserve">CO2-storage </w:t>
      </w:r>
      <w:r w:rsidRPr="00DA60C7">
        <w:rPr>
          <w:lang w:val="en-GB"/>
        </w:rPr>
        <w:t xml:space="preserve">rejection </w:t>
      </w:r>
      <w:r w:rsidR="00E6493E">
        <w:rPr>
          <w:lang w:val="en-GB"/>
        </w:rPr>
        <w:t>mentioned above</w:t>
      </w:r>
      <w:r w:rsidRPr="00DA60C7">
        <w:rPr>
          <w:lang w:val="en-GB"/>
        </w:rPr>
        <w:t xml:space="preserve">. </w:t>
      </w:r>
      <w:r w:rsidR="00E6493E">
        <w:rPr>
          <w:lang w:val="en-GB"/>
        </w:rPr>
        <w:t xml:space="preserve">Environment </w:t>
      </w:r>
      <w:r w:rsidRPr="00DA60C7">
        <w:rPr>
          <w:lang w:val="en-GB"/>
        </w:rPr>
        <w:t xml:space="preserve">Minister </w:t>
      </w:r>
      <w:r w:rsidR="00E6493E">
        <w:rPr>
          <w:lang w:val="en-GB"/>
        </w:rPr>
        <w:t xml:space="preserve">Norbert </w:t>
      </w:r>
      <w:r w:rsidRPr="00DA60C7">
        <w:rPr>
          <w:lang w:val="en-GB"/>
        </w:rPr>
        <w:t xml:space="preserve">Roettgen was disappointed. Now </w:t>
      </w:r>
      <w:r w:rsidR="00E6493E">
        <w:rPr>
          <w:lang w:val="en-GB"/>
        </w:rPr>
        <w:t>both</w:t>
      </w:r>
      <w:r w:rsidRPr="00DA60C7">
        <w:rPr>
          <w:lang w:val="en-GB"/>
        </w:rPr>
        <w:t xml:space="preserve"> the sequestration technique and the possibility of </w:t>
      </w:r>
      <w:r w:rsidR="008B39EB">
        <w:rPr>
          <w:lang w:val="en-GB"/>
        </w:rPr>
        <w:t xml:space="preserve">enery </w:t>
      </w:r>
      <w:r w:rsidRPr="00DA60C7">
        <w:rPr>
          <w:lang w:val="en-GB"/>
        </w:rPr>
        <w:t>storage</w:t>
      </w:r>
      <w:r w:rsidR="00E6493E">
        <w:rPr>
          <w:lang w:val="en-GB"/>
        </w:rPr>
        <w:t xml:space="preserve"> are missing</w:t>
      </w:r>
      <w:r w:rsidRPr="00DA60C7">
        <w:rPr>
          <w:lang w:val="en-GB"/>
        </w:rPr>
        <w:t xml:space="preserve">. </w:t>
      </w:r>
      <w:r w:rsidR="00E6493E">
        <w:rPr>
          <w:lang w:val="en-GB"/>
        </w:rPr>
        <w:t>As a result,</w:t>
      </w:r>
      <w:r w:rsidRPr="00DA60C7">
        <w:rPr>
          <w:lang w:val="en-GB"/>
        </w:rPr>
        <w:t xml:space="preserve"> all</w:t>
      </w:r>
      <w:r w:rsidR="00E6493E">
        <w:rPr>
          <w:lang w:val="en-GB"/>
        </w:rPr>
        <w:t xml:space="preserve"> the lip service</w:t>
      </w:r>
      <w:r w:rsidRPr="00DA60C7">
        <w:rPr>
          <w:lang w:val="en-GB"/>
        </w:rPr>
        <w:t xml:space="preserve"> concerning the </w:t>
      </w:r>
      <w:r w:rsidR="00E6493E">
        <w:rPr>
          <w:lang w:val="en-GB"/>
        </w:rPr>
        <w:t>installation</w:t>
      </w:r>
      <w:r w:rsidRPr="00DA60C7">
        <w:rPr>
          <w:lang w:val="en-GB"/>
        </w:rPr>
        <w:t xml:space="preserve"> of </w:t>
      </w:r>
      <w:r w:rsidR="00E6493E">
        <w:rPr>
          <w:lang w:val="en-GB"/>
        </w:rPr>
        <w:t>CO2-free coal plants has</w:t>
      </w:r>
      <w:r w:rsidRPr="00DA60C7">
        <w:rPr>
          <w:lang w:val="en-GB"/>
        </w:rPr>
        <w:t xml:space="preserve"> become meaningless. But new coal plants are urgently needed </w:t>
      </w:r>
      <w:r w:rsidR="00615D00">
        <w:rPr>
          <w:lang w:val="en-GB"/>
        </w:rPr>
        <w:t>because</w:t>
      </w:r>
      <w:r w:rsidR="00E6493E">
        <w:rPr>
          <w:lang w:val="en-GB"/>
        </w:rPr>
        <w:t xml:space="preserve"> </w:t>
      </w:r>
      <w:r w:rsidR="00615D00">
        <w:rPr>
          <w:lang w:val="en-GB"/>
        </w:rPr>
        <w:t>8</w:t>
      </w:r>
      <w:r w:rsidRPr="00DA60C7">
        <w:rPr>
          <w:lang w:val="en-GB"/>
        </w:rPr>
        <w:t xml:space="preserve"> nuclear </w:t>
      </w:r>
      <w:r w:rsidR="00E6493E">
        <w:rPr>
          <w:lang w:val="en-GB"/>
        </w:rPr>
        <w:t>reactors</w:t>
      </w:r>
      <w:r w:rsidRPr="00DA60C7">
        <w:rPr>
          <w:lang w:val="en-GB"/>
        </w:rPr>
        <w:t xml:space="preserve"> </w:t>
      </w:r>
      <w:r w:rsidR="00615D00">
        <w:rPr>
          <w:lang w:val="en-GB"/>
        </w:rPr>
        <w:t>were</w:t>
      </w:r>
      <w:r w:rsidR="00E6493E">
        <w:rPr>
          <w:lang w:val="en-GB"/>
        </w:rPr>
        <w:t xml:space="preserve"> </w:t>
      </w:r>
      <w:r w:rsidRPr="00DA60C7">
        <w:rPr>
          <w:lang w:val="en-GB"/>
        </w:rPr>
        <w:t>shut</w:t>
      </w:r>
      <w:r w:rsidR="00E6493E">
        <w:rPr>
          <w:lang w:val="en-GB"/>
        </w:rPr>
        <w:t xml:space="preserve"> </w:t>
      </w:r>
      <w:r w:rsidRPr="00DA60C7">
        <w:rPr>
          <w:lang w:val="en-GB"/>
        </w:rPr>
        <w:t>down</w:t>
      </w:r>
      <w:r w:rsidR="00615D00">
        <w:rPr>
          <w:lang w:val="en-GB"/>
        </w:rPr>
        <w:t xml:space="preserve"> recently</w:t>
      </w:r>
      <w:r w:rsidRPr="00DA60C7">
        <w:rPr>
          <w:lang w:val="en-GB"/>
        </w:rPr>
        <w:t xml:space="preserve">. Therefore ordinary coal plants </w:t>
      </w:r>
      <w:r w:rsidR="00E6493E">
        <w:rPr>
          <w:lang w:val="en-GB"/>
        </w:rPr>
        <w:t xml:space="preserve">will be built </w:t>
      </w:r>
      <w:r w:rsidRPr="00DA60C7">
        <w:rPr>
          <w:lang w:val="en-GB"/>
        </w:rPr>
        <w:t xml:space="preserve">without </w:t>
      </w:r>
      <w:r w:rsidR="00E6493E" w:rsidRPr="00DA60C7">
        <w:rPr>
          <w:lang w:val="en-GB"/>
        </w:rPr>
        <w:t>CO2</w:t>
      </w:r>
      <w:r w:rsidR="00E6493E">
        <w:rPr>
          <w:lang w:val="en-GB"/>
        </w:rPr>
        <w:t xml:space="preserve"> sequestration</w:t>
      </w:r>
      <w:r w:rsidR="00B3382F">
        <w:rPr>
          <w:lang w:val="en-GB"/>
        </w:rPr>
        <w:t xml:space="preserve"> </w:t>
      </w:r>
      <w:r w:rsidR="00615D00">
        <w:rPr>
          <w:lang w:val="en-GB"/>
        </w:rPr>
        <w:t>–</w:t>
      </w:r>
      <w:r w:rsidR="00E6493E">
        <w:rPr>
          <w:lang w:val="en-GB"/>
        </w:rPr>
        <w:t xml:space="preserve"> </w:t>
      </w:r>
      <w:r w:rsidR="00615D00">
        <w:rPr>
          <w:lang w:val="en-GB"/>
        </w:rPr>
        <w:t xml:space="preserve">that is </w:t>
      </w:r>
      <w:r w:rsidRPr="00DA60C7">
        <w:rPr>
          <w:lang w:val="en-GB"/>
        </w:rPr>
        <w:t xml:space="preserve">if </w:t>
      </w:r>
      <w:r w:rsidR="00E6493E">
        <w:rPr>
          <w:lang w:val="en-GB"/>
        </w:rPr>
        <w:t xml:space="preserve">public </w:t>
      </w:r>
      <w:r w:rsidRPr="00DA60C7">
        <w:rPr>
          <w:lang w:val="en-GB"/>
        </w:rPr>
        <w:t xml:space="preserve">resistance </w:t>
      </w:r>
      <w:r w:rsidR="00E6493E">
        <w:rPr>
          <w:lang w:val="en-GB"/>
        </w:rPr>
        <w:t xml:space="preserve">doesn’t stop </w:t>
      </w:r>
      <w:r w:rsidR="00615D00">
        <w:rPr>
          <w:lang w:val="en-GB"/>
        </w:rPr>
        <w:t>them</w:t>
      </w:r>
      <w:r w:rsidR="00E6493E">
        <w:rPr>
          <w:lang w:val="en-GB"/>
        </w:rPr>
        <w:t xml:space="preserve"> </w:t>
      </w:r>
      <w:r w:rsidRPr="00DA60C7">
        <w:rPr>
          <w:lang w:val="en-GB"/>
        </w:rPr>
        <w:t>and investo</w:t>
      </w:r>
      <w:r w:rsidR="00B3382F">
        <w:rPr>
          <w:lang w:val="en-GB"/>
        </w:rPr>
        <w:t>rs are ready to bear the risk.</w:t>
      </w:r>
    </w:p>
    <w:p w:rsidR="00692683" w:rsidRPr="00DA60C7" w:rsidRDefault="00E6493E" w:rsidP="00615D00">
      <w:pPr>
        <w:ind w:left="0"/>
        <w:rPr>
          <w:lang w:val="en-GB"/>
        </w:rPr>
      </w:pPr>
      <w:r w:rsidRPr="00615D00">
        <w:rPr>
          <w:b/>
          <w:lang w:val="en-GB"/>
        </w:rPr>
        <w:t xml:space="preserve">This means </w:t>
      </w:r>
      <w:r w:rsidR="00615D00">
        <w:rPr>
          <w:b/>
          <w:lang w:val="en-GB"/>
        </w:rPr>
        <w:t>more</w:t>
      </w:r>
      <w:r w:rsidRPr="00615D00">
        <w:rPr>
          <w:b/>
          <w:lang w:val="en-GB"/>
        </w:rPr>
        <w:t xml:space="preserve"> CO2-e</w:t>
      </w:r>
      <w:r w:rsidR="00615D00">
        <w:rPr>
          <w:b/>
          <w:lang w:val="en-GB"/>
        </w:rPr>
        <w:t>missions in Germany</w:t>
      </w:r>
    </w:p>
    <w:p w:rsidR="00692683" w:rsidRPr="00DA60C7" w:rsidRDefault="004E669F" w:rsidP="00615D00">
      <w:pPr>
        <w:ind w:left="0"/>
        <w:rPr>
          <w:lang w:val="en-GB"/>
        </w:rPr>
      </w:pPr>
      <w:r w:rsidRPr="00DA60C7">
        <w:rPr>
          <w:lang w:val="en-GB"/>
        </w:rPr>
        <w:t xml:space="preserve">The government does not stand alone </w:t>
      </w:r>
      <w:r w:rsidR="00E6493E">
        <w:rPr>
          <w:lang w:val="en-GB"/>
        </w:rPr>
        <w:t>in this dilemma. T</w:t>
      </w:r>
      <w:r w:rsidRPr="00DA60C7">
        <w:rPr>
          <w:lang w:val="en-GB"/>
        </w:rPr>
        <w:t xml:space="preserve">he EU </w:t>
      </w:r>
      <w:r w:rsidR="00E6493E">
        <w:rPr>
          <w:lang w:val="en-GB"/>
        </w:rPr>
        <w:t>is pursuing</w:t>
      </w:r>
      <w:r w:rsidRPr="00DA60C7">
        <w:rPr>
          <w:lang w:val="en-GB"/>
        </w:rPr>
        <w:t xml:space="preserve"> the aim to emit 90% less CO2 by 2050, </w:t>
      </w:r>
      <w:r w:rsidR="00615D00">
        <w:rPr>
          <w:lang w:val="en-GB"/>
        </w:rPr>
        <w:t>t</w:t>
      </w:r>
      <w:r w:rsidR="00E6493E">
        <w:rPr>
          <w:lang w:val="en-GB"/>
        </w:rPr>
        <w:t>hus making CCS</w:t>
      </w:r>
      <w:r w:rsidRPr="00DA60C7">
        <w:rPr>
          <w:lang w:val="en-GB"/>
        </w:rPr>
        <w:t xml:space="preserve"> </w:t>
      </w:r>
      <w:r w:rsidR="00E6493E">
        <w:rPr>
          <w:lang w:val="en-GB"/>
        </w:rPr>
        <w:t>essential</w:t>
      </w:r>
      <w:r w:rsidR="005A1025">
        <w:rPr>
          <w:lang w:val="en-GB"/>
        </w:rPr>
        <w:t>. The EU C</w:t>
      </w:r>
      <w:r w:rsidRPr="00DA60C7">
        <w:rPr>
          <w:lang w:val="en-GB"/>
        </w:rPr>
        <w:t xml:space="preserve">ommission thinks that in 2035 </w:t>
      </w:r>
      <w:r w:rsidR="005A1025" w:rsidRPr="005A1025">
        <w:rPr>
          <w:lang w:val="en-GB"/>
        </w:rPr>
        <w:t>CO</w:t>
      </w:r>
      <w:r w:rsidR="005A1025" w:rsidRPr="005A1025">
        <w:rPr>
          <w:vertAlign w:val="subscript"/>
          <w:lang w:val="en-GB"/>
        </w:rPr>
        <w:t>2</w:t>
      </w:r>
      <w:r w:rsidR="005A1025" w:rsidRPr="005A1025">
        <w:rPr>
          <w:lang w:val="en-GB"/>
        </w:rPr>
        <w:t xml:space="preserve"> </w:t>
      </w:r>
      <w:r w:rsidR="00E6493E">
        <w:rPr>
          <w:lang w:val="en-GB"/>
        </w:rPr>
        <w:t>emitted by</w:t>
      </w:r>
      <w:r w:rsidRPr="00DA60C7">
        <w:rPr>
          <w:lang w:val="en-GB"/>
        </w:rPr>
        <w:t xml:space="preserve"> </w:t>
      </w:r>
      <w:r w:rsidR="005A1025" w:rsidRPr="00DA60C7">
        <w:rPr>
          <w:lang w:val="en-GB"/>
        </w:rPr>
        <w:t xml:space="preserve">35,000 MW </w:t>
      </w:r>
      <w:r w:rsidR="005A1025">
        <w:rPr>
          <w:lang w:val="en-GB"/>
        </w:rPr>
        <w:t xml:space="preserve">capacity </w:t>
      </w:r>
      <w:r w:rsidRPr="00DA60C7">
        <w:rPr>
          <w:lang w:val="en-GB"/>
        </w:rPr>
        <w:t>coal and natural gas plants can be sequestered and stored. However, reports about su</w:t>
      </w:r>
      <w:r w:rsidR="005A1025">
        <w:rPr>
          <w:lang w:val="en-GB"/>
        </w:rPr>
        <w:t>ccess are missing.</w:t>
      </w:r>
      <w:r w:rsidRPr="00DA60C7">
        <w:rPr>
          <w:lang w:val="en-GB"/>
        </w:rPr>
        <w:t xml:space="preserve"> </w:t>
      </w:r>
      <w:r w:rsidR="005A1025">
        <w:rPr>
          <w:lang w:val="en-GB"/>
        </w:rPr>
        <w:t>Only</w:t>
      </w:r>
      <w:r w:rsidRPr="00DA60C7">
        <w:rPr>
          <w:lang w:val="en-GB"/>
        </w:rPr>
        <w:t xml:space="preserve"> Spain, the Netherlands, an</w:t>
      </w:r>
      <w:r w:rsidR="005A1025">
        <w:rPr>
          <w:lang w:val="en-GB"/>
        </w:rPr>
        <w:t>d Romania have made the EU directive</w:t>
      </w:r>
      <w:r w:rsidRPr="00DA60C7">
        <w:rPr>
          <w:lang w:val="en-GB"/>
        </w:rPr>
        <w:t xml:space="preserve"> to </w:t>
      </w:r>
      <w:r w:rsidR="005A1025" w:rsidRPr="00DA60C7">
        <w:rPr>
          <w:lang w:val="en-GB"/>
        </w:rPr>
        <w:t xml:space="preserve">geologically </w:t>
      </w:r>
      <w:r w:rsidRPr="00DA60C7">
        <w:rPr>
          <w:lang w:val="en-GB"/>
        </w:rPr>
        <w:t>store CO</w:t>
      </w:r>
      <w:r w:rsidRPr="005A1025">
        <w:rPr>
          <w:vertAlign w:val="subscript"/>
          <w:lang w:val="en-GB"/>
        </w:rPr>
        <w:t>2</w:t>
      </w:r>
      <w:r w:rsidRPr="00DA60C7">
        <w:rPr>
          <w:lang w:val="en-GB"/>
        </w:rPr>
        <w:t xml:space="preserve"> int</w:t>
      </w:r>
      <w:r w:rsidR="00B3382F">
        <w:rPr>
          <w:lang w:val="en-GB"/>
        </w:rPr>
        <w:t xml:space="preserve">o national law. In all other EU </w:t>
      </w:r>
      <w:r w:rsidRPr="00DA60C7">
        <w:rPr>
          <w:lang w:val="en-GB"/>
        </w:rPr>
        <w:t>countries</w:t>
      </w:r>
      <w:r w:rsidR="005A1025">
        <w:rPr>
          <w:lang w:val="en-GB"/>
        </w:rPr>
        <w:t>,</w:t>
      </w:r>
      <w:r w:rsidRPr="00DA60C7">
        <w:rPr>
          <w:lang w:val="en-GB"/>
        </w:rPr>
        <w:t xml:space="preserve"> investors lack legal certainty.</w:t>
      </w:r>
    </w:p>
    <w:p w:rsidR="00692683" w:rsidRPr="00DA60C7" w:rsidRDefault="004E669F" w:rsidP="00615D00">
      <w:pPr>
        <w:ind w:left="0"/>
        <w:rPr>
          <w:lang w:val="en-GB"/>
        </w:rPr>
      </w:pPr>
      <w:r w:rsidRPr="00DA60C7">
        <w:rPr>
          <w:lang w:val="en-GB"/>
        </w:rPr>
        <w:t>And of the 6 pi</w:t>
      </w:r>
      <w:r w:rsidR="005A1025">
        <w:rPr>
          <w:lang w:val="en-GB"/>
        </w:rPr>
        <w:t>lot projects planned by the EU C</w:t>
      </w:r>
      <w:r w:rsidRPr="00DA60C7">
        <w:rPr>
          <w:lang w:val="en-GB"/>
        </w:rPr>
        <w:t>ommission</w:t>
      </w:r>
      <w:r w:rsidR="005A1025">
        <w:rPr>
          <w:lang w:val="en-GB"/>
        </w:rPr>
        <w:t>,</w:t>
      </w:r>
      <w:r w:rsidRPr="00DA60C7">
        <w:rPr>
          <w:lang w:val="en-GB"/>
        </w:rPr>
        <w:t xml:space="preserve"> </w:t>
      </w:r>
      <w:r w:rsidR="005A1025">
        <w:rPr>
          <w:lang w:val="en-GB"/>
        </w:rPr>
        <w:t>only</w:t>
      </w:r>
      <w:r w:rsidRPr="00DA60C7">
        <w:rPr>
          <w:lang w:val="en-GB"/>
        </w:rPr>
        <w:t xml:space="preserve"> the one in Rotterdam will be going into operation in 2015. The German village of Jaenschwalde </w:t>
      </w:r>
      <w:r w:rsidR="005A1025">
        <w:rPr>
          <w:lang w:val="en-GB"/>
        </w:rPr>
        <w:t>has</w:t>
      </w:r>
      <w:r w:rsidRPr="00DA60C7">
        <w:rPr>
          <w:lang w:val="en-GB"/>
        </w:rPr>
        <w:t xml:space="preserve"> no place to store the gas.</w:t>
      </w:r>
    </w:p>
    <w:p w:rsidR="00692683" w:rsidRPr="00DA60C7" w:rsidRDefault="004E669F" w:rsidP="00615D00">
      <w:pPr>
        <w:ind w:left="0"/>
        <w:rPr>
          <w:lang w:val="en-GB"/>
        </w:rPr>
      </w:pPr>
      <w:r w:rsidRPr="00DA60C7">
        <w:rPr>
          <w:lang w:val="en-GB"/>
        </w:rPr>
        <w:t xml:space="preserve">The main problem </w:t>
      </w:r>
      <w:r w:rsidR="005A1025">
        <w:rPr>
          <w:lang w:val="en-GB"/>
        </w:rPr>
        <w:t>with</w:t>
      </w:r>
      <w:r w:rsidRPr="00DA60C7">
        <w:rPr>
          <w:lang w:val="en-GB"/>
        </w:rPr>
        <w:t xml:space="preserve"> </w:t>
      </w:r>
      <w:r w:rsidR="005A1025">
        <w:rPr>
          <w:lang w:val="en-GB"/>
        </w:rPr>
        <w:t>CCS</w:t>
      </w:r>
      <w:r w:rsidRPr="00DA60C7">
        <w:rPr>
          <w:lang w:val="en-GB"/>
        </w:rPr>
        <w:t xml:space="preserve"> is the </w:t>
      </w:r>
      <w:r w:rsidR="005A1025">
        <w:rPr>
          <w:lang w:val="en-GB"/>
        </w:rPr>
        <w:t>lack of econom</w:t>
      </w:r>
      <w:r w:rsidRPr="00DA60C7">
        <w:rPr>
          <w:lang w:val="en-GB"/>
        </w:rPr>
        <w:t xml:space="preserve">y. </w:t>
      </w:r>
      <w:r w:rsidR="00B3382F">
        <w:rPr>
          <w:lang w:val="en-GB"/>
        </w:rPr>
        <w:t xml:space="preserve">It </w:t>
      </w:r>
      <w:r w:rsidR="00B3382F" w:rsidRPr="00DA60C7">
        <w:rPr>
          <w:lang w:val="en-GB"/>
        </w:rPr>
        <w:t>cost</w:t>
      </w:r>
      <w:r w:rsidR="00B3382F">
        <w:rPr>
          <w:lang w:val="en-GB"/>
        </w:rPr>
        <w:t>s 50 e</w:t>
      </w:r>
      <w:r w:rsidR="00B3382F" w:rsidRPr="00DA60C7">
        <w:rPr>
          <w:lang w:val="en-GB"/>
        </w:rPr>
        <w:t>uro</w:t>
      </w:r>
      <w:r w:rsidR="00B3382F">
        <w:rPr>
          <w:lang w:val="en-GB"/>
        </w:rPr>
        <w:t>s</w:t>
      </w:r>
      <w:r w:rsidR="00B3382F" w:rsidRPr="00DA60C7">
        <w:rPr>
          <w:lang w:val="en-GB"/>
        </w:rPr>
        <w:t xml:space="preserve"> </w:t>
      </w:r>
      <w:r w:rsidR="00B3382F">
        <w:rPr>
          <w:lang w:val="en-GB"/>
        </w:rPr>
        <w:t>t</w:t>
      </w:r>
      <w:r w:rsidRPr="00DA60C7">
        <w:rPr>
          <w:lang w:val="en-GB"/>
        </w:rPr>
        <w:t xml:space="preserve">o </w:t>
      </w:r>
      <w:r w:rsidR="005A1025" w:rsidRPr="00DA60C7">
        <w:rPr>
          <w:lang w:val="en-GB"/>
        </w:rPr>
        <w:t>sequester</w:t>
      </w:r>
      <w:r w:rsidR="005A1025">
        <w:rPr>
          <w:lang w:val="en-GB"/>
        </w:rPr>
        <w:t xml:space="preserve"> one ton of </w:t>
      </w:r>
      <w:r w:rsidR="005A1025" w:rsidRPr="005A1025">
        <w:rPr>
          <w:lang w:val="en-GB"/>
        </w:rPr>
        <w:t>CO</w:t>
      </w:r>
      <w:r w:rsidR="005A1025" w:rsidRPr="005A1025">
        <w:rPr>
          <w:vertAlign w:val="subscript"/>
          <w:lang w:val="en-GB"/>
        </w:rPr>
        <w:t>2</w:t>
      </w:r>
      <w:r w:rsidRPr="00DA60C7">
        <w:rPr>
          <w:lang w:val="en-GB"/>
        </w:rPr>
        <w:t xml:space="preserve">. </w:t>
      </w:r>
      <w:r w:rsidR="005A1025">
        <w:rPr>
          <w:lang w:val="en-GB"/>
        </w:rPr>
        <w:t>The</w:t>
      </w:r>
      <w:r w:rsidRPr="00DA60C7">
        <w:rPr>
          <w:lang w:val="en-GB"/>
        </w:rPr>
        <w:t xml:space="preserve"> c</w:t>
      </w:r>
      <w:r w:rsidR="005A1025">
        <w:rPr>
          <w:lang w:val="en-GB"/>
        </w:rPr>
        <w:t>ap-and-</w:t>
      </w:r>
      <w:r w:rsidRPr="00DA60C7">
        <w:rPr>
          <w:lang w:val="en-GB"/>
        </w:rPr>
        <w:t>trade pric</w:t>
      </w:r>
      <w:r w:rsidR="005A1025">
        <w:rPr>
          <w:lang w:val="en-GB"/>
        </w:rPr>
        <w:t xml:space="preserve">e of one ton of </w:t>
      </w:r>
      <w:r w:rsidR="005A1025" w:rsidRPr="005A1025">
        <w:rPr>
          <w:lang w:val="en-GB"/>
        </w:rPr>
        <w:t>CO</w:t>
      </w:r>
      <w:r w:rsidR="005A1025" w:rsidRPr="005A1025">
        <w:rPr>
          <w:vertAlign w:val="subscript"/>
          <w:lang w:val="en-GB"/>
        </w:rPr>
        <w:t>2</w:t>
      </w:r>
      <w:r w:rsidR="00615D00">
        <w:rPr>
          <w:vertAlign w:val="subscript"/>
          <w:lang w:val="en-GB"/>
        </w:rPr>
        <w:t xml:space="preserve"> </w:t>
      </w:r>
      <w:r w:rsidR="005A1025">
        <w:rPr>
          <w:lang w:val="en-GB"/>
        </w:rPr>
        <w:t xml:space="preserve">is about 10 euros, and that </w:t>
      </w:r>
      <w:r w:rsidRPr="00DA60C7">
        <w:rPr>
          <w:lang w:val="en-GB"/>
        </w:rPr>
        <w:t xml:space="preserve">could </w:t>
      </w:r>
      <w:r w:rsidR="005A1025">
        <w:rPr>
          <w:lang w:val="en-GB"/>
        </w:rPr>
        <w:t>fall</w:t>
      </w:r>
      <w:r w:rsidRPr="00DA60C7">
        <w:rPr>
          <w:lang w:val="en-GB"/>
        </w:rPr>
        <w:t xml:space="preserve"> further later when new sources of natural gas in Europe are exploited – see </w:t>
      </w:r>
      <w:r w:rsidR="005A1025">
        <w:rPr>
          <w:lang w:val="en-GB"/>
        </w:rPr>
        <w:t>Part</w:t>
      </w:r>
      <w:r w:rsidRPr="00DA60C7">
        <w:rPr>
          <w:lang w:val="en-GB"/>
        </w:rPr>
        <w:t xml:space="preserve"> 13.</w:t>
      </w:r>
    </w:p>
    <w:p w:rsidR="00692683" w:rsidRPr="00DA60C7" w:rsidRDefault="004E669F" w:rsidP="00615D00">
      <w:pPr>
        <w:ind w:left="0"/>
        <w:rPr>
          <w:lang w:val="en-GB"/>
        </w:rPr>
      </w:pPr>
      <w:r w:rsidRPr="00DA60C7">
        <w:rPr>
          <w:lang w:val="en-GB"/>
        </w:rPr>
        <w:t>But with the use of CO</w:t>
      </w:r>
      <w:r w:rsidRPr="005A1025">
        <w:rPr>
          <w:vertAlign w:val="subscript"/>
          <w:lang w:val="en-GB"/>
        </w:rPr>
        <w:t>2</w:t>
      </w:r>
      <w:r w:rsidRPr="00DA60C7">
        <w:rPr>
          <w:lang w:val="en-GB"/>
        </w:rPr>
        <w:t xml:space="preserve"> as a </w:t>
      </w:r>
      <w:r w:rsidR="008D1358">
        <w:rPr>
          <w:lang w:val="en-GB"/>
        </w:rPr>
        <w:t>raw material</w:t>
      </w:r>
      <w:r w:rsidRPr="00DA60C7">
        <w:rPr>
          <w:lang w:val="en-GB"/>
        </w:rPr>
        <w:t xml:space="preserve"> (CCU)</w:t>
      </w:r>
      <w:r w:rsidR="008D1358">
        <w:rPr>
          <w:lang w:val="en-GB"/>
        </w:rPr>
        <w:t>,</w:t>
      </w:r>
      <w:r w:rsidRPr="00DA60C7">
        <w:rPr>
          <w:lang w:val="en-GB"/>
        </w:rPr>
        <w:t xml:space="preserve"> just a </w:t>
      </w:r>
      <w:r w:rsidR="008D1358">
        <w:rPr>
          <w:lang w:val="en-GB"/>
        </w:rPr>
        <w:t>small</w:t>
      </w:r>
      <w:r w:rsidRPr="00DA60C7">
        <w:rPr>
          <w:lang w:val="en-GB"/>
        </w:rPr>
        <w:t xml:space="preserve"> part of the emissions can be </w:t>
      </w:r>
      <w:r w:rsidR="008D1358">
        <w:rPr>
          <w:lang w:val="en-GB"/>
        </w:rPr>
        <w:t>used.</w:t>
      </w:r>
      <w:r w:rsidRPr="00DA60C7">
        <w:rPr>
          <w:lang w:val="en-GB"/>
        </w:rPr>
        <w:t xml:space="preserve"> </w:t>
      </w:r>
      <w:r w:rsidR="008D1358">
        <w:rPr>
          <w:lang w:val="en-GB"/>
        </w:rPr>
        <w:t>This</w:t>
      </w:r>
      <w:r w:rsidRPr="00DA60C7">
        <w:rPr>
          <w:lang w:val="en-GB"/>
        </w:rPr>
        <w:t xml:space="preserve"> was </w:t>
      </w:r>
      <w:r w:rsidR="008D1358">
        <w:rPr>
          <w:lang w:val="en-GB"/>
        </w:rPr>
        <w:t>clearly</w:t>
      </w:r>
      <w:r w:rsidRPr="00DA60C7">
        <w:rPr>
          <w:lang w:val="en-GB"/>
        </w:rPr>
        <w:t xml:space="preserve"> stated </w:t>
      </w:r>
      <w:r w:rsidR="008D1358">
        <w:rPr>
          <w:lang w:val="en-GB"/>
        </w:rPr>
        <w:t>at</w:t>
      </w:r>
      <w:r w:rsidRPr="00DA60C7">
        <w:rPr>
          <w:lang w:val="en-GB"/>
        </w:rPr>
        <w:t xml:space="preserve"> a </w:t>
      </w:r>
      <w:r w:rsidR="008D1358">
        <w:rPr>
          <w:lang w:val="en-GB"/>
        </w:rPr>
        <w:t>conference</w:t>
      </w:r>
      <w:r w:rsidR="0073190E">
        <w:rPr>
          <w:lang w:val="en-GB"/>
        </w:rPr>
        <w:t xml:space="preserve"> in Dü</w:t>
      </w:r>
      <w:r w:rsidRPr="00DA60C7">
        <w:rPr>
          <w:lang w:val="en-GB"/>
        </w:rPr>
        <w:t xml:space="preserve">sseldorf. However, the biggest hurdle, mainly in </w:t>
      </w:r>
      <w:r w:rsidR="008D1358">
        <w:rPr>
          <w:lang w:val="en-GB"/>
        </w:rPr>
        <w:t>Central</w:t>
      </w:r>
      <w:r w:rsidRPr="00DA60C7">
        <w:rPr>
          <w:lang w:val="en-GB"/>
        </w:rPr>
        <w:t xml:space="preserve"> Europe and Scandinavia</w:t>
      </w:r>
      <w:r w:rsidR="008D1358">
        <w:rPr>
          <w:lang w:val="en-GB"/>
        </w:rPr>
        <w:t>,</w:t>
      </w:r>
      <w:r w:rsidRPr="00DA60C7">
        <w:rPr>
          <w:lang w:val="en-GB"/>
        </w:rPr>
        <w:t xml:space="preserve"> is the </w:t>
      </w:r>
      <w:r w:rsidR="008D1358">
        <w:rPr>
          <w:lang w:val="en-GB"/>
        </w:rPr>
        <w:t>lack of public</w:t>
      </w:r>
      <w:r w:rsidRPr="00DA60C7">
        <w:rPr>
          <w:lang w:val="en-GB"/>
        </w:rPr>
        <w:t xml:space="preserve"> acceptance </w:t>
      </w:r>
      <w:r w:rsidR="008D1358">
        <w:rPr>
          <w:lang w:val="en-GB"/>
        </w:rPr>
        <w:t>for</w:t>
      </w:r>
      <w:r w:rsidRPr="00DA60C7">
        <w:rPr>
          <w:lang w:val="en-GB"/>
        </w:rPr>
        <w:t xml:space="preserve"> CO</w:t>
      </w:r>
      <w:r w:rsidRPr="005A1025">
        <w:rPr>
          <w:vertAlign w:val="subscript"/>
          <w:lang w:val="en-GB"/>
        </w:rPr>
        <w:t>2</w:t>
      </w:r>
      <w:r w:rsidR="008D1358">
        <w:rPr>
          <w:lang w:val="en-GB"/>
        </w:rPr>
        <w:t xml:space="preserve"> </w:t>
      </w:r>
      <w:r w:rsidRPr="00DA60C7">
        <w:rPr>
          <w:lang w:val="en-GB"/>
        </w:rPr>
        <w:t xml:space="preserve">storage </w:t>
      </w:r>
      <w:r w:rsidR="008D1358">
        <w:rPr>
          <w:lang w:val="en-GB"/>
        </w:rPr>
        <w:t>just next</w:t>
      </w:r>
      <w:r w:rsidRPr="00DA60C7">
        <w:rPr>
          <w:lang w:val="en-GB"/>
        </w:rPr>
        <w:t xml:space="preserve"> door. </w:t>
      </w:r>
      <w:r w:rsidR="008D1358">
        <w:rPr>
          <w:lang w:val="en-GB"/>
        </w:rPr>
        <w:t>M</w:t>
      </w:r>
      <w:r w:rsidR="008D1358" w:rsidRPr="00DA60C7">
        <w:rPr>
          <w:lang w:val="en-GB"/>
        </w:rPr>
        <w:t xml:space="preserve">ore </w:t>
      </w:r>
      <w:r w:rsidR="008D1358">
        <w:rPr>
          <w:lang w:val="en-GB"/>
        </w:rPr>
        <w:t>concerning the role of citizen</w:t>
      </w:r>
      <w:r w:rsidR="008D1358" w:rsidRPr="00DA60C7">
        <w:rPr>
          <w:lang w:val="en-GB"/>
        </w:rPr>
        <w:t>s</w:t>
      </w:r>
      <w:r w:rsidR="008D1358">
        <w:rPr>
          <w:lang w:val="en-GB"/>
        </w:rPr>
        <w:t>’</w:t>
      </w:r>
      <w:r w:rsidR="008D1358" w:rsidRPr="00DA60C7">
        <w:rPr>
          <w:lang w:val="en-GB"/>
        </w:rPr>
        <w:t xml:space="preserve"> action groups in </w:t>
      </w:r>
      <w:r w:rsidR="008D1358">
        <w:rPr>
          <w:lang w:val="en-GB"/>
        </w:rPr>
        <w:t>Part</w:t>
      </w:r>
      <w:r w:rsidR="008D1358" w:rsidRPr="00DA60C7">
        <w:rPr>
          <w:lang w:val="en-GB"/>
        </w:rPr>
        <w:t xml:space="preserve"> 11</w:t>
      </w:r>
      <w:r w:rsidRPr="00DA60C7">
        <w:rPr>
          <w:lang w:val="en-GB"/>
        </w:rPr>
        <w:t>.</w:t>
      </w:r>
    </w:p>
    <w:p w:rsidR="00692683" w:rsidRPr="00DA60C7" w:rsidRDefault="008D1358" w:rsidP="00615D00">
      <w:pPr>
        <w:ind w:left="0"/>
        <w:rPr>
          <w:lang w:val="en-GB"/>
        </w:rPr>
      </w:pPr>
      <w:r w:rsidRPr="008D1358">
        <w:rPr>
          <w:b/>
          <w:lang w:val="en-GB"/>
        </w:rPr>
        <w:t>According to the power plant operators</w:t>
      </w:r>
      <w:r>
        <w:rPr>
          <w:b/>
          <w:lang w:val="en-GB"/>
        </w:rPr>
        <w:t>,</w:t>
      </w:r>
      <w:r w:rsidRPr="00DA60C7">
        <w:rPr>
          <w:b/>
          <w:lang w:val="en-GB"/>
        </w:rPr>
        <w:t xml:space="preserve"> </w:t>
      </w:r>
      <w:r>
        <w:rPr>
          <w:b/>
          <w:lang w:val="en-GB"/>
        </w:rPr>
        <w:t>t</w:t>
      </w:r>
      <w:r w:rsidR="004E669F" w:rsidRPr="00DA60C7">
        <w:rPr>
          <w:b/>
          <w:lang w:val="en-GB"/>
        </w:rPr>
        <w:t>he government’s expectation that many new gas power plants</w:t>
      </w:r>
      <w:r w:rsidRPr="008D1358">
        <w:rPr>
          <w:lang w:val="en-GB"/>
        </w:rPr>
        <w:t xml:space="preserve"> will be built in the future will not be fulfilled.</w:t>
      </w:r>
      <w:r>
        <w:rPr>
          <w:b/>
          <w:lang w:val="en-GB"/>
        </w:rPr>
        <w:t xml:space="preserve"> </w:t>
      </w:r>
      <w:r w:rsidR="0073190E">
        <w:rPr>
          <w:lang w:val="en-GB"/>
        </w:rPr>
        <w:t>Gas-</w:t>
      </w:r>
      <w:r w:rsidRPr="008D1358">
        <w:rPr>
          <w:lang w:val="en-GB"/>
        </w:rPr>
        <w:t>fired power plants</w:t>
      </w:r>
      <w:r>
        <w:rPr>
          <w:b/>
          <w:lang w:val="en-GB"/>
        </w:rPr>
        <w:t xml:space="preserve"> </w:t>
      </w:r>
      <w:r w:rsidRPr="008D1358">
        <w:rPr>
          <w:lang w:val="en-GB"/>
        </w:rPr>
        <w:t>are regarded as more climate-friendly and capable of balancing out feed-in variations</w:t>
      </w:r>
      <w:r w:rsidR="00615D00">
        <w:rPr>
          <w:lang w:val="en-GB"/>
        </w:rPr>
        <w:t>. But t</w:t>
      </w:r>
      <w:r w:rsidR="004E669F" w:rsidRPr="00DA60C7">
        <w:rPr>
          <w:lang w:val="en-GB"/>
        </w:rPr>
        <w:t>his would n</w:t>
      </w:r>
      <w:r>
        <w:rPr>
          <w:lang w:val="en-GB"/>
        </w:rPr>
        <w:t>ot pay off</w:t>
      </w:r>
      <w:r w:rsidR="004E669F" w:rsidRPr="00DA60C7">
        <w:rPr>
          <w:lang w:val="en-GB"/>
        </w:rPr>
        <w:t xml:space="preserve"> because on one hand natural gas prices are too high, </w:t>
      </w:r>
      <w:r>
        <w:rPr>
          <w:lang w:val="en-GB"/>
        </w:rPr>
        <w:t xml:space="preserve">and </w:t>
      </w:r>
      <w:r w:rsidR="004E669F" w:rsidRPr="00DA60C7">
        <w:rPr>
          <w:lang w:val="en-GB"/>
        </w:rPr>
        <w:t xml:space="preserve">on the other hand power plants operating just occasionally to stabilize the </w:t>
      </w:r>
      <w:r>
        <w:rPr>
          <w:lang w:val="en-GB"/>
        </w:rPr>
        <w:t>power grid</w:t>
      </w:r>
      <w:r w:rsidR="004E669F" w:rsidRPr="00DA60C7">
        <w:rPr>
          <w:lang w:val="en-GB"/>
        </w:rPr>
        <w:t xml:space="preserve"> </w:t>
      </w:r>
      <w:r>
        <w:rPr>
          <w:lang w:val="en-GB"/>
        </w:rPr>
        <w:t>are costly</w:t>
      </w:r>
      <w:r w:rsidR="004E669F" w:rsidRPr="00DA60C7">
        <w:rPr>
          <w:lang w:val="en-GB"/>
        </w:rPr>
        <w:t xml:space="preserve"> and do not justify </w:t>
      </w:r>
      <w:r>
        <w:rPr>
          <w:lang w:val="en-GB"/>
        </w:rPr>
        <w:t xml:space="preserve">investment. So only </w:t>
      </w:r>
      <w:r w:rsidR="004E669F" w:rsidRPr="00DA60C7">
        <w:rPr>
          <w:lang w:val="en-GB"/>
        </w:rPr>
        <w:t>coal remains</w:t>
      </w:r>
      <w:r w:rsidR="00656CBE">
        <w:rPr>
          <w:lang w:val="en-GB"/>
        </w:rPr>
        <w:t xml:space="preserve"> as an option</w:t>
      </w:r>
      <w:r w:rsidR="004E669F" w:rsidRPr="00DA60C7">
        <w:rPr>
          <w:lang w:val="en-GB"/>
        </w:rPr>
        <w:t xml:space="preserve">. It is not </w:t>
      </w:r>
      <w:r w:rsidR="00656CBE">
        <w:rPr>
          <w:lang w:val="en-GB"/>
        </w:rPr>
        <w:t>certain</w:t>
      </w:r>
      <w:r w:rsidR="004E669F" w:rsidRPr="00DA60C7">
        <w:rPr>
          <w:lang w:val="en-GB"/>
        </w:rPr>
        <w:t xml:space="preserve"> </w:t>
      </w:r>
      <w:r w:rsidR="00656CBE">
        <w:rPr>
          <w:lang w:val="en-GB"/>
        </w:rPr>
        <w:t>if</w:t>
      </w:r>
      <w:r w:rsidR="004E669F" w:rsidRPr="00DA60C7">
        <w:rPr>
          <w:lang w:val="en-GB"/>
        </w:rPr>
        <w:t xml:space="preserve"> Germany will ever use cheap natural gas from “unconventional” sources (shale gas) – see </w:t>
      </w:r>
      <w:r w:rsidR="0073190E">
        <w:rPr>
          <w:lang w:val="en-GB"/>
        </w:rPr>
        <w:t>Part</w:t>
      </w:r>
      <w:r w:rsidR="004E669F" w:rsidRPr="00DA60C7">
        <w:rPr>
          <w:lang w:val="en-GB"/>
        </w:rPr>
        <w:t xml:space="preserve"> 13.</w:t>
      </w:r>
    </w:p>
    <w:p w:rsidR="00692683" w:rsidRPr="00DA60C7" w:rsidRDefault="00656CBE" w:rsidP="00615D00">
      <w:pPr>
        <w:ind w:left="0"/>
        <w:rPr>
          <w:lang w:val="en-GB"/>
        </w:rPr>
      </w:pPr>
      <w:r>
        <w:rPr>
          <w:lang w:val="en-GB"/>
        </w:rPr>
        <w:t>Germany has been</w:t>
      </w:r>
      <w:r w:rsidR="004E669F" w:rsidRPr="00DA60C7">
        <w:rPr>
          <w:lang w:val="en-GB"/>
        </w:rPr>
        <w:t xml:space="preserve"> experimenting with climate protection through cap and trade</w:t>
      </w:r>
      <w:r>
        <w:rPr>
          <w:lang w:val="en-GB"/>
        </w:rPr>
        <w:t xml:space="preserve"> for </w:t>
      </w:r>
      <w:r w:rsidRPr="00DA60C7">
        <w:rPr>
          <w:lang w:val="en-GB"/>
        </w:rPr>
        <w:t>6 years</w:t>
      </w:r>
      <w:r w:rsidR="004E669F" w:rsidRPr="00DA60C7">
        <w:rPr>
          <w:lang w:val="en-GB"/>
        </w:rPr>
        <w:t>. The result equal</w:t>
      </w:r>
      <w:r>
        <w:rPr>
          <w:lang w:val="en-GB"/>
        </w:rPr>
        <w:t>s</w:t>
      </w:r>
      <w:r w:rsidR="004E669F" w:rsidRPr="00DA60C7">
        <w:rPr>
          <w:lang w:val="en-GB"/>
        </w:rPr>
        <w:t xml:space="preserve"> </w:t>
      </w:r>
      <w:r>
        <w:rPr>
          <w:lang w:val="en-GB"/>
        </w:rPr>
        <w:t>capitulation.</w:t>
      </w:r>
      <w:r w:rsidR="004E669F" w:rsidRPr="00DA60C7">
        <w:rPr>
          <w:lang w:val="en-GB"/>
        </w:rPr>
        <w:t xml:space="preserve"> The state </w:t>
      </w:r>
      <w:r>
        <w:rPr>
          <w:lang w:val="en-GB"/>
        </w:rPr>
        <w:t>gives</w:t>
      </w:r>
      <w:r w:rsidR="004E669F" w:rsidRPr="00DA60C7">
        <w:rPr>
          <w:lang w:val="en-GB"/>
        </w:rPr>
        <w:t xml:space="preserve"> </w:t>
      </w:r>
      <w:r>
        <w:rPr>
          <w:lang w:val="en-GB"/>
        </w:rPr>
        <w:t>free</w:t>
      </w:r>
      <w:r w:rsidR="0073190E">
        <w:rPr>
          <w:lang w:val="en-GB"/>
        </w:rPr>
        <w:t xml:space="preserve"> emission</w:t>
      </w:r>
      <w:r w:rsidRPr="00DA60C7">
        <w:rPr>
          <w:lang w:val="en-GB"/>
        </w:rPr>
        <w:t xml:space="preserve"> rights </w:t>
      </w:r>
      <w:r w:rsidR="004E669F" w:rsidRPr="00DA60C7">
        <w:rPr>
          <w:lang w:val="en-GB"/>
        </w:rPr>
        <w:t>to energy intens</w:t>
      </w:r>
      <w:r>
        <w:rPr>
          <w:lang w:val="en-GB"/>
        </w:rPr>
        <w:t>ive industries,</w:t>
      </w:r>
      <w:r w:rsidR="004E669F" w:rsidRPr="00DA60C7">
        <w:rPr>
          <w:lang w:val="en-GB"/>
        </w:rPr>
        <w:t xml:space="preserve"> for instance the makers of steel and </w:t>
      </w:r>
      <w:r>
        <w:rPr>
          <w:lang w:val="en-GB"/>
        </w:rPr>
        <w:t xml:space="preserve">cement, the chemical industry (in all 164 industries). From the </w:t>
      </w:r>
      <w:r w:rsidR="004E669F" w:rsidRPr="00DA60C7">
        <w:rPr>
          <w:lang w:val="en-GB"/>
        </w:rPr>
        <w:t xml:space="preserve">point of view of </w:t>
      </w:r>
      <w:r>
        <w:rPr>
          <w:lang w:val="en-GB"/>
        </w:rPr>
        <w:t xml:space="preserve">environmental protection group </w:t>
      </w:r>
      <w:r w:rsidR="0073190E">
        <w:rPr>
          <w:lang w:val="en-GB"/>
        </w:rPr>
        <w:t>BUND, t</w:t>
      </w:r>
      <w:r>
        <w:rPr>
          <w:lang w:val="en-GB"/>
        </w:rPr>
        <w:t xml:space="preserve">he state gives the industries much more than </w:t>
      </w:r>
      <w:r w:rsidR="00615D00">
        <w:rPr>
          <w:lang w:val="en-GB"/>
        </w:rPr>
        <w:t xml:space="preserve">what’s </w:t>
      </w:r>
      <w:r>
        <w:rPr>
          <w:lang w:val="en-GB"/>
        </w:rPr>
        <w:t>necessary to keep</w:t>
      </w:r>
      <w:r w:rsidR="004E669F" w:rsidRPr="00DA60C7">
        <w:rPr>
          <w:lang w:val="en-GB"/>
        </w:rPr>
        <w:t xml:space="preserve"> them from </w:t>
      </w:r>
      <w:r>
        <w:rPr>
          <w:lang w:val="en-GB"/>
        </w:rPr>
        <w:t>offshoring</w:t>
      </w:r>
      <w:r w:rsidR="004E669F" w:rsidRPr="00DA60C7">
        <w:rPr>
          <w:lang w:val="en-GB"/>
        </w:rPr>
        <w:t xml:space="preserve">. </w:t>
      </w:r>
      <w:r>
        <w:rPr>
          <w:lang w:val="en-GB"/>
        </w:rPr>
        <w:t>Now they</w:t>
      </w:r>
      <w:r w:rsidR="004E669F" w:rsidRPr="00DA60C7">
        <w:rPr>
          <w:lang w:val="en-GB"/>
        </w:rPr>
        <w:t xml:space="preserve"> can sell these emission rights. </w:t>
      </w:r>
      <w:r>
        <w:rPr>
          <w:lang w:val="en-GB"/>
        </w:rPr>
        <w:t xml:space="preserve">The </w:t>
      </w:r>
      <w:r w:rsidR="0073190E">
        <w:rPr>
          <w:lang w:val="en-GB"/>
        </w:rPr>
        <w:t>pressure</w:t>
      </w:r>
      <w:r w:rsidR="004E669F" w:rsidRPr="00DA60C7">
        <w:rPr>
          <w:lang w:val="en-GB"/>
        </w:rPr>
        <w:t xml:space="preserve"> to </w:t>
      </w:r>
      <w:r>
        <w:rPr>
          <w:lang w:val="en-GB"/>
        </w:rPr>
        <w:t>reduce</w:t>
      </w:r>
      <w:r w:rsidR="004E669F" w:rsidRPr="00DA60C7">
        <w:rPr>
          <w:lang w:val="en-GB"/>
        </w:rPr>
        <w:t xml:space="preserve"> CO</w:t>
      </w:r>
      <w:r w:rsidR="004E669F" w:rsidRPr="005A1025">
        <w:rPr>
          <w:vertAlign w:val="subscript"/>
          <w:lang w:val="en-GB"/>
        </w:rPr>
        <w:t xml:space="preserve">2 </w:t>
      </w:r>
      <w:r w:rsidR="004E669F" w:rsidRPr="00DA60C7">
        <w:rPr>
          <w:lang w:val="en-GB"/>
        </w:rPr>
        <w:t xml:space="preserve">is </w:t>
      </w:r>
      <w:r w:rsidR="0073190E">
        <w:rPr>
          <w:lang w:val="en-GB"/>
        </w:rPr>
        <w:t xml:space="preserve">simply </w:t>
      </w:r>
      <w:r w:rsidR="004E669F" w:rsidRPr="00DA60C7">
        <w:rPr>
          <w:lang w:val="en-GB"/>
        </w:rPr>
        <w:t xml:space="preserve">not </w:t>
      </w:r>
      <w:r w:rsidR="0073190E">
        <w:rPr>
          <w:lang w:val="en-GB"/>
        </w:rPr>
        <w:t>there</w:t>
      </w:r>
      <w:r w:rsidR="004E669F" w:rsidRPr="00DA60C7">
        <w:rPr>
          <w:lang w:val="en-GB"/>
        </w:rPr>
        <w:t>; the effect is near zero.</w:t>
      </w:r>
    </w:p>
    <w:p w:rsidR="00692683" w:rsidRPr="00DA60C7" w:rsidRDefault="004E669F" w:rsidP="00615D00">
      <w:pPr>
        <w:ind w:left="0"/>
        <w:rPr>
          <w:lang w:val="en-GB"/>
        </w:rPr>
      </w:pPr>
      <w:r w:rsidRPr="00DA60C7">
        <w:rPr>
          <w:b/>
          <w:lang w:val="en-GB"/>
        </w:rPr>
        <w:t>The</w:t>
      </w:r>
      <w:r w:rsidR="009E14D4">
        <w:rPr>
          <w:b/>
          <w:lang w:val="en-GB"/>
        </w:rPr>
        <w:t xml:space="preserve"> government thus will </w:t>
      </w:r>
      <w:r w:rsidR="00656CBE" w:rsidRPr="00DA60C7">
        <w:rPr>
          <w:b/>
          <w:lang w:val="en-GB"/>
        </w:rPr>
        <w:t xml:space="preserve">constantly </w:t>
      </w:r>
      <w:r w:rsidR="009E14D4">
        <w:rPr>
          <w:b/>
          <w:lang w:val="en-GB"/>
        </w:rPr>
        <w:t>register</w:t>
      </w:r>
      <w:r w:rsidRPr="00DA60C7">
        <w:rPr>
          <w:b/>
          <w:lang w:val="en-GB"/>
        </w:rPr>
        <w:t xml:space="preserve"> rising </w:t>
      </w:r>
      <w:r w:rsidR="005A1025" w:rsidRPr="005A1025">
        <w:rPr>
          <w:b/>
          <w:lang w:val="en-GB"/>
        </w:rPr>
        <w:t>CO</w:t>
      </w:r>
      <w:r w:rsidR="005A1025" w:rsidRPr="005A1025">
        <w:rPr>
          <w:b/>
          <w:vertAlign w:val="subscript"/>
          <w:lang w:val="en-GB"/>
        </w:rPr>
        <w:t xml:space="preserve">2 </w:t>
      </w:r>
      <w:r w:rsidRPr="00DA60C7">
        <w:rPr>
          <w:b/>
          <w:lang w:val="en-GB"/>
        </w:rPr>
        <w:t xml:space="preserve">emissions during the next years, </w:t>
      </w:r>
      <w:r w:rsidRPr="00DA60C7">
        <w:rPr>
          <w:lang w:val="en-GB"/>
        </w:rPr>
        <w:t xml:space="preserve">but presumably will not </w:t>
      </w:r>
      <w:r w:rsidR="00656CBE">
        <w:rPr>
          <w:lang w:val="en-GB"/>
        </w:rPr>
        <w:t>comment</w:t>
      </w:r>
      <w:r w:rsidRPr="00DA60C7">
        <w:rPr>
          <w:lang w:val="en-GB"/>
        </w:rPr>
        <w:t>. Perhaps it hope</w:t>
      </w:r>
      <w:r w:rsidR="00656CBE">
        <w:rPr>
          <w:lang w:val="en-GB"/>
        </w:rPr>
        <w:t>s</w:t>
      </w:r>
      <w:r w:rsidRPr="00DA60C7">
        <w:rPr>
          <w:lang w:val="en-GB"/>
        </w:rPr>
        <w:t xml:space="preserve"> that </w:t>
      </w:r>
      <w:r w:rsidR="00656CBE">
        <w:rPr>
          <w:lang w:val="en-GB"/>
        </w:rPr>
        <w:t xml:space="preserve">the rising emissions worldwide (they rose 6% </w:t>
      </w:r>
      <w:r w:rsidRPr="00DA60C7">
        <w:rPr>
          <w:lang w:val="en-GB"/>
        </w:rPr>
        <w:t xml:space="preserve">to 32 billion tons </w:t>
      </w:r>
      <w:r w:rsidR="0073190E">
        <w:rPr>
          <w:lang w:val="en-GB"/>
        </w:rPr>
        <w:t xml:space="preserve">from </w:t>
      </w:r>
      <w:r w:rsidR="0073190E" w:rsidRPr="00DA60C7">
        <w:rPr>
          <w:lang w:val="en-GB"/>
        </w:rPr>
        <w:t>2009 to 2010 alone</w:t>
      </w:r>
      <w:r w:rsidR="0073190E">
        <w:rPr>
          <w:lang w:val="en-GB"/>
        </w:rPr>
        <w:t xml:space="preserve"> -</w:t>
      </w:r>
      <w:r w:rsidR="0073190E" w:rsidRPr="00DA60C7">
        <w:rPr>
          <w:lang w:val="en-GB"/>
        </w:rPr>
        <w:t xml:space="preserve"> </w:t>
      </w:r>
      <w:r w:rsidRPr="00DA60C7">
        <w:rPr>
          <w:lang w:val="en-GB"/>
        </w:rPr>
        <w:t>mainly in China, Indi</w:t>
      </w:r>
      <w:r w:rsidR="00656CBE">
        <w:rPr>
          <w:lang w:val="en-GB"/>
        </w:rPr>
        <w:t xml:space="preserve">a, the USA, Russia, and Japan) </w:t>
      </w:r>
      <w:r w:rsidRPr="00DA60C7">
        <w:rPr>
          <w:lang w:val="en-GB"/>
        </w:rPr>
        <w:t xml:space="preserve">will draw attention </w:t>
      </w:r>
      <w:r w:rsidR="00656CBE" w:rsidRPr="00DA60C7">
        <w:rPr>
          <w:lang w:val="en-GB"/>
        </w:rPr>
        <w:t xml:space="preserve">away </w:t>
      </w:r>
      <w:r w:rsidRPr="00DA60C7">
        <w:rPr>
          <w:lang w:val="en-GB"/>
        </w:rPr>
        <w:t xml:space="preserve">from </w:t>
      </w:r>
      <w:r w:rsidR="00656CBE">
        <w:rPr>
          <w:lang w:val="en-GB"/>
        </w:rPr>
        <w:t>Germany’s</w:t>
      </w:r>
      <w:r w:rsidRPr="00DA60C7">
        <w:rPr>
          <w:lang w:val="en-GB"/>
        </w:rPr>
        <w:t xml:space="preserve"> su</w:t>
      </w:r>
      <w:r w:rsidR="00656CBE">
        <w:rPr>
          <w:lang w:val="en-GB"/>
        </w:rPr>
        <w:t>pposed</w:t>
      </w:r>
      <w:r w:rsidR="0073190E">
        <w:rPr>
          <w:lang w:val="en-GB"/>
        </w:rPr>
        <w:t>ly</w:t>
      </w:r>
      <w:r w:rsidR="00656CBE">
        <w:rPr>
          <w:lang w:val="en-GB"/>
        </w:rPr>
        <w:t xml:space="preserve"> “ambitious leadership”</w:t>
      </w:r>
      <w:r w:rsidRPr="00DA60C7">
        <w:rPr>
          <w:lang w:val="en-GB"/>
        </w:rPr>
        <w:t>.</w:t>
      </w:r>
    </w:p>
    <w:p w:rsidR="00692683" w:rsidRPr="00DA60C7" w:rsidRDefault="004E669F" w:rsidP="00615D00">
      <w:pPr>
        <w:ind w:left="0"/>
        <w:rPr>
          <w:lang w:val="en-GB"/>
        </w:rPr>
      </w:pPr>
      <w:r w:rsidRPr="00DA60C7">
        <w:rPr>
          <w:lang w:val="en-GB"/>
        </w:rPr>
        <w:t xml:space="preserve">One now could </w:t>
      </w:r>
      <w:r w:rsidR="00656CBE">
        <w:rPr>
          <w:lang w:val="en-GB"/>
        </w:rPr>
        <w:t>get</w:t>
      </w:r>
      <w:r w:rsidRPr="00DA60C7">
        <w:rPr>
          <w:lang w:val="en-GB"/>
        </w:rPr>
        <w:t xml:space="preserve"> the idea that a government </w:t>
      </w:r>
      <w:r w:rsidR="001D017D">
        <w:rPr>
          <w:lang w:val="en-GB"/>
        </w:rPr>
        <w:t>that so</w:t>
      </w:r>
      <w:r w:rsidRPr="00DA60C7">
        <w:rPr>
          <w:lang w:val="en-GB"/>
        </w:rPr>
        <w:t xml:space="preserve"> easily </w:t>
      </w:r>
      <w:r w:rsidR="001D017D">
        <w:rPr>
          <w:lang w:val="en-GB"/>
        </w:rPr>
        <w:t xml:space="preserve">backs away from its moral </w:t>
      </w:r>
      <w:r w:rsidR="00656CBE">
        <w:rPr>
          <w:lang w:val="en-GB"/>
        </w:rPr>
        <w:t xml:space="preserve">role </w:t>
      </w:r>
      <w:r w:rsidR="001D017D">
        <w:rPr>
          <w:lang w:val="en-GB"/>
        </w:rPr>
        <w:t>of</w:t>
      </w:r>
      <w:r w:rsidR="00656CBE">
        <w:rPr>
          <w:lang w:val="en-GB"/>
        </w:rPr>
        <w:t xml:space="preserve"> self-</w:t>
      </w:r>
      <w:r w:rsidR="001D017D">
        <w:rPr>
          <w:lang w:val="en-GB"/>
        </w:rPr>
        <w:t>anointed</w:t>
      </w:r>
      <w:r w:rsidR="00656CBE">
        <w:rPr>
          <w:lang w:val="en-GB"/>
        </w:rPr>
        <w:t xml:space="preserve"> </w:t>
      </w:r>
      <w:r w:rsidRPr="00DA60C7">
        <w:rPr>
          <w:lang w:val="en-GB"/>
        </w:rPr>
        <w:t xml:space="preserve">saviour of the world </w:t>
      </w:r>
      <w:r w:rsidR="001D017D">
        <w:rPr>
          <w:lang w:val="en-GB"/>
        </w:rPr>
        <w:t>w</w:t>
      </w:r>
      <w:r w:rsidRPr="00DA60C7">
        <w:rPr>
          <w:lang w:val="en-GB"/>
        </w:rPr>
        <w:t xml:space="preserve">ould </w:t>
      </w:r>
      <w:r w:rsidR="001D017D" w:rsidRPr="00DA60C7">
        <w:rPr>
          <w:lang w:val="en-GB"/>
        </w:rPr>
        <w:t xml:space="preserve">one day </w:t>
      </w:r>
      <w:r w:rsidR="001D017D">
        <w:rPr>
          <w:lang w:val="en-GB"/>
        </w:rPr>
        <w:t xml:space="preserve">also </w:t>
      </w:r>
      <w:r w:rsidRPr="00DA60C7">
        <w:rPr>
          <w:lang w:val="en-GB"/>
        </w:rPr>
        <w:t xml:space="preserve">easily </w:t>
      </w:r>
      <w:r w:rsidR="001D017D">
        <w:rPr>
          <w:lang w:val="en-GB"/>
        </w:rPr>
        <w:t>retreat from</w:t>
      </w:r>
      <w:r w:rsidRPr="00DA60C7">
        <w:rPr>
          <w:lang w:val="en-GB"/>
        </w:rPr>
        <w:t xml:space="preserve"> its energy </w:t>
      </w:r>
      <w:r w:rsidR="001D017D">
        <w:rPr>
          <w:lang w:val="en-GB"/>
        </w:rPr>
        <w:t>supply conversion project</w:t>
      </w:r>
      <w:r w:rsidRPr="00DA60C7">
        <w:rPr>
          <w:lang w:val="en-GB"/>
        </w:rPr>
        <w:t xml:space="preserve">. However, one cannot count on that because of the strength </w:t>
      </w:r>
      <w:r w:rsidR="001D017D">
        <w:rPr>
          <w:lang w:val="en-GB"/>
        </w:rPr>
        <w:t>wielded by</w:t>
      </w:r>
      <w:r w:rsidRPr="00DA60C7">
        <w:rPr>
          <w:lang w:val="en-GB"/>
        </w:rPr>
        <w:t xml:space="preserve"> the lobby </w:t>
      </w:r>
      <w:r w:rsidR="001D017D">
        <w:rPr>
          <w:lang w:val="en-GB"/>
        </w:rPr>
        <w:t>behind</w:t>
      </w:r>
      <w:r w:rsidRPr="00DA60C7">
        <w:rPr>
          <w:lang w:val="en-GB"/>
        </w:rPr>
        <w:t xml:space="preserve"> the EEG</w:t>
      </w:r>
      <w:r w:rsidR="001D017D">
        <w:rPr>
          <w:lang w:val="en-GB"/>
        </w:rPr>
        <w:t xml:space="preserve"> Feed-In Act</w:t>
      </w:r>
      <w:r w:rsidRPr="00DA60C7">
        <w:rPr>
          <w:lang w:val="en-GB"/>
        </w:rPr>
        <w:t>.</w:t>
      </w:r>
    </w:p>
    <w:p w:rsidR="00692683" w:rsidRPr="00DA60C7" w:rsidRDefault="00615D00" w:rsidP="00615D00">
      <w:pPr>
        <w:ind w:left="0"/>
        <w:rPr>
          <w:lang w:val="en-GB"/>
        </w:rPr>
      </w:pPr>
      <w:r w:rsidRPr="003B721A">
        <w:rPr>
          <w:b/>
          <w:sz w:val="28"/>
          <w:szCs w:val="28"/>
          <w:lang w:val="en-GB"/>
        </w:rPr>
        <w:t>9. The principle of h</w:t>
      </w:r>
      <w:r w:rsidR="004E669F" w:rsidRPr="003B721A">
        <w:rPr>
          <w:b/>
          <w:sz w:val="28"/>
          <w:szCs w:val="28"/>
          <w:lang w:val="en-GB"/>
        </w:rPr>
        <w:t>ope as a Substitute</w:t>
      </w:r>
      <w:r w:rsidR="004E669F" w:rsidRPr="003B721A">
        <w:rPr>
          <w:sz w:val="28"/>
          <w:szCs w:val="28"/>
          <w:lang w:val="en-GB"/>
        </w:rPr>
        <w:t xml:space="preserve"> </w:t>
      </w:r>
      <w:r w:rsidR="004E669F" w:rsidRPr="003B721A">
        <w:rPr>
          <w:b/>
          <w:sz w:val="28"/>
          <w:szCs w:val="28"/>
          <w:lang w:val="en-GB"/>
        </w:rPr>
        <w:t xml:space="preserve">for </w:t>
      </w:r>
      <w:r w:rsidRPr="003B721A">
        <w:rPr>
          <w:b/>
          <w:sz w:val="28"/>
          <w:szCs w:val="28"/>
          <w:lang w:val="en-GB"/>
        </w:rPr>
        <w:t>r</w:t>
      </w:r>
      <w:r w:rsidR="004E669F" w:rsidRPr="003B721A">
        <w:rPr>
          <w:b/>
          <w:sz w:val="28"/>
          <w:szCs w:val="28"/>
          <w:lang w:val="en-GB"/>
        </w:rPr>
        <w:t>eality</w:t>
      </w:r>
    </w:p>
    <w:p w:rsidR="0073190E" w:rsidRPr="0073190E" w:rsidRDefault="00615D00" w:rsidP="00615D00">
      <w:pPr>
        <w:ind w:left="0"/>
        <w:rPr>
          <w:lang w:val="en-GB"/>
        </w:rPr>
      </w:pPr>
      <w:r>
        <w:rPr>
          <w:lang w:val="en-GB"/>
        </w:rPr>
        <w:t>One</w:t>
      </w:r>
      <w:r w:rsidR="0073190E">
        <w:rPr>
          <w:lang w:val="en-GB"/>
        </w:rPr>
        <w:t xml:space="preserve"> method used by politics for strengthening the persuasiveness of plans is to project </w:t>
      </w:r>
      <w:r w:rsidR="009536F7">
        <w:rPr>
          <w:lang w:val="en-GB"/>
        </w:rPr>
        <w:t xml:space="preserve">the promise and hopes of new </w:t>
      </w:r>
      <w:r>
        <w:rPr>
          <w:lang w:val="en-GB"/>
        </w:rPr>
        <w:t>opportunities</w:t>
      </w:r>
      <w:r w:rsidR="009536F7">
        <w:rPr>
          <w:lang w:val="en-GB"/>
        </w:rPr>
        <w:t>, where the illustration of</w:t>
      </w:r>
      <w:r>
        <w:rPr>
          <w:lang w:val="en-GB"/>
        </w:rPr>
        <w:t xml:space="preserve"> new technical solutions are wel</w:t>
      </w:r>
      <w:r w:rsidR="009536F7">
        <w:rPr>
          <w:lang w:val="en-GB"/>
        </w:rPr>
        <w:t>l suited, because the scrutiny by citizens is not possible and the media can be successfully used to create publicity.</w:t>
      </w:r>
    </w:p>
    <w:p w:rsidR="00692683" w:rsidRPr="00DA60C7" w:rsidRDefault="001D017D" w:rsidP="00615D00">
      <w:pPr>
        <w:ind w:left="0"/>
        <w:rPr>
          <w:lang w:val="en-GB"/>
        </w:rPr>
      </w:pPr>
      <w:r>
        <w:rPr>
          <w:b/>
          <w:lang w:val="en-GB"/>
        </w:rPr>
        <w:t>No</w:t>
      </w:r>
      <w:r w:rsidR="004E669F" w:rsidRPr="00DA60C7">
        <w:rPr>
          <w:b/>
          <w:lang w:val="en-GB"/>
        </w:rPr>
        <w:t xml:space="preserve"> other business </w:t>
      </w:r>
      <w:r>
        <w:rPr>
          <w:b/>
          <w:lang w:val="en-GB"/>
        </w:rPr>
        <w:t xml:space="preserve">uses </w:t>
      </w:r>
      <w:r w:rsidR="004E669F" w:rsidRPr="00DA60C7">
        <w:rPr>
          <w:b/>
          <w:lang w:val="en-GB"/>
        </w:rPr>
        <w:t xml:space="preserve">this method more excessively </w:t>
      </w:r>
      <w:r>
        <w:rPr>
          <w:lang w:val="en-GB"/>
        </w:rPr>
        <w:t>than the</w:t>
      </w:r>
      <w:r w:rsidR="004E669F" w:rsidRPr="00DA60C7">
        <w:rPr>
          <w:lang w:val="en-GB"/>
        </w:rPr>
        <w:t xml:space="preserve"> </w:t>
      </w:r>
      <w:r w:rsidR="00615D00">
        <w:rPr>
          <w:lang w:val="en-GB"/>
        </w:rPr>
        <w:t xml:space="preserve">green </w:t>
      </w:r>
      <w:r w:rsidR="004E669F" w:rsidRPr="00DA60C7">
        <w:rPr>
          <w:lang w:val="en-GB"/>
        </w:rPr>
        <w:t xml:space="preserve">energy </w:t>
      </w:r>
      <w:r>
        <w:rPr>
          <w:lang w:val="en-GB"/>
        </w:rPr>
        <w:t>production business</w:t>
      </w:r>
      <w:r w:rsidR="004E669F" w:rsidRPr="00DA60C7">
        <w:rPr>
          <w:lang w:val="en-GB"/>
        </w:rPr>
        <w:t xml:space="preserve">. And the more </w:t>
      </w:r>
      <w:r>
        <w:rPr>
          <w:lang w:val="en-GB"/>
        </w:rPr>
        <w:t xml:space="preserve">uncertain </w:t>
      </w:r>
      <w:r w:rsidR="009536F7">
        <w:rPr>
          <w:lang w:val="en-GB"/>
        </w:rPr>
        <w:t>that</w:t>
      </w:r>
      <w:r w:rsidR="004E669F" w:rsidRPr="00DA60C7">
        <w:rPr>
          <w:lang w:val="en-GB"/>
        </w:rPr>
        <w:t xml:space="preserve"> the new </w:t>
      </w:r>
      <w:r>
        <w:rPr>
          <w:lang w:val="en-GB"/>
        </w:rPr>
        <w:t>solutions</w:t>
      </w:r>
      <w:r w:rsidR="009536F7">
        <w:rPr>
          <w:lang w:val="en-GB"/>
        </w:rPr>
        <w:t xml:space="preserve"> are</w:t>
      </w:r>
      <w:r w:rsidR="004E669F" w:rsidRPr="00DA60C7">
        <w:rPr>
          <w:lang w:val="en-GB"/>
        </w:rPr>
        <w:t xml:space="preserve"> – for instance </w:t>
      </w:r>
      <w:r>
        <w:rPr>
          <w:lang w:val="en-GB"/>
        </w:rPr>
        <w:t>the</w:t>
      </w:r>
      <w:r w:rsidR="004E669F" w:rsidRPr="00DA60C7">
        <w:rPr>
          <w:lang w:val="en-GB"/>
        </w:rPr>
        <w:t xml:space="preserve"> energy </w:t>
      </w:r>
      <w:r>
        <w:rPr>
          <w:lang w:val="en-GB"/>
        </w:rPr>
        <w:t>supply conversion</w:t>
      </w:r>
      <w:r w:rsidR="004E669F" w:rsidRPr="00DA60C7">
        <w:rPr>
          <w:lang w:val="en-GB"/>
        </w:rPr>
        <w:t xml:space="preserve"> – the </w:t>
      </w:r>
      <w:r>
        <w:rPr>
          <w:lang w:val="en-GB"/>
        </w:rPr>
        <w:t xml:space="preserve">more </w:t>
      </w:r>
      <w:r w:rsidR="009536F7">
        <w:rPr>
          <w:lang w:val="en-GB"/>
        </w:rPr>
        <w:t>they appear</w:t>
      </w:r>
      <w:r>
        <w:rPr>
          <w:lang w:val="en-GB"/>
        </w:rPr>
        <w:t xml:space="preserve"> they are working with mere </w:t>
      </w:r>
      <w:r w:rsidR="004E669F" w:rsidRPr="00DA60C7">
        <w:rPr>
          <w:lang w:val="en-GB"/>
        </w:rPr>
        <w:t>visions, hopes, and promises.</w:t>
      </w:r>
    </w:p>
    <w:p w:rsidR="00692683" w:rsidRPr="00DA60C7" w:rsidRDefault="004E669F" w:rsidP="00615D00">
      <w:pPr>
        <w:ind w:left="0"/>
        <w:rPr>
          <w:lang w:val="en-GB"/>
        </w:rPr>
      </w:pPr>
      <w:r w:rsidRPr="00DA60C7">
        <w:rPr>
          <w:lang w:val="en-GB"/>
        </w:rPr>
        <w:t xml:space="preserve">The method used </w:t>
      </w:r>
      <w:r w:rsidR="001D017D">
        <w:rPr>
          <w:lang w:val="en-GB"/>
        </w:rPr>
        <w:t xml:space="preserve">the </w:t>
      </w:r>
      <w:r w:rsidRPr="00DA60C7">
        <w:rPr>
          <w:lang w:val="en-GB"/>
        </w:rPr>
        <w:t xml:space="preserve">most is </w:t>
      </w:r>
      <w:r w:rsidR="00615D00">
        <w:rPr>
          <w:lang w:val="en-GB"/>
        </w:rPr>
        <w:t>describing</w:t>
      </w:r>
      <w:r w:rsidRPr="00DA60C7">
        <w:rPr>
          <w:lang w:val="en-GB"/>
        </w:rPr>
        <w:t xml:space="preserve"> techn</w:t>
      </w:r>
      <w:r w:rsidR="009536F7">
        <w:rPr>
          <w:lang w:val="en-GB"/>
        </w:rPr>
        <w:t xml:space="preserve">ologies </w:t>
      </w:r>
      <w:r w:rsidR="00615D00">
        <w:rPr>
          <w:lang w:val="en-GB"/>
        </w:rPr>
        <w:t>that do not yet exist</w:t>
      </w:r>
      <w:r w:rsidR="00615D00" w:rsidRPr="00DA60C7">
        <w:rPr>
          <w:lang w:val="en-GB"/>
        </w:rPr>
        <w:t xml:space="preserve"> </w:t>
      </w:r>
      <w:r w:rsidR="001D017D">
        <w:rPr>
          <w:lang w:val="en-GB"/>
        </w:rPr>
        <w:t xml:space="preserve">and making them appear that they can be safely and successfully </w:t>
      </w:r>
      <w:r w:rsidR="00615D00">
        <w:rPr>
          <w:lang w:val="en-GB"/>
        </w:rPr>
        <w:t>used</w:t>
      </w:r>
      <w:r w:rsidR="001D017D">
        <w:rPr>
          <w:lang w:val="en-GB"/>
        </w:rPr>
        <w:t xml:space="preserve"> in the future</w:t>
      </w:r>
      <w:r w:rsidRPr="00DA60C7">
        <w:rPr>
          <w:lang w:val="en-GB"/>
        </w:rPr>
        <w:t>.</w:t>
      </w:r>
    </w:p>
    <w:p w:rsidR="00692683" w:rsidRPr="00DA60C7" w:rsidRDefault="004E669F" w:rsidP="00615D00">
      <w:pPr>
        <w:ind w:left="0"/>
        <w:rPr>
          <w:lang w:val="en-GB"/>
        </w:rPr>
      </w:pPr>
      <w:r w:rsidRPr="00DA60C7">
        <w:rPr>
          <w:lang w:val="en-GB"/>
        </w:rPr>
        <w:t xml:space="preserve">The attempts to </w:t>
      </w:r>
      <w:r w:rsidR="00603954">
        <w:rPr>
          <w:lang w:val="en-GB"/>
        </w:rPr>
        <w:t>justify</w:t>
      </w:r>
      <w:r w:rsidRPr="00DA60C7">
        <w:rPr>
          <w:lang w:val="en-GB"/>
        </w:rPr>
        <w:t xml:space="preserve"> the so called energy </w:t>
      </w:r>
      <w:r w:rsidR="001D017D">
        <w:rPr>
          <w:lang w:val="en-GB"/>
        </w:rPr>
        <w:t>supply system conversion</w:t>
      </w:r>
      <w:r w:rsidRPr="00DA60C7">
        <w:rPr>
          <w:lang w:val="en-GB"/>
        </w:rPr>
        <w:t xml:space="preserve"> very </w:t>
      </w:r>
      <w:r w:rsidR="009536F7">
        <w:rPr>
          <w:lang w:val="en-GB"/>
        </w:rPr>
        <w:t>often use</w:t>
      </w:r>
      <w:r w:rsidRPr="00DA60C7">
        <w:rPr>
          <w:lang w:val="en-GB"/>
        </w:rPr>
        <w:t xml:space="preserve"> such examples. Their </w:t>
      </w:r>
      <w:r w:rsidR="00603954">
        <w:rPr>
          <w:lang w:val="en-GB"/>
        </w:rPr>
        <w:t>characteristics</w:t>
      </w:r>
      <w:r w:rsidRPr="00DA60C7">
        <w:rPr>
          <w:lang w:val="en-GB"/>
        </w:rPr>
        <w:t xml:space="preserve"> are:</w:t>
      </w:r>
    </w:p>
    <w:p w:rsidR="00692683" w:rsidRPr="00DA60C7" w:rsidRDefault="004E669F" w:rsidP="003D026C">
      <w:pPr>
        <w:numPr>
          <w:ilvl w:val="0"/>
          <w:numId w:val="20"/>
        </w:numPr>
        <w:tabs>
          <w:tab w:val="clear" w:pos="360"/>
          <w:tab w:val="num" w:pos="-720"/>
        </w:tabs>
        <w:rPr>
          <w:lang w:val="en-GB"/>
        </w:rPr>
      </w:pPr>
      <w:r w:rsidRPr="00DA60C7">
        <w:rPr>
          <w:lang w:val="en-GB"/>
        </w:rPr>
        <w:t xml:space="preserve">Not naming the time </w:t>
      </w:r>
      <w:r w:rsidR="00603954">
        <w:rPr>
          <w:lang w:val="en-GB"/>
        </w:rPr>
        <w:t>the technology will be truly mature</w:t>
      </w:r>
      <w:r w:rsidRPr="00DA60C7">
        <w:rPr>
          <w:lang w:val="en-GB"/>
        </w:rPr>
        <w:t xml:space="preserve">, instead </w:t>
      </w:r>
      <w:r w:rsidR="00615D00">
        <w:rPr>
          <w:lang w:val="en-GB"/>
        </w:rPr>
        <w:t>just</w:t>
      </w:r>
      <w:r w:rsidR="00603954">
        <w:rPr>
          <w:lang w:val="en-GB"/>
        </w:rPr>
        <w:t xml:space="preserve"> give the</w:t>
      </w:r>
      <w:r w:rsidRPr="00DA60C7">
        <w:rPr>
          <w:lang w:val="en-GB"/>
        </w:rPr>
        <w:t xml:space="preserve"> impression </w:t>
      </w:r>
      <w:r w:rsidR="00603954">
        <w:rPr>
          <w:lang w:val="en-GB"/>
        </w:rPr>
        <w:t>the technology will be available soon.</w:t>
      </w:r>
    </w:p>
    <w:p w:rsidR="00692683" w:rsidRPr="00DA60C7" w:rsidRDefault="004E669F" w:rsidP="003D026C">
      <w:pPr>
        <w:numPr>
          <w:ilvl w:val="0"/>
          <w:numId w:val="20"/>
        </w:numPr>
        <w:tabs>
          <w:tab w:val="clear" w:pos="360"/>
          <w:tab w:val="num" w:pos="-720"/>
        </w:tabs>
        <w:rPr>
          <w:lang w:val="en-GB"/>
        </w:rPr>
      </w:pPr>
      <w:r w:rsidRPr="00DA60C7">
        <w:rPr>
          <w:lang w:val="en-GB"/>
        </w:rPr>
        <w:t xml:space="preserve">Hiding important coefficients of </w:t>
      </w:r>
      <w:r w:rsidR="00603954">
        <w:rPr>
          <w:lang w:val="en-GB"/>
        </w:rPr>
        <w:t>efficiency</w:t>
      </w:r>
      <w:r w:rsidRPr="00DA60C7">
        <w:rPr>
          <w:lang w:val="en-GB"/>
        </w:rPr>
        <w:t xml:space="preserve">, especially losses and </w:t>
      </w:r>
      <w:r w:rsidR="00603954">
        <w:rPr>
          <w:lang w:val="en-GB"/>
        </w:rPr>
        <w:t>efficiency</w:t>
      </w:r>
      <w:r w:rsidRPr="00DA60C7">
        <w:rPr>
          <w:lang w:val="en-GB"/>
        </w:rPr>
        <w:t xml:space="preserve"> along with costs – for </w:t>
      </w:r>
      <w:r w:rsidR="00603954">
        <w:rPr>
          <w:lang w:val="en-GB"/>
        </w:rPr>
        <w:t>example</w:t>
      </w:r>
      <w:r w:rsidRPr="00DA60C7">
        <w:rPr>
          <w:lang w:val="en-GB"/>
        </w:rPr>
        <w:t xml:space="preserve"> the </w:t>
      </w:r>
      <w:r w:rsidR="00603954">
        <w:rPr>
          <w:lang w:val="en-GB"/>
        </w:rPr>
        <w:t>investment costs per generated k</w:t>
      </w:r>
      <w:r w:rsidRPr="00DA60C7">
        <w:rPr>
          <w:lang w:val="en-GB"/>
        </w:rPr>
        <w:t>ilowatt and the cost of one generated kWh.</w:t>
      </w:r>
    </w:p>
    <w:p w:rsidR="00692683" w:rsidRPr="00DA60C7" w:rsidRDefault="004E669F" w:rsidP="003D026C">
      <w:pPr>
        <w:numPr>
          <w:ilvl w:val="0"/>
          <w:numId w:val="20"/>
        </w:numPr>
        <w:tabs>
          <w:tab w:val="clear" w:pos="360"/>
          <w:tab w:val="num" w:pos="-720"/>
        </w:tabs>
        <w:rPr>
          <w:lang w:val="en-GB"/>
        </w:rPr>
      </w:pPr>
      <w:r w:rsidRPr="00DA60C7">
        <w:rPr>
          <w:lang w:val="en-GB"/>
        </w:rPr>
        <w:t xml:space="preserve">Hiding the subsidies for certain </w:t>
      </w:r>
      <w:r w:rsidR="00603954">
        <w:rPr>
          <w:lang w:val="en-GB"/>
        </w:rPr>
        <w:t>technologies</w:t>
      </w:r>
      <w:r w:rsidRPr="00DA60C7">
        <w:rPr>
          <w:lang w:val="en-GB"/>
        </w:rPr>
        <w:t xml:space="preserve"> and </w:t>
      </w:r>
      <w:r w:rsidR="00603954">
        <w:rPr>
          <w:lang w:val="en-GB"/>
        </w:rPr>
        <w:t>their</w:t>
      </w:r>
      <w:r w:rsidRPr="00DA60C7">
        <w:rPr>
          <w:lang w:val="en-GB"/>
        </w:rPr>
        <w:t xml:space="preserve"> impact on the consumer. Drastic example: the </w:t>
      </w:r>
      <w:r w:rsidR="00603954" w:rsidRPr="00DA60C7">
        <w:rPr>
          <w:lang w:val="en-GB"/>
        </w:rPr>
        <w:t xml:space="preserve">EEG </w:t>
      </w:r>
      <w:r w:rsidR="009536F7">
        <w:rPr>
          <w:lang w:val="en-GB"/>
        </w:rPr>
        <w:t>E</w:t>
      </w:r>
      <w:r w:rsidRPr="00DA60C7">
        <w:rPr>
          <w:lang w:val="en-GB"/>
        </w:rPr>
        <w:t xml:space="preserve">nergy </w:t>
      </w:r>
      <w:r w:rsidR="00603954">
        <w:rPr>
          <w:lang w:val="en-GB"/>
        </w:rPr>
        <w:t>Feed-In Act</w:t>
      </w:r>
      <w:r w:rsidRPr="00DA60C7">
        <w:rPr>
          <w:lang w:val="en-GB"/>
        </w:rPr>
        <w:t>.</w:t>
      </w:r>
    </w:p>
    <w:p w:rsidR="00692683" w:rsidRPr="00DA60C7" w:rsidRDefault="004E669F" w:rsidP="003D026C">
      <w:pPr>
        <w:numPr>
          <w:ilvl w:val="0"/>
          <w:numId w:val="20"/>
        </w:numPr>
        <w:tabs>
          <w:tab w:val="clear" w:pos="360"/>
          <w:tab w:val="num" w:pos="-720"/>
        </w:tabs>
        <w:rPr>
          <w:lang w:val="en-GB"/>
        </w:rPr>
      </w:pPr>
      <w:r w:rsidRPr="00DA60C7">
        <w:rPr>
          <w:lang w:val="en-GB"/>
        </w:rPr>
        <w:t xml:space="preserve">Hiding the direct damage to the environment </w:t>
      </w:r>
      <w:r w:rsidR="00603954">
        <w:rPr>
          <w:lang w:val="en-GB"/>
        </w:rPr>
        <w:t>associated</w:t>
      </w:r>
      <w:r w:rsidRPr="00DA60C7">
        <w:rPr>
          <w:lang w:val="en-GB"/>
        </w:rPr>
        <w:t xml:space="preserve"> with it, </w:t>
      </w:r>
      <w:r w:rsidR="00603954">
        <w:rPr>
          <w:lang w:val="en-GB"/>
        </w:rPr>
        <w:t>such as</w:t>
      </w:r>
      <w:r w:rsidRPr="00DA60C7">
        <w:rPr>
          <w:lang w:val="en-GB"/>
        </w:rPr>
        <w:t xml:space="preserve"> </w:t>
      </w:r>
      <w:r w:rsidR="009536F7">
        <w:rPr>
          <w:lang w:val="en-GB"/>
        </w:rPr>
        <w:t>land</w:t>
      </w:r>
      <w:r w:rsidR="00615D00">
        <w:rPr>
          <w:lang w:val="en-GB"/>
        </w:rPr>
        <w:t xml:space="preserve"> </w:t>
      </w:r>
      <w:r w:rsidR="009536F7">
        <w:rPr>
          <w:lang w:val="en-GB"/>
        </w:rPr>
        <w:t>use</w:t>
      </w:r>
      <w:r w:rsidRPr="00DA60C7">
        <w:rPr>
          <w:lang w:val="en-GB"/>
        </w:rPr>
        <w:t xml:space="preserve"> (biomass and</w:t>
      </w:r>
      <w:r w:rsidR="00603954">
        <w:rPr>
          <w:lang w:val="en-GB"/>
        </w:rPr>
        <w:t xml:space="preserve"> growing</w:t>
      </w:r>
      <w:r w:rsidRPr="00DA60C7">
        <w:rPr>
          <w:lang w:val="en-GB"/>
        </w:rPr>
        <w:t xml:space="preserve"> plants for fuel), noise emissions (wind turbines), emissions of </w:t>
      </w:r>
      <w:r w:rsidR="00603954">
        <w:rPr>
          <w:lang w:val="en-GB"/>
        </w:rPr>
        <w:t>inhalable</w:t>
      </w:r>
      <w:r w:rsidRPr="00DA60C7">
        <w:rPr>
          <w:lang w:val="en-GB"/>
        </w:rPr>
        <w:t xml:space="preserve"> dust (heating with pellets), health dangers (storage of </w:t>
      </w:r>
      <w:r w:rsidR="005A1025" w:rsidRPr="005A1025">
        <w:rPr>
          <w:lang w:val="en-GB"/>
        </w:rPr>
        <w:t>CO</w:t>
      </w:r>
      <w:r w:rsidR="005A1025" w:rsidRPr="005A1025">
        <w:rPr>
          <w:vertAlign w:val="subscript"/>
          <w:lang w:val="en-GB"/>
        </w:rPr>
        <w:t>2</w:t>
      </w:r>
      <w:r w:rsidRPr="00DA60C7">
        <w:rPr>
          <w:lang w:val="en-GB"/>
        </w:rPr>
        <w:t>), endan</w:t>
      </w:r>
      <w:r w:rsidR="00603954">
        <w:rPr>
          <w:lang w:val="en-GB"/>
        </w:rPr>
        <w:t xml:space="preserve">germent </w:t>
      </w:r>
      <w:r w:rsidR="009536F7">
        <w:rPr>
          <w:lang w:val="en-GB"/>
        </w:rPr>
        <w:t>to</w:t>
      </w:r>
      <w:r w:rsidR="00603954">
        <w:rPr>
          <w:lang w:val="en-GB"/>
        </w:rPr>
        <w:t xml:space="preserve"> buildings (geothermal</w:t>
      </w:r>
      <w:r w:rsidRPr="00DA60C7">
        <w:rPr>
          <w:lang w:val="en-GB"/>
        </w:rPr>
        <w:t xml:space="preserve">), </w:t>
      </w:r>
      <w:r w:rsidR="00603954">
        <w:rPr>
          <w:lang w:val="en-GB"/>
        </w:rPr>
        <w:t>destruction of scenery</w:t>
      </w:r>
      <w:r w:rsidRPr="00DA60C7">
        <w:rPr>
          <w:lang w:val="en-GB"/>
        </w:rPr>
        <w:t xml:space="preserve"> </w:t>
      </w:r>
      <w:r w:rsidR="00603954">
        <w:rPr>
          <w:lang w:val="en-GB"/>
        </w:rPr>
        <w:t>and landscape (high voltage power lines). Also h</w:t>
      </w:r>
      <w:r w:rsidRPr="00DA60C7">
        <w:rPr>
          <w:lang w:val="en-GB"/>
        </w:rPr>
        <w:t xml:space="preserve">iding </w:t>
      </w:r>
      <w:r w:rsidR="00603954">
        <w:rPr>
          <w:lang w:val="en-GB"/>
        </w:rPr>
        <w:t>the</w:t>
      </w:r>
      <w:r w:rsidRPr="00DA60C7">
        <w:rPr>
          <w:lang w:val="en-GB"/>
        </w:rPr>
        <w:t xml:space="preserve"> indirect harmful effects like losses in biodiversity </w:t>
      </w:r>
      <w:r w:rsidR="00603954">
        <w:rPr>
          <w:lang w:val="en-GB"/>
        </w:rPr>
        <w:t>through</w:t>
      </w:r>
      <w:r w:rsidRPr="00DA60C7">
        <w:rPr>
          <w:lang w:val="en-GB"/>
        </w:rPr>
        <w:t xml:space="preserve"> monocultures (plants</w:t>
      </w:r>
      <w:r w:rsidR="00603954">
        <w:rPr>
          <w:lang w:val="en-GB"/>
        </w:rPr>
        <w:t xml:space="preserve"> for biofuels</w:t>
      </w:r>
      <w:r w:rsidRPr="00DA60C7">
        <w:rPr>
          <w:lang w:val="en-GB"/>
        </w:rPr>
        <w:t xml:space="preserve">), the rise of food prices worldwide because of excessive </w:t>
      </w:r>
      <w:r w:rsidR="00603954">
        <w:rPr>
          <w:lang w:val="en-GB"/>
        </w:rPr>
        <w:t>demand for</w:t>
      </w:r>
      <w:r w:rsidRPr="00DA60C7">
        <w:rPr>
          <w:lang w:val="en-GB"/>
        </w:rPr>
        <w:t xml:space="preserve"> crops </w:t>
      </w:r>
      <w:r w:rsidR="00603954">
        <w:rPr>
          <w:lang w:val="en-GB"/>
        </w:rPr>
        <w:t>and</w:t>
      </w:r>
      <w:r w:rsidRPr="00DA60C7">
        <w:rPr>
          <w:lang w:val="en-GB"/>
        </w:rPr>
        <w:t xml:space="preserve"> losses of agricultural </w:t>
      </w:r>
      <w:r w:rsidR="00603954">
        <w:rPr>
          <w:lang w:val="en-GB"/>
        </w:rPr>
        <w:t>land,</w:t>
      </w:r>
      <w:r w:rsidRPr="00DA60C7">
        <w:rPr>
          <w:lang w:val="en-GB"/>
        </w:rPr>
        <w:t xml:space="preserve"> or the social impact of rising energy costs </w:t>
      </w:r>
      <w:r w:rsidR="00603954">
        <w:rPr>
          <w:lang w:val="en-GB"/>
        </w:rPr>
        <w:t>on</w:t>
      </w:r>
      <w:r w:rsidRPr="00DA60C7">
        <w:rPr>
          <w:lang w:val="en-GB"/>
        </w:rPr>
        <w:t xml:space="preserve"> people with low income (see statements by Oettinger).</w:t>
      </w:r>
    </w:p>
    <w:p w:rsidR="00692683" w:rsidRPr="00DA60C7" w:rsidRDefault="004E669F" w:rsidP="00615D00">
      <w:pPr>
        <w:ind w:left="0"/>
      </w:pPr>
      <w:r w:rsidRPr="00DA60C7">
        <w:t>Here is a list with some examples:</w:t>
      </w:r>
      <w:r w:rsidR="009536F7">
        <w:t xml:space="preserve"> </w:t>
      </w:r>
    </w:p>
    <w:p w:rsidR="00692683" w:rsidRPr="00D14A59" w:rsidRDefault="004E669F" w:rsidP="003D026C">
      <w:pPr>
        <w:numPr>
          <w:ilvl w:val="0"/>
          <w:numId w:val="18"/>
        </w:numPr>
        <w:tabs>
          <w:tab w:val="clear" w:pos="360"/>
          <w:tab w:val="num" w:pos="-720"/>
        </w:tabs>
        <w:rPr>
          <w:rFonts w:ascii="Times New Roman" w:hAnsi="Times New Roman"/>
        </w:rPr>
      </w:pPr>
      <w:r w:rsidRPr="00DA60C7">
        <w:t xml:space="preserve">Technologies </w:t>
      </w:r>
      <w:r w:rsidR="00603954">
        <w:t>for</w:t>
      </w:r>
      <w:r w:rsidRPr="00DA60C7">
        <w:t xml:space="preserve"> </w:t>
      </w:r>
      <w:r w:rsidR="005A1025" w:rsidRPr="005A1025">
        <w:rPr>
          <w:lang w:val="en-GB"/>
        </w:rPr>
        <w:t>CO</w:t>
      </w:r>
      <w:r w:rsidR="00603954">
        <w:rPr>
          <w:vertAlign w:val="subscript"/>
          <w:lang w:val="en-GB"/>
        </w:rPr>
        <w:t>2</w:t>
      </w:r>
      <w:r w:rsidRPr="00DA60C7">
        <w:t xml:space="preserve"> sequestration </w:t>
      </w:r>
      <w:r w:rsidR="006C0B6B">
        <w:t>of</w:t>
      </w:r>
      <w:r w:rsidRPr="00DA60C7">
        <w:t xml:space="preserve"> emissions </w:t>
      </w:r>
      <w:r w:rsidR="006C0B6B">
        <w:t>from</w:t>
      </w:r>
      <w:r w:rsidRPr="00DA60C7">
        <w:t xml:space="preserve"> coal and natural gas power plants. Quote from Prof. H.-J. Wagner, Institute fo</w:t>
      </w:r>
      <w:r w:rsidR="006C0B6B">
        <w:t>r Energy Technology at the Ruhr University</w:t>
      </w:r>
      <w:r w:rsidRPr="00DA60C7">
        <w:t xml:space="preserve"> Bochum: “Power plants with the sequestration of </w:t>
      </w:r>
      <w:r w:rsidR="005A1025" w:rsidRPr="005A1025">
        <w:rPr>
          <w:lang w:val="en-GB"/>
        </w:rPr>
        <w:t>CO</w:t>
      </w:r>
      <w:r w:rsidR="005A1025" w:rsidRPr="005A1025">
        <w:rPr>
          <w:vertAlign w:val="subscript"/>
          <w:lang w:val="en-GB"/>
        </w:rPr>
        <w:t xml:space="preserve">2 </w:t>
      </w:r>
      <w:r w:rsidRPr="00D14A59">
        <w:rPr>
          <w:rFonts w:ascii="Times New Roman" w:hAnsi="Times New Roman"/>
        </w:rPr>
        <w:t xml:space="preserve">will not be generally used before </w:t>
      </w:r>
      <w:r w:rsidR="006C0B6B" w:rsidRPr="00D14A59">
        <w:rPr>
          <w:rFonts w:ascii="Times New Roman" w:hAnsi="Times New Roman"/>
        </w:rPr>
        <w:t>the generation after the next, i.</w:t>
      </w:r>
      <w:r w:rsidRPr="00D14A59">
        <w:rPr>
          <w:rFonts w:ascii="Times New Roman" w:hAnsi="Times New Roman"/>
        </w:rPr>
        <w:t>e. in 30 – 40 years from now”.</w:t>
      </w:r>
    </w:p>
    <w:p w:rsidR="00692683" w:rsidRPr="00D14A59" w:rsidRDefault="005A1025" w:rsidP="003D026C">
      <w:pPr>
        <w:pStyle w:val="Listenabsatz1"/>
        <w:numPr>
          <w:ilvl w:val="0"/>
          <w:numId w:val="18"/>
        </w:numPr>
        <w:tabs>
          <w:tab w:val="clear" w:pos="360"/>
          <w:tab w:val="num" w:pos="-720"/>
        </w:tabs>
        <w:rPr>
          <w:rFonts w:ascii="Times New Roman" w:hAnsi="Times New Roman"/>
          <w:sz w:val="20"/>
          <w:szCs w:val="20"/>
        </w:rPr>
      </w:pPr>
      <w:r w:rsidRPr="00D14A59">
        <w:rPr>
          <w:rFonts w:ascii="Times New Roman" w:hAnsi="Times New Roman"/>
          <w:sz w:val="20"/>
          <w:szCs w:val="20"/>
          <w:lang w:val="en-GB"/>
        </w:rPr>
        <w:t>CO</w:t>
      </w:r>
      <w:r w:rsidRPr="00D14A59">
        <w:rPr>
          <w:rFonts w:ascii="Times New Roman" w:hAnsi="Times New Roman"/>
          <w:sz w:val="20"/>
          <w:szCs w:val="20"/>
          <w:vertAlign w:val="subscript"/>
          <w:lang w:val="en-GB"/>
        </w:rPr>
        <w:t xml:space="preserve">2 </w:t>
      </w:r>
      <w:r w:rsidR="009536F7" w:rsidRPr="00D14A59">
        <w:rPr>
          <w:rFonts w:ascii="Times New Roman" w:hAnsi="Times New Roman"/>
          <w:sz w:val="20"/>
          <w:szCs w:val="20"/>
        </w:rPr>
        <w:t xml:space="preserve">underground </w:t>
      </w:r>
      <w:r w:rsidR="006C0B6B" w:rsidRPr="00D14A59">
        <w:rPr>
          <w:rFonts w:ascii="Times New Roman" w:hAnsi="Times New Roman"/>
          <w:sz w:val="20"/>
          <w:szCs w:val="20"/>
        </w:rPr>
        <w:t>s</w:t>
      </w:r>
      <w:r w:rsidR="004E669F" w:rsidRPr="00D14A59">
        <w:rPr>
          <w:rFonts w:ascii="Times New Roman" w:hAnsi="Times New Roman"/>
          <w:sz w:val="20"/>
          <w:szCs w:val="20"/>
        </w:rPr>
        <w:t xml:space="preserve">torage: Already the legal </w:t>
      </w:r>
      <w:r w:rsidR="006C0B6B" w:rsidRPr="00D14A59">
        <w:rPr>
          <w:rFonts w:ascii="Times New Roman" w:hAnsi="Times New Roman"/>
          <w:sz w:val="20"/>
          <w:szCs w:val="20"/>
        </w:rPr>
        <w:t>framework for testing this has</w:t>
      </w:r>
      <w:r w:rsidR="004E669F" w:rsidRPr="00D14A59">
        <w:rPr>
          <w:rFonts w:ascii="Times New Roman" w:hAnsi="Times New Roman"/>
          <w:sz w:val="20"/>
          <w:szCs w:val="20"/>
        </w:rPr>
        <w:t xml:space="preserve"> been turned down by angry citizens.</w:t>
      </w:r>
    </w:p>
    <w:p w:rsidR="00692683" w:rsidRPr="00D14A59" w:rsidRDefault="004E669F" w:rsidP="003D026C">
      <w:pPr>
        <w:pStyle w:val="Listenabsatz1"/>
        <w:numPr>
          <w:ilvl w:val="0"/>
          <w:numId w:val="18"/>
        </w:numPr>
        <w:tabs>
          <w:tab w:val="clear" w:pos="360"/>
          <w:tab w:val="num" w:pos="-720"/>
        </w:tabs>
        <w:rPr>
          <w:rFonts w:ascii="Times New Roman" w:hAnsi="Times New Roman"/>
          <w:sz w:val="20"/>
          <w:szCs w:val="20"/>
        </w:rPr>
      </w:pPr>
      <w:r w:rsidRPr="00D14A59">
        <w:rPr>
          <w:rFonts w:ascii="Times New Roman" w:hAnsi="Times New Roman"/>
          <w:sz w:val="20"/>
          <w:szCs w:val="20"/>
        </w:rPr>
        <w:t>Expansion of</w:t>
      </w:r>
      <w:r w:rsidR="006C0B6B" w:rsidRPr="00D14A59">
        <w:rPr>
          <w:rFonts w:ascii="Times New Roman" w:hAnsi="Times New Roman"/>
          <w:sz w:val="20"/>
          <w:szCs w:val="20"/>
        </w:rPr>
        <w:t xml:space="preserve"> t</w:t>
      </w:r>
      <w:r w:rsidRPr="00D14A59">
        <w:rPr>
          <w:rFonts w:ascii="Times New Roman" w:hAnsi="Times New Roman"/>
          <w:sz w:val="20"/>
          <w:szCs w:val="20"/>
        </w:rPr>
        <w:t xml:space="preserve">he high voltage power </w:t>
      </w:r>
      <w:r w:rsidR="006C0B6B" w:rsidRPr="00D14A59">
        <w:rPr>
          <w:rFonts w:ascii="Times New Roman" w:hAnsi="Times New Roman"/>
          <w:sz w:val="20"/>
          <w:szCs w:val="20"/>
        </w:rPr>
        <w:t>grid</w:t>
      </w:r>
      <w:r w:rsidRPr="00D14A59">
        <w:rPr>
          <w:rFonts w:ascii="Times New Roman" w:hAnsi="Times New Roman"/>
          <w:sz w:val="20"/>
          <w:szCs w:val="20"/>
        </w:rPr>
        <w:t xml:space="preserve"> by 420</w:t>
      </w:r>
      <w:r w:rsidR="006C0B6B" w:rsidRPr="00D14A59">
        <w:rPr>
          <w:rFonts w:ascii="Times New Roman" w:hAnsi="Times New Roman"/>
          <w:sz w:val="20"/>
          <w:szCs w:val="20"/>
        </w:rPr>
        <w:t>0 km within the next 20 years</w:t>
      </w:r>
      <w:r w:rsidR="009536F7" w:rsidRPr="00D14A59">
        <w:rPr>
          <w:rFonts w:ascii="Times New Roman" w:hAnsi="Times New Roman"/>
          <w:sz w:val="20"/>
          <w:szCs w:val="20"/>
        </w:rPr>
        <w:t>.</w:t>
      </w:r>
      <w:r w:rsidR="006C0B6B" w:rsidRPr="00D14A59">
        <w:rPr>
          <w:rFonts w:ascii="Times New Roman" w:hAnsi="Times New Roman"/>
          <w:sz w:val="20"/>
          <w:szCs w:val="20"/>
        </w:rPr>
        <w:t xml:space="preserve"> S</w:t>
      </w:r>
      <w:r w:rsidRPr="00D14A59">
        <w:rPr>
          <w:rFonts w:ascii="Times New Roman" w:hAnsi="Times New Roman"/>
          <w:sz w:val="20"/>
          <w:szCs w:val="20"/>
        </w:rPr>
        <w:t>o fa</w:t>
      </w:r>
      <w:r w:rsidR="006C0B6B" w:rsidRPr="00D14A59">
        <w:rPr>
          <w:rFonts w:ascii="Times New Roman" w:hAnsi="Times New Roman"/>
          <w:sz w:val="20"/>
          <w:szCs w:val="20"/>
        </w:rPr>
        <w:t>r just 214 km have been built. I</w:t>
      </w:r>
      <w:r w:rsidRPr="00D14A59">
        <w:rPr>
          <w:rFonts w:ascii="Times New Roman" w:hAnsi="Times New Roman"/>
          <w:sz w:val="20"/>
          <w:szCs w:val="20"/>
        </w:rPr>
        <w:t>n face of</w:t>
      </w:r>
      <w:r w:rsidR="006C0B6B" w:rsidRPr="00D14A59">
        <w:rPr>
          <w:rFonts w:ascii="Times New Roman" w:hAnsi="Times New Roman"/>
          <w:sz w:val="20"/>
          <w:szCs w:val="20"/>
        </w:rPr>
        <w:t xml:space="preserve"> t</w:t>
      </w:r>
      <w:r w:rsidRPr="00D14A59">
        <w:rPr>
          <w:rFonts w:ascii="Times New Roman" w:hAnsi="Times New Roman"/>
          <w:sz w:val="20"/>
          <w:szCs w:val="20"/>
        </w:rPr>
        <w:t xml:space="preserve">he </w:t>
      </w:r>
      <w:r w:rsidR="006C0B6B" w:rsidRPr="00D14A59">
        <w:rPr>
          <w:rFonts w:ascii="Times New Roman" w:hAnsi="Times New Roman"/>
          <w:sz w:val="20"/>
          <w:szCs w:val="20"/>
        </w:rPr>
        <w:t>high resistance</w:t>
      </w:r>
      <w:r w:rsidR="003D026C">
        <w:rPr>
          <w:rFonts w:ascii="Times New Roman" w:hAnsi="Times New Roman"/>
          <w:sz w:val="20"/>
          <w:szCs w:val="20"/>
        </w:rPr>
        <w:t xml:space="preserve"> from citizens’ groups</w:t>
      </w:r>
      <w:r w:rsidR="006C0B6B" w:rsidRPr="00D14A59">
        <w:rPr>
          <w:rFonts w:ascii="Times New Roman" w:hAnsi="Times New Roman"/>
          <w:sz w:val="20"/>
          <w:szCs w:val="20"/>
        </w:rPr>
        <w:t>,</w:t>
      </w:r>
      <w:r w:rsidRPr="00D14A59">
        <w:rPr>
          <w:rFonts w:ascii="Times New Roman" w:hAnsi="Times New Roman"/>
          <w:sz w:val="20"/>
          <w:szCs w:val="20"/>
        </w:rPr>
        <w:t xml:space="preserve"> even small fulfillment of such plans is </w:t>
      </w:r>
      <w:r w:rsidR="006C0B6B" w:rsidRPr="00D14A59">
        <w:rPr>
          <w:rFonts w:ascii="Times New Roman" w:hAnsi="Times New Roman"/>
          <w:sz w:val="20"/>
          <w:szCs w:val="20"/>
        </w:rPr>
        <w:t>hopeless</w:t>
      </w:r>
      <w:r w:rsidRPr="00D14A59">
        <w:rPr>
          <w:rFonts w:ascii="Times New Roman" w:hAnsi="Times New Roman"/>
          <w:sz w:val="20"/>
          <w:szCs w:val="20"/>
        </w:rPr>
        <w:t>.</w:t>
      </w:r>
    </w:p>
    <w:p w:rsidR="00692683" w:rsidRPr="00D14A59" w:rsidRDefault="004E669F" w:rsidP="003D026C">
      <w:pPr>
        <w:pStyle w:val="Listenabsatz1"/>
        <w:numPr>
          <w:ilvl w:val="0"/>
          <w:numId w:val="18"/>
        </w:numPr>
        <w:tabs>
          <w:tab w:val="clear" w:pos="360"/>
          <w:tab w:val="num" w:pos="-720"/>
        </w:tabs>
        <w:rPr>
          <w:rFonts w:ascii="Times New Roman" w:hAnsi="Times New Roman"/>
          <w:sz w:val="20"/>
          <w:szCs w:val="20"/>
        </w:rPr>
      </w:pPr>
      <w:r w:rsidRPr="00D14A59">
        <w:rPr>
          <w:rFonts w:ascii="Times New Roman" w:hAnsi="Times New Roman"/>
          <w:sz w:val="20"/>
          <w:szCs w:val="20"/>
        </w:rPr>
        <w:t xml:space="preserve">Compressed air reservoirs </w:t>
      </w:r>
      <w:r w:rsidR="006C0B6B" w:rsidRPr="00D14A59">
        <w:rPr>
          <w:rFonts w:ascii="Times New Roman" w:hAnsi="Times New Roman"/>
          <w:sz w:val="20"/>
          <w:szCs w:val="20"/>
        </w:rPr>
        <w:t>for equalizing</w:t>
      </w:r>
      <w:r w:rsidRPr="00D14A59">
        <w:rPr>
          <w:rFonts w:ascii="Times New Roman" w:hAnsi="Times New Roman"/>
          <w:sz w:val="20"/>
          <w:szCs w:val="20"/>
        </w:rPr>
        <w:t xml:space="preserve"> variations </w:t>
      </w:r>
      <w:r w:rsidR="006C0B6B" w:rsidRPr="00D14A59">
        <w:rPr>
          <w:rFonts w:ascii="Times New Roman" w:hAnsi="Times New Roman"/>
          <w:sz w:val="20"/>
          <w:szCs w:val="20"/>
        </w:rPr>
        <w:t>in fed-in</w:t>
      </w:r>
      <w:r w:rsidRPr="00D14A59">
        <w:rPr>
          <w:rFonts w:ascii="Times New Roman" w:hAnsi="Times New Roman"/>
          <w:sz w:val="20"/>
          <w:szCs w:val="20"/>
        </w:rPr>
        <w:t xml:space="preserve"> wind power: The first and only project for adiabatic storage of compressed air called ADELE was introduced by RWE in the town of Stassfurt (state of </w:t>
      </w:r>
      <w:r w:rsidR="00D14A59" w:rsidRPr="00D14A59">
        <w:rPr>
          <w:rFonts w:ascii="Times New Roman" w:hAnsi="Times New Roman"/>
          <w:sz w:val="20"/>
          <w:szCs w:val="20"/>
        </w:rPr>
        <w:t>Saxony Anhalt)</w:t>
      </w:r>
      <w:r w:rsidR="006C0B6B" w:rsidRPr="00D14A59">
        <w:rPr>
          <w:rFonts w:ascii="Times New Roman" w:hAnsi="Times New Roman"/>
          <w:sz w:val="20"/>
          <w:szCs w:val="20"/>
        </w:rPr>
        <w:t xml:space="preserve"> </w:t>
      </w:r>
      <w:r w:rsidR="00D14A59" w:rsidRPr="00D14A59">
        <w:rPr>
          <w:rFonts w:ascii="Times New Roman" w:hAnsi="Times New Roman"/>
          <w:sz w:val="20"/>
          <w:szCs w:val="20"/>
        </w:rPr>
        <w:t xml:space="preserve">on November 22, 2010. </w:t>
      </w:r>
      <w:r w:rsidR="006C0B6B" w:rsidRPr="00D14A59">
        <w:rPr>
          <w:rFonts w:ascii="Times New Roman" w:hAnsi="Times New Roman"/>
          <w:sz w:val="20"/>
          <w:szCs w:val="20"/>
        </w:rPr>
        <w:t>C</w:t>
      </w:r>
      <w:r w:rsidRPr="00D14A59">
        <w:rPr>
          <w:rFonts w:ascii="Times New Roman" w:hAnsi="Times New Roman"/>
          <w:sz w:val="20"/>
          <w:szCs w:val="20"/>
        </w:rPr>
        <w:t>onditions</w:t>
      </w:r>
      <w:r w:rsidR="006C0B6B" w:rsidRPr="00D14A59">
        <w:rPr>
          <w:rFonts w:ascii="Times New Roman" w:hAnsi="Times New Roman"/>
          <w:sz w:val="20"/>
          <w:szCs w:val="20"/>
        </w:rPr>
        <w:t xml:space="preserve"> to be created</w:t>
      </w:r>
      <w:r w:rsidRPr="00D14A59">
        <w:rPr>
          <w:rFonts w:ascii="Times New Roman" w:hAnsi="Times New Roman"/>
          <w:sz w:val="20"/>
          <w:szCs w:val="20"/>
        </w:rPr>
        <w:t xml:space="preserve">: “Successful </w:t>
      </w:r>
      <w:r w:rsidR="006C0B6B" w:rsidRPr="00D14A59">
        <w:rPr>
          <w:rFonts w:ascii="Times New Roman" w:hAnsi="Times New Roman"/>
          <w:sz w:val="20"/>
          <w:szCs w:val="20"/>
        </w:rPr>
        <w:t>completion</w:t>
      </w:r>
      <w:r w:rsidRPr="00D14A59">
        <w:rPr>
          <w:rFonts w:ascii="Times New Roman" w:hAnsi="Times New Roman"/>
          <w:sz w:val="20"/>
          <w:szCs w:val="20"/>
        </w:rPr>
        <w:t xml:space="preserve"> of technical research and planning, fi</w:t>
      </w:r>
      <w:r w:rsidR="00D14A59" w:rsidRPr="00D14A59">
        <w:rPr>
          <w:rFonts w:ascii="Times New Roman" w:hAnsi="Times New Roman"/>
          <w:sz w:val="20"/>
          <w:szCs w:val="20"/>
        </w:rPr>
        <w:t>nancing including the necessary</w:t>
      </w:r>
      <w:r w:rsidRPr="00D14A59">
        <w:rPr>
          <w:rFonts w:ascii="Times New Roman" w:hAnsi="Times New Roman"/>
          <w:sz w:val="20"/>
          <w:szCs w:val="20"/>
        </w:rPr>
        <w:t xml:space="preserve"> </w:t>
      </w:r>
      <w:r w:rsidR="00BF5E70" w:rsidRPr="00D14A59">
        <w:rPr>
          <w:rFonts w:ascii="Times New Roman" w:hAnsi="Times New Roman"/>
          <w:sz w:val="20"/>
          <w:szCs w:val="20"/>
        </w:rPr>
        <w:t>subsidies</w:t>
      </w:r>
      <w:r w:rsidR="00D14A59" w:rsidRPr="00D14A59">
        <w:rPr>
          <w:rFonts w:ascii="Times New Roman" w:hAnsi="Times New Roman"/>
          <w:sz w:val="20"/>
          <w:szCs w:val="20"/>
        </w:rPr>
        <w:t xml:space="preserve"> (!)</w:t>
      </w:r>
      <w:r w:rsidRPr="00D14A59">
        <w:rPr>
          <w:rFonts w:ascii="Times New Roman" w:hAnsi="Times New Roman"/>
          <w:sz w:val="20"/>
          <w:szCs w:val="20"/>
        </w:rPr>
        <w:t xml:space="preserve">, </w:t>
      </w:r>
      <w:r w:rsidR="00BF5E70" w:rsidRPr="00D14A59">
        <w:rPr>
          <w:rFonts w:ascii="Times New Roman" w:hAnsi="Times New Roman"/>
          <w:sz w:val="20"/>
          <w:szCs w:val="20"/>
        </w:rPr>
        <w:t xml:space="preserve">site </w:t>
      </w:r>
      <w:r w:rsidRPr="00D14A59">
        <w:rPr>
          <w:rFonts w:ascii="Times New Roman" w:hAnsi="Times New Roman"/>
          <w:sz w:val="20"/>
          <w:szCs w:val="20"/>
        </w:rPr>
        <w:t xml:space="preserve">geology”. Many essential components must be developed as well. Whether this will be </w:t>
      </w:r>
      <w:r w:rsidR="006C0B6B" w:rsidRPr="00D14A59">
        <w:rPr>
          <w:rFonts w:ascii="Times New Roman" w:hAnsi="Times New Roman"/>
          <w:sz w:val="20"/>
          <w:szCs w:val="20"/>
        </w:rPr>
        <w:t>ready</w:t>
      </w:r>
      <w:r w:rsidRPr="00D14A59">
        <w:rPr>
          <w:rFonts w:ascii="Times New Roman" w:hAnsi="Times New Roman"/>
          <w:sz w:val="20"/>
          <w:szCs w:val="20"/>
        </w:rPr>
        <w:t xml:space="preserve"> for the markets within the next 30 years remains unclear.</w:t>
      </w:r>
    </w:p>
    <w:p w:rsidR="00692683" w:rsidRPr="00D14A59" w:rsidRDefault="004E669F" w:rsidP="003D026C">
      <w:pPr>
        <w:pStyle w:val="Listenabsatz1"/>
        <w:numPr>
          <w:ilvl w:val="0"/>
          <w:numId w:val="18"/>
        </w:numPr>
        <w:tabs>
          <w:tab w:val="clear" w:pos="360"/>
          <w:tab w:val="num" w:pos="-720"/>
        </w:tabs>
        <w:rPr>
          <w:rFonts w:ascii="Times New Roman" w:hAnsi="Times New Roman"/>
          <w:sz w:val="20"/>
          <w:szCs w:val="20"/>
        </w:rPr>
      </w:pPr>
      <w:r w:rsidRPr="00D14A59">
        <w:rPr>
          <w:rFonts w:ascii="Times New Roman" w:hAnsi="Times New Roman"/>
          <w:sz w:val="20"/>
          <w:szCs w:val="20"/>
        </w:rPr>
        <w:t xml:space="preserve">Sea </w:t>
      </w:r>
      <w:r w:rsidR="00BF5E70" w:rsidRPr="00D14A59">
        <w:rPr>
          <w:rFonts w:ascii="Times New Roman" w:hAnsi="Times New Roman"/>
          <w:sz w:val="20"/>
          <w:szCs w:val="20"/>
        </w:rPr>
        <w:t>cables</w:t>
      </w:r>
      <w:r w:rsidRPr="00D14A59">
        <w:rPr>
          <w:rFonts w:ascii="Times New Roman" w:hAnsi="Times New Roman"/>
          <w:sz w:val="20"/>
          <w:szCs w:val="20"/>
        </w:rPr>
        <w:t xml:space="preserve"> to Norwegian pumped storage stations with</w:t>
      </w:r>
      <w:r w:rsidR="00D14A59" w:rsidRPr="00D14A59">
        <w:rPr>
          <w:rFonts w:ascii="Times New Roman" w:hAnsi="Times New Roman"/>
          <w:sz w:val="20"/>
          <w:szCs w:val="20"/>
        </w:rPr>
        <w:t xml:space="preserve"> a capacity of at least 5000 MW.</w:t>
      </w:r>
      <w:r w:rsidRPr="00D14A59">
        <w:rPr>
          <w:rFonts w:ascii="Times New Roman" w:hAnsi="Times New Roman"/>
          <w:sz w:val="20"/>
          <w:szCs w:val="20"/>
        </w:rPr>
        <w:t xml:space="preserve"> See </w:t>
      </w:r>
      <w:r w:rsidR="00BF5E70" w:rsidRPr="00D14A59">
        <w:rPr>
          <w:rFonts w:ascii="Times New Roman" w:hAnsi="Times New Roman"/>
          <w:sz w:val="20"/>
          <w:szCs w:val="20"/>
        </w:rPr>
        <w:t xml:space="preserve">the </w:t>
      </w:r>
      <w:r w:rsidRPr="00D14A59">
        <w:rPr>
          <w:rFonts w:ascii="Times New Roman" w:hAnsi="Times New Roman"/>
          <w:sz w:val="20"/>
          <w:szCs w:val="20"/>
        </w:rPr>
        <w:t xml:space="preserve">remarks of Prof. </w:t>
      </w:r>
      <w:r w:rsidR="00D14A59" w:rsidRPr="00D14A59">
        <w:rPr>
          <w:rFonts w:ascii="Times New Roman" w:hAnsi="Times New Roman"/>
          <w:sz w:val="20"/>
          <w:szCs w:val="20"/>
        </w:rPr>
        <w:t xml:space="preserve">Dr. </w:t>
      </w:r>
      <w:r w:rsidRPr="00D14A59">
        <w:rPr>
          <w:rFonts w:ascii="Times New Roman" w:hAnsi="Times New Roman"/>
          <w:sz w:val="20"/>
          <w:szCs w:val="20"/>
        </w:rPr>
        <w:t xml:space="preserve">Vahrenholt in </w:t>
      </w:r>
      <w:r w:rsidR="00BF5E70" w:rsidRPr="00D14A59">
        <w:rPr>
          <w:rFonts w:ascii="Times New Roman" w:hAnsi="Times New Roman"/>
          <w:sz w:val="20"/>
          <w:szCs w:val="20"/>
        </w:rPr>
        <w:t>Part</w:t>
      </w:r>
      <w:r w:rsidRPr="00D14A59">
        <w:rPr>
          <w:rFonts w:ascii="Times New Roman" w:hAnsi="Times New Roman"/>
          <w:sz w:val="20"/>
          <w:szCs w:val="20"/>
        </w:rPr>
        <w:t xml:space="preserve"> 1. The first small project of this kind already faces </w:t>
      </w:r>
      <w:r w:rsidR="00BF5E70" w:rsidRPr="00D14A59">
        <w:rPr>
          <w:rFonts w:ascii="Times New Roman" w:hAnsi="Times New Roman"/>
          <w:sz w:val="20"/>
          <w:szCs w:val="20"/>
        </w:rPr>
        <w:t>obstacles</w:t>
      </w:r>
      <w:r w:rsidRPr="00D14A59">
        <w:rPr>
          <w:rFonts w:ascii="Times New Roman" w:hAnsi="Times New Roman"/>
          <w:sz w:val="20"/>
          <w:szCs w:val="20"/>
        </w:rPr>
        <w:t xml:space="preserve">: the Nord Link cable with a length of 530 km. Such a </w:t>
      </w:r>
      <w:r w:rsidR="00BF5E70" w:rsidRPr="00D14A59">
        <w:rPr>
          <w:rFonts w:ascii="Times New Roman" w:hAnsi="Times New Roman"/>
          <w:sz w:val="20"/>
          <w:szCs w:val="20"/>
        </w:rPr>
        <w:t>cable</w:t>
      </w:r>
      <w:r w:rsidRPr="00D14A59">
        <w:rPr>
          <w:rFonts w:ascii="Times New Roman" w:hAnsi="Times New Roman"/>
          <w:sz w:val="20"/>
          <w:szCs w:val="20"/>
        </w:rPr>
        <w:t xml:space="preserve"> is supposed to be in operation </w:t>
      </w:r>
      <w:r w:rsidR="00BF5E70" w:rsidRPr="00D14A59">
        <w:rPr>
          <w:rFonts w:ascii="Times New Roman" w:hAnsi="Times New Roman"/>
          <w:sz w:val="20"/>
          <w:szCs w:val="20"/>
        </w:rPr>
        <w:t>by</w:t>
      </w:r>
      <w:r w:rsidRPr="00D14A59">
        <w:rPr>
          <w:rFonts w:ascii="Times New Roman" w:hAnsi="Times New Roman"/>
          <w:sz w:val="20"/>
          <w:szCs w:val="20"/>
        </w:rPr>
        <w:t xml:space="preserve"> 2017. It is designed to transport 1400 MW. This is equal to the capacity of a power plant and just 4% of the wind power capacity installed in Germany today. Several partners </w:t>
      </w:r>
      <w:r w:rsidR="00BF5E70" w:rsidRPr="00D14A59">
        <w:rPr>
          <w:rFonts w:ascii="Times New Roman" w:hAnsi="Times New Roman"/>
          <w:sz w:val="20"/>
          <w:szCs w:val="20"/>
        </w:rPr>
        <w:t xml:space="preserve">have </w:t>
      </w:r>
      <w:r w:rsidRPr="00D14A59">
        <w:rPr>
          <w:rFonts w:ascii="Times New Roman" w:hAnsi="Times New Roman"/>
          <w:sz w:val="20"/>
          <w:szCs w:val="20"/>
        </w:rPr>
        <w:t>already left this project.</w:t>
      </w:r>
    </w:p>
    <w:p w:rsidR="00692683" w:rsidRPr="00D14A59" w:rsidRDefault="004E669F" w:rsidP="003D026C">
      <w:pPr>
        <w:rPr>
          <w:rFonts w:ascii="Times New Roman" w:hAnsi="Times New Roman"/>
        </w:rPr>
      </w:pPr>
      <w:r w:rsidRPr="00D14A59">
        <w:rPr>
          <w:rFonts w:ascii="Times New Roman" w:hAnsi="Times New Roman"/>
        </w:rPr>
        <w:t>Five to ten und</w:t>
      </w:r>
      <w:r w:rsidR="003D026C">
        <w:rPr>
          <w:rFonts w:ascii="Times New Roman" w:hAnsi="Times New Roman"/>
        </w:rPr>
        <w:t>ersea cables would be necessary</w:t>
      </w:r>
      <w:r w:rsidRPr="00D14A59">
        <w:rPr>
          <w:rFonts w:ascii="Times New Roman" w:hAnsi="Times New Roman"/>
        </w:rPr>
        <w:t xml:space="preserve"> but are not </w:t>
      </w:r>
      <w:r w:rsidR="00BF5E70" w:rsidRPr="00D14A59">
        <w:rPr>
          <w:rFonts w:ascii="Times New Roman" w:hAnsi="Times New Roman"/>
        </w:rPr>
        <w:t xml:space="preserve">yet </w:t>
      </w:r>
      <w:r w:rsidRPr="00D14A59">
        <w:rPr>
          <w:rFonts w:ascii="Times New Roman" w:hAnsi="Times New Roman"/>
        </w:rPr>
        <w:t>planne</w:t>
      </w:r>
      <w:r w:rsidR="00D14A59" w:rsidRPr="00D14A59">
        <w:rPr>
          <w:rFonts w:ascii="Times New Roman" w:hAnsi="Times New Roman"/>
        </w:rPr>
        <w:t>d. A</w:t>
      </w:r>
      <w:r w:rsidR="00BF5E70" w:rsidRPr="00D14A59">
        <w:rPr>
          <w:rFonts w:ascii="Times New Roman" w:hAnsi="Times New Roman"/>
        </w:rPr>
        <w:t>nd there are other problems. Most of the Norwegian hydro</w:t>
      </w:r>
      <w:r w:rsidRPr="00D14A59">
        <w:rPr>
          <w:rFonts w:ascii="Times New Roman" w:hAnsi="Times New Roman"/>
        </w:rPr>
        <w:t xml:space="preserve">power plants </w:t>
      </w:r>
      <w:r w:rsidR="00BF5E70" w:rsidRPr="00D14A59">
        <w:rPr>
          <w:rFonts w:ascii="Times New Roman" w:hAnsi="Times New Roman"/>
        </w:rPr>
        <w:t>are not designed to</w:t>
      </w:r>
      <w:r w:rsidRPr="00D14A59">
        <w:rPr>
          <w:rFonts w:ascii="Times New Roman" w:hAnsi="Times New Roman"/>
        </w:rPr>
        <w:t xml:space="preserve"> work both ways (uphill and downhill). They must be reconstructed – expensive and </w:t>
      </w:r>
      <w:r w:rsidR="00BF5E70" w:rsidRPr="00D14A59">
        <w:rPr>
          <w:rFonts w:ascii="Times New Roman" w:hAnsi="Times New Roman"/>
        </w:rPr>
        <w:t>time-consuming</w:t>
      </w:r>
      <w:r w:rsidRPr="00D14A59">
        <w:rPr>
          <w:rFonts w:ascii="Times New Roman" w:hAnsi="Times New Roman"/>
        </w:rPr>
        <w:t xml:space="preserve"> – </w:t>
      </w:r>
      <w:r w:rsidR="00BF5E70" w:rsidRPr="00D14A59">
        <w:rPr>
          <w:rFonts w:ascii="Times New Roman" w:hAnsi="Times New Roman"/>
        </w:rPr>
        <w:t>should</w:t>
      </w:r>
      <w:r w:rsidRPr="00D14A59">
        <w:rPr>
          <w:rFonts w:ascii="Times New Roman" w:hAnsi="Times New Roman"/>
        </w:rPr>
        <w:t xml:space="preserve"> the Norwegians </w:t>
      </w:r>
      <w:r w:rsidR="00BF5E70" w:rsidRPr="00D14A59">
        <w:rPr>
          <w:rFonts w:ascii="Times New Roman" w:hAnsi="Times New Roman"/>
        </w:rPr>
        <w:t xml:space="preserve">even </w:t>
      </w:r>
      <w:r w:rsidRPr="00D14A59">
        <w:rPr>
          <w:rFonts w:ascii="Times New Roman" w:hAnsi="Times New Roman"/>
        </w:rPr>
        <w:t>want this</w:t>
      </w:r>
      <w:r w:rsidR="00D14A59" w:rsidRPr="00D14A59">
        <w:rPr>
          <w:rFonts w:ascii="Times New Roman" w:hAnsi="Times New Roman"/>
        </w:rPr>
        <w:t xml:space="preserve"> to begin</w:t>
      </w:r>
      <w:r w:rsidR="003D026C">
        <w:rPr>
          <w:rFonts w:ascii="Times New Roman" w:hAnsi="Times New Roman"/>
        </w:rPr>
        <w:t xml:space="preserve"> with</w:t>
      </w:r>
      <w:r w:rsidRPr="00D14A59">
        <w:rPr>
          <w:rFonts w:ascii="Times New Roman" w:hAnsi="Times New Roman"/>
        </w:rPr>
        <w:t>.</w:t>
      </w:r>
    </w:p>
    <w:p w:rsidR="00692683" w:rsidRPr="00D14A59" w:rsidRDefault="00BF5E70" w:rsidP="003D026C">
      <w:pPr>
        <w:rPr>
          <w:rFonts w:ascii="Times New Roman" w:hAnsi="Times New Roman"/>
        </w:rPr>
      </w:pPr>
      <w:r w:rsidRPr="00D14A59">
        <w:rPr>
          <w:rFonts w:ascii="Times New Roman" w:hAnsi="Times New Roman"/>
        </w:rPr>
        <w:t>In addition,</w:t>
      </w:r>
      <w:r w:rsidR="004E669F" w:rsidRPr="00D14A59">
        <w:rPr>
          <w:rFonts w:ascii="Times New Roman" w:hAnsi="Times New Roman"/>
        </w:rPr>
        <w:t xml:space="preserve"> all North Sea neighboring countries </w:t>
      </w:r>
      <w:r w:rsidRPr="00D14A59">
        <w:rPr>
          <w:rFonts w:ascii="Times New Roman" w:hAnsi="Times New Roman"/>
        </w:rPr>
        <w:t>that have</w:t>
      </w:r>
      <w:r w:rsidR="004E669F" w:rsidRPr="00D14A59">
        <w:rPr>
          <w:rFonts w:ascii="Times New Roman" w:hAnsi="Times New Roman"/>
        </w:rPr>
        <w:t xml:space="preserve"> built wind turbines also </w:t>
      </w:r>
      <w:r w:rsidRPr="00D14A59">
        <w:rPr>
          <w:rFonts w:ascii="Times New Roman" w:hAnsi="Times New Roman"/>
        </w:rPr>
        <w:t>wish</w:t>
      </w:r>
      <w:r w:rsidR="004E669F" w:rsidRPr="00D14A59">
        <w:rPr>
          <w:rFonts w:ascii="Times New Roman" w:hAnsi="Times New Roman"/>
        </w:rPr>
        <w:t xml:space="preserve"> to be connected via undersea cables to Norwegian hydropower. The Netherlands </w:t>
      </w:r>
      <w:r w:rsidRPr="00D14A59">
        <w:rPr>
          <w:rFonts w:ascii="Times New Roman" w:hAnsi="Times New Roman"/>
        </w:rPr>
        <w:t>has</w:t>
      </w:r>
      <w:r w:rsidR="004E669F" w:rsidRPr="00D14A59">
        <w:rPr>
          <w:rFonts w:ascii="Times New Roman" w:hAnsi="Times New Roman"/>
        </w:rPr>
        <w:t xml:space="preserve"> already</w:t>
      </w:r>
      <w:r w:rsidRPr="00D14A59">
        <w:rPr>
          <w:rFonts w:ascii="Times New Roman" w:hAnsi="Times New Roman"/>
        </w:rPr>
        <w:t xml:space="preserve"> done so</w:t>
      </w:r>
      <w:r w:rsidR="004E669F" w:rsidRPr="00D14A59">
        <w:rPr>
          <w:rFonts w:ascii="Times New Roman" w:hAnsi="Times New Roman"/>
        </w:rPr>
        <w:t xml:space="preserve">. Thus there is </w:t>
      </w:r>
      <w:r w:rsidRPr="00D14A59">
        <w:rPr>
          <w:rFonts w:ascii="Times New Roman" w:hAnsi="Times New Roman"/>
        </w:rPr>
        <w:t>not enough</w:t>
      </w:r>
      <w:r w:rsidR="004E669F" w:rsidRPr="00D14A59">
        <w:rPr>
          <w:rFonts w:ascii="Times New Roman" w:hAnsi="Times New Roman"/>
        </w:rPr>
        <w:t xml:space="preserve"> storage cap</w:t>
      </w:r>
      <w:r w:rsidRPr="00D14A59">
        <w:rPr>
          <w:rFonts w:ascii="Times New Roman" w:hAnsi="Times New Roman"/>
        </w:rPr>
        <w:t>acity for everyone. And finally</w:t>
      </w:r>
      <w:r w:rsidR="004E669F" w:rsidRPr="00D14A59">
        <w:rPr>
          <w:rFonts w:ascii="Times New Roman" w:hAnsi="Times New Roman"/>
        </w:rPr>
        <w:t xml:space="preserve"> already today citizen</w:t>
      </w:r>
      <w:r w:rsidRPr="00D14A59">
        <w:rPr>
          <w:rFonts w:ascii="Times New Roman" w:hAnsi="Times New Roman"/>
        </w:rPr>
        <w:t>s’</w:t>
      </w:r>
      <w:r w:rsidR="00D14A59" w:rsidRPr="00D14A59">
        <w:rPr>
          <w:rFonts w:ascii="Times New Roman" w:hAnsi="Times New Roman"/>
        </w:rPr>
        <w:t xml:space="preserve"> action groups in n</w:t>
      </w:r>
      <w:r w:rsidR="004E669F" w:rsidRPr="00D14A59">
        <w:rPr>
          <w:rFonts w:ascii="Times New Roman" w:hAnsi="Times New Roman"/>
        </w:rPr>
        <w:t xml:space="preserve">orthern Germany </w:t>
      </w:r>
      <w:r w:rsidRPr="00D14A59">
        <w:rPr>
          <w:rFonts w:ascii="Times New Roman" w:hAnsi="Times New Roman"/>
        </w:rPr>
        <w:t xml:space="preserve">are mobilizing to </w:t>
      </w:r>
      <w:r w:rsidR="004E669F" w:rsidRPr="00D14A59">
        <w:rPr>
          <w:rFonts w:ascii="Times New Roman" w:hAnsi="Times New Roman"/>
        </w:rPr>
        <w:t xml:space="preserve">fight </w:t>
      </w:r>
      <w:r w:rsidR="00D14A59" w:rsidRPr="00D14A59">
        <w:rPr>
          <w:rFonts w:ascii="Times New Roman" w:hAnsi="Times New Roman"/>
        </w:rPr>
        <w:t xml:space="preserve">inland </w:t>
      </w:r>
      <w:r w:rsidR="004E669F" w:rsidRPr="00D14A59">
        <w:rPr>
          <w:rFonts w:ascii="Times New Roman" w:hAnsi="Times New Roman"/>
        </w:rPr>
        <w:t xml:space="preserve">transformer stations and </w:t>
      </w:r>
      <w:r w:rsidRPr="00D14A59">
        <w:rPr>
          <w:rFonts w:ascii="Times New Roman" w:hAnsi="Times New Roman"/>
        </w:rPr>
        <w:t>especially the new high-</w:t>
      </w:r>
      <w:r w:rsidR="004E669F" w:rsidRPr="00D14A59">
        <w:rPr>
          <w:rFonts w:ascii="Times New Roman" w:hAnsi="Times New Roman"/>
        </w:rPr>
        <w:t>voltage power</w:t>
      </w:r>
      <w:r w:rsidR="00D14A59" w:rsidRPr="00D14A59">
        <w:rPr>
          <w:rFonts w:ascii="Times New Roman" w:hAnsi="Times New Roman"/>
        </w:rPr>
        <w:t xml:space="preserve"> transmission</w:t>
      </w:r>
      <w:r w:rsidR="004E669F" w:rsidRPr="00D14A59">
        <w:rPr>
          <w:rFonts w:ascii="Times New Roman" w:hAnsi="Times New Roman"/>
        </w:rPr>
        <w:t xml:space="preserve"> lines. See also Prof. Vahrenholt in </w:t>
      </w:r>
      <w:r w:rsidRPr="00D14A59">
        <w:rPr>
          <w:rFonts w:ascii="Times New Roman" w:hAnsi="Times New Roman"/>
        </w:rPr>
        <w:t>Part</w:t>
      </w:r>
      <w:r w:rsidR="004E669F" w:rsidRPr="00D14A59">
        <w:rPr>
          <w:rFonts w:ascii="Times New Roman" w:hAnsi="Times New Roman"/>
        </w:rPr>
        <w:t xml:space="preserve"> 2: “Wind power”.</w:t>
      </w:r>
    </w:p>
    <w:p w:rsidR="00692683" w:rsidRPr="00D14A59" w:rsidRDefault="00BF5E70" w:rsidP="003D026C">
      <w:pPr>
        <w:numPr>
          <w:ilvl w:val="0"/>
          <w:numId w:val="19"/>
        </w:numPr>
        <w:tabs>
          <w:tab w:val="clear" w:pos="720"/>
          <w:tab w:val="num" w:pos="-720"/>
        </w:tabs>
        <w:ind w:left="360"/>
        <w:rPr>
          <w:rFonts w:ascii="Times New Roman" w:hAnsi="Times New Roman"/>
        </w:rPr>
      </w:pPr>
      <w:r w:rsidRPr="00D14A59">
        <w:rPr>
          <w:rFonts w:ascii="Times New Roman" w:hAnsi="Times New Roman"/>
        </w:rPr>
        <w:t xml:space="preserve">Affordable, efficient and long-life </w:t>
      </w:r>
      <w:r w:rsidR="004E669F" w:rsidRPr="00D14A59">
        <w:rPr>
          <w:rFonts w:ascii="Times New Roman" w:hAnsi="Times New Roman"/>
        </w:rPr>
        <w:t xml:space="preserve">batteries for electrically powered cars. This development will presumably </w:t>
      </w:r>
      <w:r w:rsidRPr="00D14A59">
        <w:rPr>
          <w:rFonts w:ascii="Times New Roman" w:hAnsi="Times New Roman"/>
        </w:rPr>
        <w:t>take</w:t>
      </w:r>
      <w:r w:rsidR="004E669F" w:rsidRPr="00D14A59">
        <w:rPr>
          <w:rFonts w:ascii="Times New Roman" w:hAnsi="Times New Roman"/>
        </w:rPr>
        <w:t xml:space="preserve"> more than 20 years. </w:t>
      </w:r>
      <w:r w:rsidRPr="00D14A59">
        <w:rPr>
          <w:rFonts w:ascii="Times New Roman" w:hAnsi="Times New Roman"/>
        </w:rPr>
        <w:t>Few</w:t>
      </w:r>
      <w:r w:rsidR="004E669F" w:rsidRPr="00D14A59">
        <w:rPr>
          <w:rFonts w:ascii="Times New Roman" w:hAnsi="Times New Roman"/>
        </w:rPr>
        <w:t xml:space="preserve"> car owner</w:t>
      </w:r>
      <w:r w:rsidRPr="00D14A59">
        <w:rPr>
          <w:rFonts w:ascii="Times New Roman" w:hAnsi="Times New Roman"/>
        </w:rPr>
        <w:t>s</w:t>
      </w:r>
      <w:r w:rsidR="004E669F" w:rsidRPr="00D14A59">
        <w:rPr>
          <w:rFonts w:ascii="Times New Roman" w:hAnsi="Times New Roman"/>
        </w:rPr>
        <w:t xml:space="preserve"> will </w:t>
      </w:r>
      <w:r w:rsidRPr="00D14A59">
        <w:rPr>
          <w:rFonts w:ascii="Times New Roman" w:hAnsi="Times New Roman"/>
        </w:rPr>
        <w:t>make</w:t>
      </w:r>
      <w:r w:rsidR="004E669F" w:rsidRPr="00D14A59">
        <w:rPr>
          <w:rFonts w:ascii="Times New Roman" w:hAnsi="Times New Roman"/>
        </w:rPr>
        <w:t xml:space="preserve"> his </w:t>
      </w:r>
      <w:r w:rsidRPr="00D14A59">
        <w:rPr>
          <w:rFonts w:ascii="Times New Roman" w:hAnsi="Times New Roman"/>
        </w:rPr>
        <w:t xml:space="preserve">car </w:t>
      </w:r>
      <w:r w:rsidR="004E669F" w:rsidRPr="00D14A59">
        <w:rPr>
          <w:rFonts w:ascii="Times New Roman" w:hAnsi="Times New Roman"/>
        </w:rPr>
        <w:t>batteries</w:t>
      </w:r>
      <w:r w:rsidRPr="00D14A59">
        <w:rPr>
          <w:rFonts w:ascii="Times New Roman" w:hAnsi="Times New Roman"/>
        </w:rPr>
        <w:t xml:space="preserve"> available for this</w:t>
      </w:r>
      <w:r w:rsidR="004E669F" w:rsidRPr="00D14A59">
        <w:rPr>
          <w:rFonts w:ascii="Times New Roman" w:hAnsi="Times New Roman"/>
        </w:rPr>
        <w:t xml:space="preserve">: their </w:t>
      </w:r>
      <w:r w:rsidRPr="00D14A59">
        <w:rPr>
          <w:rFonts w:ascii="Times New Roman" w:hAnsi="Times New Roman"/>
        </w:rPr>
        <w:t>lifetime</w:t>
      </w:r>
      <w:r w:rsidR="004E669F" w:rsidRPr="00D14A59">
        <w:rPr>
          <w:rFonts w:ascii="Times New Roman" w:hAnsi="Times New Roman"/>
        </w:rPr>
        <w:t xml:space="preserve"> will suffer.</w:t>
      </w:r>
    </w:p>
    <w:p w:rsidR="00692683" w:rsidRPr="00D14A59" w:rsidRDefault="004E669F" w:rsidP="003D026C">
      <w:pPr>
        <w:numPr>
          <w:ilvl w:val="0"/>
          <w:numId w:val="19"/>
        </w:numPr>
        <w:tabs>
          <w:tab w:val="clear" w:pos="720"/>
          <w:tab w:val="num" w:pos="-360"/>
        </w:tabs>
        <w:ind w:left="360"/>
        <w:rPr>
          <w:rFonts w:ascii="Times New Roman" w:hAnsi="Times New Roman"/>
        </w:rPr>
      </w:pPr>
      <w:r w:rsidRPr="00D14A59">
        <w:rPr>
          <w:rFonts w:ascii="Times New Roman" w:hAnsi="Times New Roman"/>
        </w:rPr>
        <w:t xml:space="preserve">Fuel cells for generating electricity from hydrogen generated by </w:t>
      </w:r>
      <w:r w:rsidR="00BF5E70" w:rsidRPr="00D14A59">
        <w:rPr>
          <w:rFonts w:ascii="Times New Roman" w:hAnsi="Times New Roman"/>
        </w:rPr>
        <w:t>surplus</w:t>
      </w:r>
      <w:r w:rsidRPr="00D14A59">
        <w:rPr>
          <w:rFonts w:ascii="Times New Roman" w:hAnsi="Times New Roman"/>
        </w:rPr>
        <w:t xml:space="preserve"> wind power via electrolysis. Too expensive, </w:t>
      </w:r>
      <w:r w:rsidR="00BF5E70" w:rsidRPr="00D14A59">
        <w:rPr>
          <w:rFonts w:ascii="Times New Roman" w:hAnsi="Times New Roman"/>
        </w:rPr>
        <w:t>lifetimes are too short</w:t>
      </w:r>
      <w:r w:rsidRPr="00D14A59">
        <w:rPr>
          <w:rFonts w:ascii="Times New Roman" w:hAnsi="Times New Roman"/>
        </w:rPr>
        <w:t>, poorly conceived technique.</w:t>
      </w:r>
    </w:p>
    <w:p w:rsidR="00692683" w:rsidRPr="00D14A59" w:rsidRDefault="003D026C" w:rsidP="003D026C">
      <w:pPr>
        <w:pStyle w:val="Listenabsatz1"/>
        <w:numPr>
          <w:ilvl w:val="0"/>
          <w:numId w:val="19"/>
        </w:numPr>
        <w:tabs>
          <w:tab w:val="clear" w:pos="720"/>
          <w:tab w:val="num" w:pos="0"/>
        </w:tabs>
        <w:ind w:left="360"/>
        <w:rPr>
          <w:rFonts w:ascii="Times New Roman" w:hAnsi="Times New Roman"/>
          <w:sz w:val="20"/>
          <w:szCs w:val="20"/>
        </w:rPr>
      </w:pPr>
      <w:r>
        <w:rPr>
          <w:rFonts w:ascii="Times New Roman" w:hAnsi="Times New Roman"/>
          <w:sz w:val="20"/>
          <w:szCs w:val="20"/>
        </w:rPr>
        <w:t>Solar power from North</w:t>
      </w:r>
      <w:r w:rsidR="004E669F" w:rsidRPr="00D14A59">
        <w:rPr>
          <w:rFonts w:ascii="Times New Roman" w:hAnsi="Times New Roman"/>
          <w:sz w:val="20"/>
          <w:szCs w:val="20"/>
        </w:rPr>
        <w:t xml:space="preserve"> </w:t>
      </w:r>
      <w:r w:rsidR="00D14A59">
        <w:rPr>
          <w:rFonts w:ascii="Times New Roman" w:hAnsi="Times New Roman"/>
          <w:sz w:val="20"/>
          <w:szCs w:val="20"/>
        </w:rPr>
        <w:t>Africa for Europe, t</w:t>
      </w:r>
      <w:r w:rsidR="00BF5E70" w:rsidRPr="00D14A59">
        <w:rPr>
          <w:rFonts w:ascii="Times New Roman" w:hAnsi="Times New Roman"/>
          <w:sz w:val="20"/>
          <w:szCs w:val="20"/>
        </w:rPr>
        <w:t xml:space="preserve">he DESERTEC project. Besides the </w:t>
      </w:r>
      <w:r w:rsidR="004E669F" w:rsidRPr="00D14A59">
        <w:rPr>
          <w:rFonts w:ascii="Times New Roman" w:hAnsi="Times New Roman"/>
          <w:sz w:val="20"/>
          <w:szCs w:val="20"/>
        </w:rPr>
        <w:t>enormous costs,</w:t>
      </w:r>
      <w:r w:rsidR="009875D9" w:rsidRPr="00D14A59">
        <w:rPr>
          <w:rFonts w:ascii="Times New Roman" w:hAnsi="Times New Roman"/>
          <w:sz w:val="20"/>
          <w:szCs w:val="20"/>
        </w:rPr>
        <w:t xml:space="preserve"> there are</w:t>
      </w:r>
      <w:r w:rsidR="004E669F" w:rsidRPr="00D14A59">
        <w:rPr>
          <w:rFonts w:ascii="Times New Roman" w:hAnsi="Times New Roman"/>
          <w:sz w:val="20"/>
          <w:szCs w:val="20"/>
        </w:rPr>
        <w:t xml:space="preserve"> </w:t>
      </w:r>
      <w:r w:rsidR="009875D9" w:rsidRPr="00D14A59">
        <w:rPr>
          <w:rFonts w:ascii="Times New Roman" w:hAnsi="Times New Roman"/>
          <w:sz w:val="20"/>
          <w:szCs w:val="20"/>
        </w:rPr>
        <w:t>huge</w:t>
      </w:r>
      <w:r w:rsidR="004E669F" w:rsidRPr="00D14A59">
        <w:rPr>
          <w:rFonts w:ascii="Times New Roman" w:hAnsi="Times New Roman"/>
          <w:sz w:val="20"/>
          <w:szCs w:val="20"/>
        </w:rPr>
        <w:t xml:space="preserve"> losses in generating and transporting </w:t>
      </w:r>
      <w:r w:rsidR="009875D9" w:rsidRPr="00D14A59">
        <w:rPr>
          <w:rFonts w:ascii="Times New Roman" w:hAnsi="Times New Roman"/>
          <w:sz w:val="20"/>
          <w:szCs w:val="20"/>
        </w:rPr>
        <w:t>the power</w:t>
      </w:r>
      <w:r w:rsidR="004E669F" w:rsidRPr="00D14A59">
        <w:rPr>
          <w:rFonts w:ascii="Times New Roman" w:hAnsi="Times New Roman"/>
          <w:sz w:val="20"/>
          <w:szCs w:val="20"/>
        </w:rPr>
        <w:t xml:space="preserve"> to </w:t>
      </w:r>
      <w:r w:rsidR="009875D9" w:rsidRPr="00D14A59">
        <w:rPr>
          <w:rFonts w:ascii="Times New Roman" w:hAnsi="Times New Roman"/>
          <w:sz w:val="20"/>
          <w:szCs w:val="20"/>
        </w:rPr>
        <w:t>Central Europe. Very long high-</w:t>
      </w:r>
      <w:r w:rsidR="004E669F" w:rsidRPr="00D14A59">
        <w:rPr>
          <w:rFonts w:ascii="Times New Roman" w:hAnsi="Times New Roman"/>
          <w:sz w:val="20"/>
          <w:szCs w:val="20"/>
        </w:rPr>
        <w:t xml:space="preserve">voltage power </w:t>
      </w:r>
      <w:r w:rsidR="00D14A59">
        <w:rPr>
          <w:rFonts w:ascii="Times New Roman" w:hAnsi="Times New Roman"/>
          <w:sz w:val="20"/>
          <w:szCs w:val="20"/>
        </w:rPr>
        <w:t xml:space="preserve">transmission </w:t>
      </w:r>
      <w:r w:rsidR="004E669F" w:rsidRPr="00D14A59">
        <w:rPr>
          <w:rFonts w:ascii="Times New Roman" w:hAnsi="Times New Roman"/>
          <w:sz w:val="20"/>
          <w:szCs w:val="20"/>
        </w:rPr>
        <w:t xml:space="preserve">lines </w:t>
      </w:r>
      <w:r w:rsidR="009875D9" w:rsidRPr="00D14A59">
        <w:rPr>
          <w:rFonts w:ascii="Times New Roman" w:hAnsi="Times New Roman"/>
          <w:sz w:val="20"/>
          <w:szCs w:val="20"/>
        </w:rPr>
        <w:t xml:space="preserve">would have to be built </w:t>
      </w:r>
      <w:r w:rsidR="004E669F" w:rsidRPr="00D14A59">
        <w:rPr>
          <w:rFonts w:ascii="Times New Roman" w:hAnsi="Times New Roman"/>
          <w:sz w:val="20"/>
          <w:szCs w:val="20"/>
        </w:rPr>
        <w:t xml:space="preserve">– </w:t>
      </w:r>
      <w:r w:rsidR="009875D9" w:rsidRPr="00D14A59">
        <w:rPr>
          <w:rFonts w:ascii="Times New Roman" w:hAnsi="Times New Roman"/>
          <w:sz w:val="20"/>
          <w:szCs w:val="20"/>
        </w:rPr>
        <w:t xml:space="preserve">and </w:t>
      </w:r>
      <w:r w:rsidR="00D14A59">
        <w:rPr>
          <w:rFonts w:ascii="Times New Roman" w:hAnsi="Times New Roman"/>
          <w:sz w:val="20"/>
          <w:szCs w:val="20"/>
        </w:rPr>
        <w:t xml:space="preserve">are </w:t>
      </w:r>
      <w:r w:rsidR="009875D9" w:rsidRPr="00D14A59">
        <w:rPr>
          <w:rFonts w:ascii="Times New Roman" w:hAnsi="Times New Roman"/>
          <w:sz w:val="20"/>
          <w:szCs w:val="20"/>
        </w:rPr>
        <w:t>hardly feasible</w:t>
      </w:r>
      <w:r w:rsidR="004E669F" w:rsidRPr="00D14A59">
        <w:rPr>
          <w:rFonts w:ascii="Times New Roman" w:hAnsi="Times New Roman"/>
          <w:sz w:val="20"/>
          <w:szCs w:val="20"/>
        </w:rPr>
        <w:t xml:space="preserve">. </w:t>
      </w:r>
      <w:r w:rsidR="009875D9" w:rsidRPr="00D14A59">
        <w:rPr>
          <w:rFonts w:ascii="Times New Roman" w:hAnsi="Times New Roman"/>
          <w:sz w:val="20"/>
          <w:szCs w:val="20"/>
        </w:rPr>
        <w:t>Moreover,</w:t>
      </w:r>
      <w:r w:rsidR="004E669F" w:rsidRPr="00D14A59">
        <w:rPr>
          <w:rFonts w:ascii="Times New Roman" w:hAnsi="Times New Roman"/>
          <w:sz w:val="20"/>
          <w:szCs w:val="20"/>
        </w:rPr>
        <w:t xml:space="preserve"> all the political </w:t>
      </w:r>
      <w:r w:rsidR="00D14A59">
        <w:rPr>
          <w:rFonts w:ascii="Times New Roman" w:hAnsi="Times New Roman"/>
          <w:sz w:val="20"/>
          <w:szCs w:val="20"/>
        </w:rPr>
        <w:t>instability</w:t>
      </w:r>
      <w:r w:rsidR="004E669F" w:rsidRPr="00D14A59">
        <w:rPr>
          <w:rFonts w:ascii="Times New Roman" w:hAnsi="Times New Roman"/>
          <w:sz w:val="20"/>
          <w:szCs w:val="20"/>
        </w:rPr>
        <w:t xml:space="preserve"> in Northern Africa </w:t>
      </w:r>
      <w:r w:rsidR="00B41959" w:rsidRPr="00D14A59">
        <w:rPr>
          <w:rFonts w:ascii="Times New Roman" w:hAnsi="Times New Roman"/>
          <w:sz w:val="20"/>
          <w:szCs w:val="20"/>
        </w:rPr>
        <w:t>has</w:t>
      </w:r>
      <w:r w:rsidR="004E669F" w:rsidRPr="00D14A59">
        <w:rPr>
          <w:rFonts w:ascii="Times New Roman" w:hAnsi="Times New Roman"/>
          <w:sz w:val="20"/>
          <w:szCs w:val="20"/>
        </w:rPr>
        <w:t xml:space="preserve"> made these plans obsolete.</w:t>
      </w:r>
    </w:p>
    <w:p w:rsidR="00692683" w:rsidRPr="00D14A59" w:rsidRDefault="004E669F" w:rsidP="003D026C">
      <w:pPr>
        <w:pStyle w:val="Listenabsatz1"/>
        <w:numPr>
          <w:ilvl w:val="0"/>
          <w:numId w:val="21"/>
        </w:numPr>
        <w:ind w:left="360"/>
        <w:rPr>
          <w:rFonts w:ascii="Times New Roman" w:hAnsi="Times New Roman"/>
          <w:sz w:val="20"/>
          <w:szCs w:val="20"/>
        </w:rPr>
      </w:pPr>
      <w:r w:rsidRPr="00D14A59">
        <w:rPr>
          <w:rFonts w:ascii="Times New Roman" w:hAnsi="Times New Roman"/>
          <w:sz w:val="20"/>
          <w:szCs w:val="20"/>
        </w:rPr>
        <w:t xml:space="preserve">Pump storage stations in </w:t>
      </w:r>
      <w:r w:rsidR="009875D9" w:rsidRPr="00D14A59">
        <w:rPr>
          <w:rFonts w:ascii="Times New Roman" w:hAnsi="Times New Roman"/>
          <w:sz w:val="20"/>
          <w:szCs w:val="20"/>
        </w:rPr>
        <w:t>old underground</w:t>
      </w:r>
      <w:r w:rsidRPr="00D14A59">
        <w:rPr>
          <w:rFonts w:ascii="Times New Roman" w:hAnsi="Times New Roman"/>
          <w:sz w:val="20"/>
          <w:szCs w:val="20"/>
        </w:rPr>
        <w:t xml:space="preserve"> mines: </w:t>
      </w:r>
      <w:r w:rsidR="009875D9" w:rsidRPr="00D14A59">
        <w:rPr>
          <w:rFonts w:ascii="Times New Roman" w:hAnsi="Times New Roman"/>
          <w:sz w:val="20"/>
          <w:szCs w:val="20"/>
        </w:rPr>
        <w:t>These are merely</w:t>
      </w:r>
      <w:r w:rsidRPr="00D14A59">
        <w:rPr>
          <w:rFonts w:ascii="Times New Roman" w:hAnsi="Times New Roman"/>
          <w:sz w:val="20"/>
          <w:szCs w:val="20"/>
        </w:rPr>
        <w:t xml:space="preserve"> </w:t>
      </w:r>
      <w:r w:rsidR="009875D9" w:rsidRPr="00D14A59">
        <w:rPr>
          <w:rFonts w:ascii="Times New Roman" w:hAnsi="Times New Roman"/>
          <w:sz w:val="20"/>
          <w:szCs w:val="20"/>
        </w:rPr>
        <w:t>concept</w:t>
      </w:r>
      <w:r w:rsidRPr="00D14A59">
        <w:rPr>
          <w:rFonts w:ascii="Times New Roman" w:hAnsi="Times New Roman"/>
          <w:sz w:val="20"/>
          <w:szCs w:val="20"/>
        </w:rPr>
        <w:t xml:space="preserve"> plans. </w:t>
      </w:r>
      <w:r w:rsidR="009875D9" w:rsidRPr="00D14A59">
        <w:rPr>
          <w:rFonts w:ascii="Times New Roman" w:hAnsi="Times New Roman"/>
          <w:sz w:val="20"/>
          <w:szCs w:val="20"/>
        </w:rPr>
        <w:t>At</w:t>
      </w:r>
      <w:r w:rsidRPr="00D14A59">
        <w:rPr>
          <w:rFonts w:ascii="Times New Roman" w:hAnsi="Times New Roman"/>
          <w:sz w:val="20"/>
          <w:szCs w:val="20"/>
        </w:rPr>
        <w:t xml:space="preserve"> least 25 years</w:t>
      </w:r>
      <w:r w:rsidR="009875D9" w:rsidRPr="00D14A59">
        <w:rPr>
          <w:rFonts w:ascii="Times New Roman" w:hAnsi="Times New Roman"/>
          <w:sz w:val="20"/>
          <w:szCs w:val="20"/>
        </w:rPr>
        <w:t xml:space="preserve"> before they can be operable</w:t>
      </w:r>
      <w:r w:rsidRPr="00D14A59">
        <w:rPr>
          <w:rFonts w:ascii="Times New Roman" w:hAnsi="Times New Roman"/>
          <w:sz w:val="20"/>
          <w:szCs w:val="20"/>
        </w:rPr>
        <w:t xml:space="preserve">. Problem: </w:t>
      </w:r>
      <w:r w:rsidR="00B41959">
        <w:rPr>
          <w:rFonts w:ascii="Times New Roman" w:hAnsi="Times New Roman"/>
          <w:sz w:val="20"/>
          <w:szCs w:val="20"/>
        </w:rPr>
        <w:t xml:space="preserve">they are </w:t>
      </w:r>
      <w:r w:rsidRPr="00D14A59">
        <w:rPr>
          <w:rFonts w:ascii="Times New Roman" w:hAnsi="Times New Roman"/>
          <w:sz w:val="20"/>
          <w:szCs w:val="20"/>
        </w:rPr>
        <w:t xml:space="preserve">very large and deep storage lakes </w:t>
      </w:r>
      <w:r w:rsidR="009875D9" w:rsidRPr="00D14A59">
        <w:rPr>
          <w:rFonts w:ascii="Times New Roman" w:hAnsi="Times New Roman"/>
          <w:sz w:val="20"/>
          <w:szCs w:val="20"/>
        </w:rPr>
        <w:t xml:space="preserve">must be built </w:t>
      </w:r>
      <w:r w:rsidRPr="00D14A59">
        <w:rPr>
          <w:rFonts w:ascii="Times New Roman" w:hAnsi="Times New Roman"/>
          <w:sz w:val="20"/>
          <w:szCs w:val="20"/>
        </w:rPr>
        <w:t>at the surface.</w:t>
      </w:r>
    </w:p>
    <w:p w:rsidR="00D14A59" w:rsidRPr="00D14A59" w:rsidRDefault="009875D9" w:rsidP="003D026C">
      <w:pPr>
        <w:numPr>
          <w:ilvl w:val="0"/>
          <w:numId w:val="21"/>
        </w:numPr>
        <w:ind w:left="360"/>
        <w:rPr>
          <w:rFonts w:ascii="Times New Roman" w:hAnsi="Times New Roman"/>
        </w:rPr>
      </w:pPr>
      <w:r w:rsidRPr="00D14A59">
        <w:rPr>
          <w:rFonts w:ascii="Times New Roman" w:hAnsi="Times New Roman"/>
        </w:rPr>
        <w:t>Hybrid</w:t>
      </w:r>
      <w:r w:rsidR="004E669F" w:rsidRPr="00D14A59">
        <w:rPr>
          <w:rFonts w:ascii="Times New Roman" w:hAnsi="Times New Roman"/>
        </w:rPr>
        <w:t xml:space="preserve"> storage: Generation of hydrogen </w:t>
      </w:r>
      <w:r w:rsidRPr="00D14A59">
        <w:rPr>
          <w:rFonts w:ascii="Times New Roman" w:hAnsi="Times New Roman"/>
        </w:rPr>
        <w:t>though</w:t>
      </w:r>
      <w:r w:rsidR="004E669F" w:rsidRPr="00D14A59">
        <w:rPr>
          <w:rFonts w:ascii="Times New Roman" w:hAnsi="Times New Roman"/>
        </w:rPr>
        <w:t xml:space="preserve"> wind power electrolysis </w:t>
      </w:r>
      <w:r w:rsidRPr="00D14A59">
        <w:rPr>
          <w:rFonts w:ascii="Times New Roman" w:hAnsi="Times New Roman"/>
        </w:rPr>
        <w:t xml:space="preserve">along </w:t>
      </w:r>
      <w:r w:rsidR="004E669F" w:rsidRPr="00D14A59">
        <w:rPr>
          <w:rFonts w:ascii="Times New Roman" w:hAnsi="Times New Roman"/>
        </w:rPr>
        <w:t xml:space="preserve">with </w:t>
      </w:r>
      <w:r w:rsidRPr="00D14A59">
        <w:rPr>
          <w:rFonts w:ascii="Times New Roman" w:hAnsi="Times New Roman"/>
        </w:rPr>
        <w:t xml:space="preserve">the </w:t>
      </w:r>
      <w:r w:rsidR="004E669F" w:rsidRPr="00D14A59">
        <w:rPr>
          <w:rFonts w:ascii="Times New Roman" w:hAnsi="Times New Roman"/>
        </w:rPr>
        <w:t xml:space="preserve">generation of electricity via </w:t>
      </w:r>
      <w:r w:rsidRPr="00D14A59">
        <w:rPr>
          <w:rFonts w:ascii="Times New Roman" w:hAnsi="Times New Roman"/>
        </w:rPr>
        <w:t>turbines and power</w:t>
      </w:r>
      <w:r w:rsidR="004E669F" w:rsidRPr="00D14A59">
        <w:rPr>
          <w:rFonts w:ascii="Times New Roman" w:hAnsi="Times New Roman"/>
        </w:rPr>
        <w:t xml:space="preserve">. This </w:t>
      </w:r>
      <w:r w:rsidRPr="00D14A59">
        <w:rPr>
          <w:rFonts w:ascii="Times New Roman" w:hAnsi="Times New Roman"/>
        </w:rPr>
        <w:t>system</w:t>
      </w:r>
      <w:r w:rsidR="004E669F" w:rsidRPr="00D14A59">
        <w:rPr>
          <w:rFonts w:ascii="Times New Roman" w:hAnsi="Times New Roman"/>
        </w:rPr>
        <w:t xml:space="preserve"> destroy</w:t>
      </w:r>
      <w:r w:rsidR="00B41959">
        <w:rPr>
          <w:rFonts w:ascii="Times New Roman" w:hAnsi="Times New Roman"/>
        </w:rPr>
        <w:t>s</w:t>
      </w:r>
      <w:r w:rsidR="004E669F" w:rsidRPr="00D14A59">
        <w:rPr>
          <w:rFonts w:ascii="Times New Roman" w:hAnsi="Times New Roman"/>
        </w:rPr>
        <w:t xml:space="preserve"> 81% of the fed-in wind power due to losses </w:t>
      </w:r>
      <w:r w:rsidRPr="00D14A59">
        <w:rPr>
          <w:rFonts w:ascii="Times New Roman" w:hAnsi="Times New Roman"/>
        </w:rPr>
        <w:t>as</w:t>
      </w:r>
      <w:r w:rsidR="004E669F" w:rsidRPr="00D14A59">
        <w:rPr>
          <w:rFonts w:ascii="Times New Roman" w:hAnsi="Times New Roman"/>
        </w:rPr>
        <w:t xml:space="preserve"> waste heat. </w:t>
      </w:r>
      <w:r w:rsidRPr="00D14A59">
        <w:rPr>
          <w:rFonts w:ascii="Times New Roman" w:hAnsi="Times New Roman"/>
        </w:rPr>
        <w:t>This is an</w:t>
      </w:r>
      <w:r w:rsidR="004E669F" w:rsidRPr="00D14A59">
        <w:rPr>
          <w:rFonts w:ascii="Times New Roman" w:hAnsi="Times New Roman"/>
        </w:rPr>
        <w:t xml:space="preserve"> energy </w:t>
      </w:r>
      <w:r w:rsidRPr="00D14A59">
        <w:rPr>
          <w:rFonts w:ascii="Times New Roman" w:hAnsi="Times New Roman"/>
        </w:rPr>
        <w:t>destruction</w:t>
      </w:r>
      <w:r w:rsidR="004E669F" w:rsidRPr="00D14A59">
        <w:rPr>
          <w:rFonts w:ascii="Times New Roman" w:hAnsi="Times New Roman"/>
        </w:rPr>
        <w:t xml:space="preserve"> technique</w:t>
      </w:r>
      <w:r w:rsidRPr="00D14A59">
        <w:rPr>
          <w:rFonts w:ascii="Times New Roman" w:hAnsi="Times New Roman"/>
        </w:rPr>
        <w:t xml:space="preserve"> that has no chance</w:t>
      </w:r>
      <w:r w:rsidR="004E669F" w:rsidRPr="00D14A59">
        <w:rPr>
          <w:rFonts w:ascii="Times New Roman" w:hAnsi="Times New Roman"/>
        </w:rPr>
        <w:t>, presumably advoca</w:t>
      </w:r>
      <w:r w:rsidRPr="00D14A59">
        <w:rPr>
          <w:rFonts w:ascii="Times New Roman" w:hAnsi="Times New Roman"/>
        </w:rPr>
        <w:t>ted with tax</w:t>
      </w:r>
      <w:r w:rsidR="004E669F" w:rsidRPr="00D14A59">
        <w:rPr>
          <w:rFonts w:ascii="Times New Roman" w:hAnsi="Times New Roman"/>
        </w:rPr>
        <w:t xml:space="preserve">payer’s money. For details see </w:t>
      </w:r>
      <w:r w:rsidRPr="00D14A59">
        <w:rPr>
          <w:rFonts w:ascii="Times New Roman" w:hAnsi="Times New Roman"/>
        </w:rPr>
        <w:t>Part</w:t>
      </w:r>
      <w:r w:rsidR="004E669F" w:rsidRPr="00D14A59">
        <w:rPr>
          <w:rFonts w:ascii="Times New Roman" w:hAnsi="Times New Roman"/>
        </w:rPr>
        <w:t xml:space="preserve"> 5.</w:t>
      </w:r>
    </w:p>
    <w:p w:rsidR="00692683" w:rsidRPr="00D14A59" w:rsidRDefault="009875D9" w:rsidP="003D026C">
      <w:pPr>
        <w:numPr>
          <w:ilvl w:val="0"/>
          <w:numId w:val="21"/>
        </w:numPr>
        <w:ind w:left="360"/>
      </w:pPr>
      <w:r w:rsidRPr="00D14A59">
        <w:rPr>
          <w:rFonts w:ascii="Times New Roman" w:hAnsi="Times New Roman"/>
        </w:rPr>
        <w:t xml:space="preserve">Geothermal power plants for generating </w:t>
      </w:r>
      <w:r w:rsidR="004E669F" w:rsidRPr="00D14A59">
        <w:rPr>
          <w:rFonts w:ascii="Times New Roman" w:hAnsi="Times New Roman"/>
        </w:rPr>
        <w:t>electricity. The tiny small temperature difference these facilities would have to work with (ab</w:t>
      </w:r>
      <w:r w:rsidRPr="00D14A59">
        <w:rPr>
          <w:rFonts w:ascii="Times New Roman" w:hAnsi="Times New Roman"/>
        </w:rPr>
        <w:t>out 140°C) leads to a deplorably</w:t>
      </w:r>
      <w:r w:rsidR="004E669F" w:rsidRPr="00D14A59">
        <w:rPr>
          <w:rFonts w:ascii="Times New Roman" w:hAnsi="Times New Roman"/>
        </w:rPr>
        <w:t xml:space="preserve"> small </w:t>
      </w:r>
      <w:r w:rsidRPr="00D14A59">
        <w:rPr>
          <w:rFonts w:ascii="Times New Roman" w:hAnsi="Times New Roman"/>
        </w:rPr>
        <w:t>efficiency that is</w:t>
      </w:r>
      <w:r w:rsidR="004E669F" w:rsidRPr="00D14A59">
        <w:rPr>
          <w:rFonts w:ascii="Times New Roman" w:hAnsi="Times New Roman"/>
        </w:rPr>
        <w:t xml:space="preserve"> kept </w:t>
      </w:r>
      <w:r w:rsidRPr="00D14A59">
        <w:rPr>
          <w:rFonts w:ascii="Times New Roman" w:hAnsi="Times New Roman"/>
        </w:rPr>
        <w:t xml:space="preserve">a </w:t>
      </w:r>
      <w:r w:rsidR="004E669F" w:rsidRPr="00D14A59">
        <w:rPr>
          <w:rFonts w:ascii="Times New Roman" w:hAnsi="Times New Roman"/>
        </w:rPr>
        <w:t>secret. Interesting numbers have been named first in autumn 2011 in a technical report concerning the planned “petro</w:t>
      </w:r>
      <w:r w:rsidRPr="00D14A59">
        <w:rPr>
          <w:rFonts w:ascii="Times New Roman" w:hAnsi="Times New Roman"/>
        </w:rPr>
        <w:t>-</w:t>
      </w:r>
      <w:r w:rsidR="004E669F" w:rsidRPr="00D14A59">
        <w:rPr>
          <w:rFonts w:ascii="Times New Roman" w:hAnsi="Times New Roman"/>
        </w:rPr>
        <w:t xml:space="preserve">thermal” power plant near the town of </w:t>
      </w:r>
      <w:r w:rsidRPr="00D14A59">
        <w:rPr>
          <w:rFonts w:ascii="Times New Roman" w:hAnsi="Times New Roman"/>
        </w:rPr>
        <w:t>Mun</w:t>
      </w:r>
      <w:r w:rsidR="00B41959">
        <w:rPr>
          <w:rFonts w:ascii="Times New Roman" w:hAnsi="Times New Roman"/>
        </w:rPr>
        <w:t>s</w:t>
      </w:r>
      <w:r w:rsidRPr="00D14A59">
        <w:rPr>
          <w:rFonts w:ascii="Times New Roman" w:hAnsi="Times New Roman"/>
        </w:rPr>
        <w:t>ter-Bispingen (Lower Saxony): t</w:t>
      </w:r>
      <w:r w:rsidR="004E669F" w:rsidRPr="00D14A59">
        <w:rPr>
          <w:rFonts w:ascii="Times New Roman" w:hAnsi="Times New Roman"/>
        </w:rPr>
        <w:t xml:space="preserve">emperature of thermal water 160°C, thermal capacity 14.7 MW, electrical capacity 1.2 MW. The electrical </w:t>
      </w:r>
      <w:r w:rsidR="007B5C98" w:rsidRPr="00D14A59">
        <w:rPr>
          <w:rFonts w:ascii="Times New Roman" w:hAnsi="Times New Roman"/>
        </w:rPr>
        <w:t>efficiency</w:t>
      </w:r>
      <w:r w:rsidR="004E669F" w:rsidRPr="00D14A59">
        <w:rPr>
          <w:rFonts w:ascii="Times New Roman" w:hAnsi="Times New Roman"/>
        </w:rPr>
        <w:t xml:space="preserve"> in spite of the relative</w:t>
      </w:r>
      <w:r w:rsidR="007B5C98" w:rsidRPr="00D14A59">
        <w:rPr>
          <w:rFonts w:ascii="Times New Roman" w:hAnsi="Times New Roman"/>
        </w:rPr>
        <w:t>ly</w:t>
      </w:r>
      <w:r w:rsidR="004E669F" w:rsidRPr="00D14A59">
        <w:rPr>
          <w:rFonts w:ascii="Times New Roman" w:hAnsi="Times New Roman"/>
        </w:rPr>
        <w:t xml:space="preserve"> high thermal water temperature </w:t>
      </w:r>
      <w:r w:rsidR="007B5C98" w:rsidRPr="00D14A59">
        <w:rPr>
          <w:rFonts w:ascii="Times New Roman" w:hAnsi="Times New Roman"/>
        </w:rPr>
        <w:t>is just 8.2%. This</w:t>
      </w:r>
      <w:r w:rsidR="007B5C98" w:rsidRPr="00D14A59">
        <w:t xml:space="preserve"> results in a</w:t>
      </w:r>
      <w:r w:rsidR="004E669F" w:rsidRPr="00D14A59">
        <w:t xml:space="preserve"> very little electrical capacity </w:t>
      </w:r>
      <w:r w:rsidR="007B5C98" w:rsidRPr="00D14A59">
        <w:t>at</w:t>
      </w:r>
      <w:r w:rsidR="004E669F" w:rsidRPr="00D14A59">
        <w:t xml:space="preserve"> very high investment costs </w:t>
      </w:r>
      <w:r w:rsidR="007B5C98" w:rsidRPr="00D14A59">
        <w:t>amounting here to 43 million e</w:t>
      </w:r>
      <w:r w:rsidR="004E669F" w:rsidRPr="00D14A59">
        <w:t>uro</w:t>
      </w:r>
      <w:r w:rsidR="007B5C98" w:rsidRPr="00D14A59">
        <w:t>s</w:t>
      </w:r>
      <w:r w:rsidR="00B41959">
        <w:t>,</w:t>
      </w:r>
      <w:r w:rsidR="004E669F" w:rsidRPr="00D14A59">
        <w:t xml:space="preserve"> or 36,000</w:t>
      </w:r>
      <w:r w:rsidR="007B5C98" w:rsidRPr="00D14A59">
        <w:t xml:space="preserve"> e</w:t>
      </w:r>
      <w:r w:rsidR="004E669F" w:rsidRPr="00D14A59">
        <w:t>uro</w:t>
      </w:r>
      <w:r w:rsidR="007B5C98" w:rsidRPr="00D14A59">
        <w:t>s</w:t>
      </w:r>
      <w:r w:rsidR="004E669F" w:rsidRPr="00D14A59">
        <w:t xml:space="preserve"> for</w:t>
      </w:r>
      <w:r w:rsidR="007B5C98" w:rsidRPr="00D14A59">
        <w:t xml:space="preserve"> 1 kW</w:t>
      </w:r>
      <w:r w:rsidR="00B41959">
        <w:t>. Compare that to</w:t>
      </w:r>
      <w:r w:rsidR="007B5C98" w:rsidRPr="00D14A59">
        <w:t xml:space="preserve"> 1 kW </w:t>
      </w:r>
      <w:r w:rsidR="00B41959">
        <w:t xml:space="preserve">capacity </w:t>
      </w:r>
      <w:r w:rsidR="007B5C98" w:rsidRPr="00D14A59">
        <w:t xml:space="preserve">of a coal-fired plant costs 1,140 </w:t>
      </w:r>
      <w:r w:rsidR="00B41959">
        <w:t>to</w:t>
      </w:r>
      <w:r w:rsidR="007B5C98" w:rsidRPr="00D14A59">
        <w:t xml:space="preserve"> 1,480 Euro. E</w:t>
      </w:r>
      <w:r w:rsidR="004E669F" w:rsidRPr="00D14A59">
        <w:t>ven with a small block heating st</w:t>
      </w:r>
      <w:r w:rsidR="007B5C98" w:rsidRPr="00D14A59">
        <w:t xml:space="preserve">ation 1 kW </w:t>
      </w:r>
      <w:r w:rsidR="00B41959">
        <w:t xml:space="preserve">capacity </w:t>
      </w:r>
      <w:r w:rsidR="007B5C98" w:rsidRPr="00D14A59">
        <w:t xml:space="preserve">costs 3,700 </w:t>
      </w:r>
      <w:r w:rsidR="00B41959">
        <w:t>to</w:t>
      </w:r>
      <w:r w:rsidR="007B5C98" w:rsidRPr="00D14A59">
        <w:t xml:space="preserve"> 7,500 e</w:t>
      </w:r>
      <w:r w:rsidR="004E669F" w:rsidRPr="00D14A59">
        <w:t>uro</w:t>
      </w:r>
      <w:r w:rsidR="007B5C98" w:rsidRPr="00D14A59">
        <w:t>s</w:t>
      </w:r>
      <w:r w:rsidR="004E669F" w:rsidRPr="00D14A59">
        <w:t xml:space="preserve">. Thus power generation via geothermal energy is extremely unprofitable. </w:t>
      </w:r>
      <w:r w:rsidR="007B5C98" w:rsidRPr="00D14A59">
        <w:t>This system only</w:t>
      </w:r>
      <w:r w:rsidR="004E669F" w:rsidRPr="00D14A59">
        <w:t xml:space="preserve"> makes sense </w:t>
      </w:r>
      <w:r w:rsidR="007B5C98" w:rsidRPr="00D14A59">
        <w:t>for</w:t>
      </w:r>
      <w:r w:rsidR="004E669F" w:rsidRPr="00D14A59">
        <w:t xml:space="preserve"> district heating.</w:t>
      </w:r>
    </w:p>
    <w:p w:rsidR="00692683" w:rsidRPr="00DA60C7" w:rsidRDefault="004E669F" w:rsidP="00D14A59">
      <w:pPr>
        <w:numPr>
          <w:ilvl w:val="0"/>
          <w:numId w:val="23"/>
        </w:numPr>
      </w:pPr>
      <w:r w:rsidRPr="00DA60C7">
        <w:t xml:space="preserve">Solar generation of hydrogen by </w:t>
      </w:r>
      <w:r w:rsidR="005A1025" w:rsidRPr="005A1025">
        <w:rPr>
          <w:lang w:val="en-GB"/>
        </w:rPr>
        <w:t>CO</w:t>
      </w:r>
      <w:r w:rsidR="007B5C98">
        <w:rPr>
          <w:vertAlign w:val="subscript"/>
          <w:lang w:val="en-GB"/>
        </w:rPr>
        <w:t>2</w:t>
      </w:r>
      <w:r w:rsidR="007B5C98">
        <w:t>-fed algae. Now b</w:t>
      </w:r>
      <w:r w:rsidRPr="00DA60C7">
        <w:t xml:space="preserve">eing tested in laboratories. </w:t>
      </w:r>
      <w:r w:rsidR="007B5C98">
        <w:t>Uncertain</w:t>
      </w:r>
      <w:r w:rsidRPr="00DA60C7">
        <w:t xml:space="preserve"> future, several decades away from being profitable.</w:t>
      </w:r>
    </w:p>
    <w:p w:rsidR="00692683" w:rsidRPr="00DA60C7" w:rsidRDefault="004E669F" w:rsidP="003D026C">
      <w:pPr>
        <w:ind w:left="0"/>
      </w:pPr>
      <w:r w:rsidRPr="00DA60C7">
        <w:t xml:space="preserve">These and other techniques are indeed </w:t>
      </w:r>
      <w:r w:rsidR="007B5C98">
        <w:t>achievable</w:t>
      </w:r>
      <w:r w:rsidRPr="00DA60C7">
        <w:t xml:space="preserve">, but </w:t>
      </w:r>
      <w:r w:rsidR="007B5C98">
        <w:t>are</w:t>
      </w:r>
      <w:r w:rsidRPr="00DA60C7">
        <w:t xml:space="preserve"> still </w:t>
      </w:r>
      <w:r w:rsidR="003D026C">
        <w:t xml:space="preserve">far </w:t>
      </w:r>
      <w:r w:rsidRPr="00DA60C7">
        <w:t>from being</w:t>
      </w:r>
      <w:r w:rsidR="007B5C98">
        <w:t xml:space="preserve"> ready </w:t>
      </w:r>
      <w:r w:rsidR="00B41959">
        <w:t>for</w:t>
      </w:r>
      <w:r w:rsidRPr="00DA60C7">
        <w:t xml:space="preserve"> the market</w:t>
      </w:r>
      <w:r w:rsidR="00B41959">
        <w:t>. They</w:t>
      </w:r>
      <w:r w:rsidR="007B5C98">
        <w:t xml:space="preserve"> are</w:t>
      </w:r>
      <w:r w:rsidRPr="00DA60C7">
        <w:t xml:space="preserve"> </w:t>
      </w:r>
      <w:r w:rsidR="007B5C98">
        <w:t xml:space="preserve">hampered </w:t>
      </w:r>
      <w:r w:rsidRPr="00DA60C7">
        <w:t xml:space="preserve">by excessive costs, </w:t>
      </w:r>
      <w:r w:rsidR="00B41959">
        <w:t>involve</w:t>
      </w:r>
      <w:r w:rsidRPr="00DA60C7">
        <w:t xml:space="preserve"> unacceptable losses, or </w:t>
      </w:r>
      <w:r w:rsidR="007B5C98">
        <w:t>their</w:t>
      </w:r>
      <w:r w:rsidRPr="00DA60C7">
        <w:t xml:space="preserve"> operation </w:t>
      </w:r>
      <w:r w:rsidR="007B5C98">
        <w:t xml:space="preserve">is delayed far beyond the politically </w:t>
      </w:r>
      <w:r w:rsidR="00B41959">
        <w:t>desired</w:t>
      </w:r>
      <w:r w:rsidRPr="00DA60C7">
        <w:t xml:space="preserve"> time due to other deficits. </w:t>
      </w:r>
      <w:r w:rsidR="007B5C98">
        <w:t xml:space="preserve">Therefore they cannot play a role in fulfilling </w:t>
      </w:r>
      <w:r w:rsidRPr="00DA60C7">
        <w:t xml:space="preserve">the aims of </w:t>
      </w:r>
      <w:r w:rsidR="003D026C">
        <w:t>Germany’s</w:t>
      </w:r>
      <w:r w:rsidRPr="00DA60C7">
        <w:t xml:space="preserve"> energy </w:t>
      </w:r>
      <w:r w:rsidR="00B41959">
        <w:t>supply transformation</w:t>
      </w:r>
      <w:r w:rsidRPr="00DA60C7">
        <w:t>.</w:t>
      </w:r>
    </w:p>
    <w:p w:rsidR="00692683" w:rsidRPr="00DA60C7" w:rsidRDefault="007B5C98" w:rsidP="003D026C">
      <w:pPr>
        <w:ind w:left="0"/>
        <w:rPr>
          <w:b/>
        </w:rPr>
      </w:pPr>
      <w:r>
        <w:rPr>
          <w:b/>
        </w:rPr>
        <w:t xml:space="preserve">Another </w:t>
      </w:r>
      <w:r w:rsidR="004E669F" w:rsidRPr="00DA60C7">
        <w:rPr>
          <w:b/>
        </w:rPr>
        <w:t xml:space="preserve">hope concerning the energy </w:t>
      </w:r>
      <w:r>
        <w:rPr>
          <w:b/>
        </w:rPr>
        <w:t>supply transformation</w:t>
      </w:r>
      <w:r w:rsidR="004E669F" w:rsidRPr="00DA60C7">
        <w:rPr>
          <w:b/>
        </w:rPr>
        <w:t xml:space="preserve"> </w:t>
      </w:r>
      <w:r w:rsidR="004E669F" w:rsidRPr="00DA60C7">
        <w:t xml:space="preserve">is the government’s assumption that the demand </w:t>
      </w:r>
      <w:r>
        <w:t>for</w:t>
      </w:r>
      <w:r w:rsidR="004E669F" w:rsidRPr="00DA60C7">
        <w:t xml:space="preserve"> electrical power will </w:t>
      </w:r>
      <w:r>
        <w:t>fall</w:t>
      </w:r>
      <w:r w:rsidR="004E669F" w:rsidRPr="00DA60C7">
        <w:t xml:space="preserve"> 1.7% per year. This assumption </w:t>
      </w:r>
      <w:r w:rsidR="003D026C">
        <w:t>taken out of the blue</w:t>
      </w:r>
      <w:r>
        <w:t xml:space="preserve"> in order</w:t>
      </w:r>
      <w:r w:rsidR="004E669F" w:rsidRPr="00DA60C7">
        <w:t xml:space="preserve"> to </w:t>
      </w:r>
      <w:r>
        <w:t>get</w:t>
      </w:r>
      <w:r w:rsidR="004E669F" w:rsidRPr="00DA60C7">
        <w:t xml:space="preserve"> better numbers.</w:t>
      </w:r>
    </w:p>
    <w:p w:rsidR="00692683" w:rsidRPr="00DA60C7" w:rsidRDefault="00B41959" w:rsidP="003D026C">
      <w:pPr>
        <w:ind w:left="0"/>
        <w:rPr>
          <w:color w:val="333333"/>
        </w:rPr>
      </w:pPr>
      <w:r>
        <w:t>And</w:t>
      </w:r>
      <w:r w:rsidR="004E669F" w:rsidRPr="00DA60C7">
        <w:t xml:space="preserve"> it </w:t>
      </w:r>
      <w:r w:rsidR="007B5C98">
        <w:t>has</w:t>
      </w:r>
      <w:r w:rsidR="004E669F" w:rsidRPr="00DA60C7">
        <w:t xml:space="preserve"> </w:t>
      </w:r>
      <w:r w:rsidR="007B5C98" w:rsidRPr="00DA60C7">
        <w:t xml:space="preserve">already </w:t>
      </w:r>
      <w:r w:rsidR="003D026C">
        <w:t>been</w:t>
      </w:r>
      <w:r w:rsidR="007B5C98">
        <w:t xml:space="preserve"> refut</w:t>
      </w:r>
      <w:r w:rsidR="004E669F" w:rsidRPr="00DA60C7">
        <w:t xml:space="preserve">ed by a study </w:t>
      </w:r>
      <w:r w:rsidR="007B5C98">
        <w:t>by the task f</w:t>
      </w:r>
      <w:r w:rsidR="004E669F" w:rsidRPr="00DA60C7">
        <w:t xml:space="preserve">orce “Power supply and environment” </w:t>
      </w:r>
      <w:r w:rsidR="005F0121">
        <w:t>issued by</w:t>
      </w:r>
      <w:r w:rsidR="004E669F" w:rsidRPr="00DA60C7">
        <w:t xml:space="preserve"> the </w:t>
      </w:r>
      <w:r w:rsidR="005F0121">
        <w:t xml:space="preserve">German </w:t>
      </w:r>
      <w:r w:rsidR="004E669F" w:rsidRPr="00DA60C7">
        <w:t>VDE in 2009 (</w:t>
      </w:r>
      <w:r w:rsidR="00041E3E">
        <w:fldChar w:fldCharType="begin"/>
      </w:r>
      <w:r w:rsidR="00041E3E">
        <w:instrText>HYPERLINK "http://www.vde.com/de/Verband/Pressecenter/Pressemappen/Seiten/IEKP.aspx" \t "_blank"</w:instrText>
      </w:r>
      <w:r w:rsidR="00041E3E">
        <w:fldChar w:fldCharType="separate"/>
      </w:r>
      <w:r w:rsidR="004E669F" w:rsidRPr="00DA60C7">
        <w:rPr>
          <w:color w:val="0000FF"/>
          <w:u w:val="single"/>
        </w:rPr>
        <w:t>here</w:t>
      </w:r>
      <w:r w:rsidR="00041E3E">
        <w:fldChar w:fldCharType="end"/>
      </w:r>
      <w:r w:rsidR="005F0121">
        <w:rPr>
          <w:color w:val="333333"/>
        </w:rPr>
        <w:t>). T</w:t>
      </w:r>
      <w:r w:rsidR="004E669F" w:rsidRPr="00DA60C7">
        <w:rPr>
          <w:color w:val="333333"/>
        </w:rPr>
        <w:t xml:space="preserve">he long term trend so far </w:t>
      </w:r>
      <w:r w:rsidR="005F0121">
        <w:rPr>
          <w:color w:val="333333"/>
        </w:rPr>
        <w:t xml:space="preserve">is </w:t>
      </w:r>
      <w:r w:rsidR="004E669F" w:rsidRPr="00DA60C7">
        <w:rPr>
          <w:color w:val="333333"/>
        </w:rPr>
        <w:t>to the contrary</w:t>
      </w:r>
      <w:r w:rsidR="005F0121">
        <w:rPr>
          <w:color w:val="333333"/>
        </w:rPr>
        <w:t>, and shows</w:t>
      </w:r>
      <w:r w:rsidR="004E669F" w:rsidRPr="00DA60C7">
        <w:rPr>
          <w:color w:val="333333"/>
        </w:rPr>
        <w:t xml:space="preserve"> a rise </w:t>
      </w:r>
      <w:r w:rsidR="005F0121">
        <w:rPr>
          <w:color w:val="333333"/>
        </w:rPr>
        <w:t>of</w:t>
      </w:r>
      <w:r w:rsidR="004E669F" w:rsidRPr="00DA60C7">
        <w:rPr>
          <w:color w:val="333333"/>
        </w:rPr>
        <w:t xml:space="preserve"> 1.2% per year. Since 2006 it </w:t>
      </w:r>
      <w:r w:rsidR="005F0121">
        <w:rPr>
          <w:color w:val="333333"/>
        </w:rPr>
        <w:t>has been +0.6%. T</w:t>
      </w:r>
      <w:r w:rsidR="004E669F" w:rsidRPr="00DA60C7">
        <w:rPr>
          <w:color w:val="333333"/>
        </w:rPr>
        <w:t>his yearl</w:t>
      </w:r>
      <w:r w:rsidR="005F0121">
        <w:rPr>
          <w:color w:val="333333"/>
        </w:rPr>
        <w:t xml:space="preserve">y </w:t>
      </w:r>
      <w:r w:rsidRPr="00DA60C7">
        <w:rPr>
          <w:color w:val="333333"/>
        </w:rPr>
        <w:t xml:space="preserve">0.6% </w:t>
      </w:r>
      <w:r w:rsidR="004E669F" w:rsidRPr="00DA60C7">
        <w:rPr>
          <w:color w:val="333333"/>
        </w:rPr>
        <w:t xml:space="preserve">rise in consumption is </w:t>
      </w:r>
      <w:r w:rsidR="005F0121">
        <w:rPr>
          <w:color w:val="333333"/>
        </w:rPr>
        <w:t>also</w:t>
      </w:r>
      <w:r w:rsidR="004E669F" w:rsidRPr="00DA60C7">
        <w:rPr>
          <w:color w:val="333333"/>
        </w:rPr>
        <w:t xml:space="preserve"> the most probable scenario </w:t>
      </w:r>
      <w:r w:rsidR="005F0121">
        <w:rPr>
          <w:color w:val="333333"/>
        </w:rPr>
        <w:t>for</w:t>
      </w:r>
      <w:r w:rsidR="004E669F" w:rsidRPr="00DA60C7">
        <w:rPr>
          <w:color w:val="333333"/>
        </w:rPr>
        <w:t xml:space="preserve"> the future, even if further progress in efficiency </w:t>
      </w:r>
      <w:r w:rsidR="005F0121">
        <w:rPr>
          <w:color w:val="333333"/>
        </w:rPr>
        <w:t xml:space="preserve">is </w:t>
      </w:r>
      <w:r w:rsidR="005F0121" w:rsidRPr="00DA60C7">
        <w:rPr>
          <w:color w:val="333333"/>
        </w:rPr>
        <w:t>achieved</w:t>
      </w:r>
      <w:r w:rsidR="005F0121">
        <w:rPr>
          <w:color w:val="333333"/>
        </w:rPr>
        <w:t>.</w:t>
      </w:r>
      <w:r w:rsidR="005F0121" w:rsidRPr="00DA60C7">
        <w:rPr>
          <w:color w:val="333333"/>
        </w:rPr>
        <w:t xml:space="preserve"> </w:t>
      </w:r>
      <w:r w:rsidR="005F0121">
        <w:rPr>
          <w:color w:val="333333"/>
        </w:rPr>
        <w:t xml:space="preserve">It </w:t>
      </w:r>
      <w:r w:rsidR="005F0121" w:rsidRPr="00DA60C7">
        <w:rPr>
          <w:color w:val="333333"/>
        </w:rPr>
        <w:t xml:space="preserve">is assumed </w:t>
      </w:r>
      <w:r w:rsidR="005F0121">
        <w:rPr>
          <w:color w:val="333333"/>
        </w:rPr>
        <w:t>that the</w:t>
      </w:r>
      <w:r w:rsidR="004E669F" w:rsidRPr="00DA60C7">
        <w:rPr>
          <w:color w:val="333333"/>
        </w:rPr>
        <w:t xml:space="preserve"> </w:t>
      </w:r>
      <w:r w:rsidR="005F0121" w:rsidRPr="00DA60C7">
        <w:rPr>
          <w:color w:val="333333"/>
        </w:rPr>
        <w:t xml:space="preserve">use of electrical energy </w:t>
      </w:r>
      <w:r w:rsidR="005F0121">
        <w:rPr>
          <w:color w:val="333333"/>
        </w:rPr>
        <w:t>will increase</w:t>
      </w:r>
      <w:r w:rsidR="004E669F" w:rsidRPr="00DA60C7">
        <w:rPr>
          <w:color w:val="333333"/>
        </w:rPr>
        <w:t>.</w:t>
      </w:r>
    </w:p>
    <w:p w:rsidR="00692683" w:rsidRDefault="00041E3E" w:rsidP="0053731C">
      <w:pPr>
        <w:pStyle w:val="Standardabsatz"/>
        <w:widowControl/>
        <w:rPr>
          <w:rStyle w:val="Standardschrift"/>
          <w:rFonts w:ascii="Times" w:hAnsi="Times"/>
          <w:kern w:val="16"/>
          <w:sz w:val="20"/>
          <w:szCs w:val="20"/>
          <w:lang w:val="en-US" w:eastAsia="de-DE"/>
        </w:rPr>
      </w:pPr>
      <w:r>
        <w:fldChar w:fldCharType="begin"/>
      </w:r>
      <w:r>
        <w:instrText>HYPERLINK "http://www.science-skeptical.de/wp-content/uploads/2011/12/Greening-the-Land1.png" \t "_blank"</w:instrText>
      </w:r>
      <w:r>
        <w:fldChar w:fldCharType="separate"/>
      </w:r>
      <w:r w:rsidRPr="00041E3E">
        <w:rPr>
          <w:rStyle w:val="Standardschrift"/>
          <w:rFonts w:ascii="Times" w:hAnsi="Times" w:cs="Times"/>
          <w:noProof/>
          <w:color w:val="000000"/>
          <w:sz w:val="20"/>
          <w:szCs w:val="20"/>
          <w:lang w:eastAsia="de-DE"/>
        </w:rPr>
        <w:pict>
          <v:shape id="Bild 7" o:spid="_x0000_i1030" type="#_x0000_t75" alt="http://www.eike-klima-energie.eu/uploads/RTEmagicC_2396883776.png.png" href="http://www.science-skeptical.de/wp-content/uploads/2011/12/Greening-the-L" style="width:475.7pt;height:203.15pt;visibility:visible" o:button="t">
            <v:fill o:detectmouseclick="t"/>
            <v:imagedata r:id="rId13" o:title=""/>
          </v:shape>
        </w:pict>
      </w:r>
      <w:r>
        <w:fldChar w:fldCharType="end"/>
      </w:r>
    </w:p>
    <w:p w:rsidR="00692683" w:rsidRPr="00F24003" w:rsidRDefault="004E669F" w:rsidP="0053731C">
      <w:pPr>
        <w:pStyle w:val="Standardabsatz"/>
        <w:widowControl/>
        <w:rPr>
          <w:rStyle w:val="Standardschrift"/>
        </w:rPr>
      </w:pPr>
      <w:r w:rsidRPr="00D54AB1">
        <w:rPr>
          <w:rStyle w:val="Standardschrift"/>
          <w:rFonts w:ascii="Times" w:hAnsi="Times" w:cs="Times"/>
          <w:color w:val="000000"/>
          <w:sz w:val="20"/>
          <w:szCs w:val="20"/>
          <w:lang w:val="en-GB"/>
        </w:rPr>
        <w:t xml:space="preserve"> </w:t>
      </w:r>
    </w:p>
    <w:p w:rsidR="00692683" w:rsidRPr="00DA60C7" w:rsidRDefault="00052EF9" w:rsidP="00052EF9">
      <w:pPr>
        <w:ind w:left="0"/>
      </w:pPr>
      <w:r>
        <w:rPr>
          <w:b/>
          <w:sz w:val="28"/>
          <w:szCs w:val="28"/>
        </w:rPr>
        <w:t>10.</w:t>
      </w:r>
      <w:r w:rsidR="004E669F" w:rsidRPr="003D026C">
        <w:rPr>
          <w:b/>
          <w:sz w:val="28"/>
          <w:szCs w:val="28"/>
        </w:rPr>
        <w:t xml:space="preserve"> Misdirected investments: </w:t>
      </w:r>
      <w:r w:rsidR="005F0121" w:rsidRPr="003D026C">
        <w:rPr>
          <w:b/>
          <w:sz w:val="28"/>
          <w:szCs w:val="28"/>
        </w:rPr>
        <w:t>subsidizing</w:t>
      </w:r>
      <w:r w:rsidR="005F0121" w:rsidRPr="00B41959">
        <w:rPr>
          <w:b/>
          <w:sz w:val="32"/>
          <w:szCs w:val="32"/>
        </w:rPr>
        <w:t xml:space="preserve"> </w:t>
      </w:r>
      <w:r w:rsidR="005F0121" w:rsidRPr="003D026C">
        <w:rPr>
          <w:b/>
          <w:sz w:val="28"/>
          <w:szCs w:val="28"/>
        </w:rPr>
        <w:t>the</w:t>
      </w:r>
      <w:r w:rsidR="005F0121" w:rsidRPr="003D026C">
        <w:rPr>
          <w:sz w:val="28"/>
          <w:szCs w:val="28"/>
        </w:rPr>
        <w:t xml:space="preserve"> </w:t>
      </w:r>
      <w:r w:rsidR="005F0121" w:rsidRPr="003D026C">
        <w:rPr>
          <w:b/>
          <w:sz w:val="28"/>
          <w:szCs w:val="28"/>
        </w:rPr>
        <w:t>unsuitable</w:t>
      </w:r>
    </w:p>
    <w:p w:rsidR="00692683" w:rsidRPr="00DA60C7" w:rsidRDefault="00B41959" w:rsidP="00052EF9">
      <w:pPr>
        <w:ind w:left="0"/>
      </w:pPr>
      <w:r>
        <w:t>The ideological over-</w:t>
      </w:r>
      <w:r w:rsidR="004E669F" w:rsidRPr="00DA60C7">
        <w:t>valuation of power generation by so</w:t>
      </w:r>
      <w:r w:rsidR="00AB0749">
        <w:t>-</w:t>
      </w:r>
      <w:r w:rsidR="004E669F" w:rsidRPr="00DA60C7">
        <w:t xml:space="preserve">called renewable energy sources and </w:t>
      </w:r>
      <w:r w:rsidR="00AB0749">
        <w:t>ignoring their use as</w:t>
      </w:r>
      <w:r w:rsidR="004E669F" w:rsidRPr="00DA60C7">
        <w:t xml:space="preserve"> energy to produ</w:t>
      </w:r>
      <w:r w:rsidR="00AB0749">
        <w:t>ce hot water led to an extreme</w:t>
      </w:r>
      <w:r w:rsidR="004E669F" w:rsidRPr="00DA60C7">
        <w:t xml:space="preserve"> </w:t>
      </w:r>
      <w:r w:rsidR="003D026C">
        <w:t>error</w:t>
      </w:r>
      <w:r w:rsidR="004E669F" w:rsidRPr="00DA60C7">
        <w:t xml:space="preserve"> </w:t>
      </w:r>
      <w:r w:rsidR="00AB0749">
        <w:t>that can be traced back to</w:t>
      </w:r>
      <w:r w:rsidR="004E669F" w:rsidRPr="00DA60C7">
        <w:t xml:space="preserve"> </w:t>
      </w:r>
      <w:r w:rsidR="00AB0749">
        <w:t>the EEG</w:t>
      </w:r>
      <w:r>
        <w:t xml:space="preserve"> Energy</w:t>
      </w:r>
      <w:r w:rsidR="00AB0749">
        <w:t xml:space="preserve"> Feed-In Act</w:t>
      </w:r>
      <w:r>
        <w:t xml:space="preserve">, </w:t>
      </w:r>
      <w:r w:rsidR="003D026C">
        <w:t>through which</w:t>
      </w:r>
      <w:r>
        <w:t xml:space="preserve"> b</w:t>
      </w:r>
      <w:r w:rsidR="004E669F" w:rsidRPr="00DA60C7">
        <w:t xml:space="preserve">illions of </w:t>
      </w:r>
      <w:r w:rsidR="00AB0749">
        <w:t>euros</w:t>
      </w:r>
      <w:r w:rsidR="004E669F" w:rsidRPr="00DA60C7">
        <w:t xml:space="preserve"> are </w:t>
      </w:r>
      <w:r w:rsidR="00AB0749">
        <w:t>siphoned</w:t>
      </w:r>
      <w:r w:rsidR="004E669F" w:rsidRPr="00DA60C7">
        <w:t xml:space="preserve"> from the consumer</w:t>
      </w:r>
      <w:r w:rsidR="00AB0749">
        <w:t>s</w:t>
      </w:r>
      <w:r w:rsidR="004E669F" w:rsidRPr="00DA60C7">
        <w:t xml:space="preserve"> and fed into unreliable, unprofitable, and</w:t>
      </w:r>
      <w:r>
        <w:t>,</w:t>
      </w:r>
      <w:r w:rsidR="004E669F" w:rsidRPr="00DA60C7">
        <w:t xml:space="preserve"> in the case of </w:t>
      </w:r>
      <w:r w:rsidR="00AB0749">
        <w:t>large-scale</w:t>
      </w:r>
      <w:r w:rsidR="004E669F" w:rsidRPr="00DA60C7">
        <w:t xml:space="preserve"> production of biogas</w:t>
      </w:r>
      <w:r w:rsidR="00AB0749">
        <w:t xml:space="preserve">, </w:t>
      </w:r>
      <w:r w:rsidR="004E669F" w:rsidRPr="00DA60C7">
        <w:t xml:space="preserve">even </w:t>
      </w:r>
      <w:r w:rsidR="00052EF9">
        <w:t xml:space="preserve">are </w:t>
      </w:r>
      <w:r w:rsidR="004E669F" w:rsidRPr="00DA60C7">
        <w:t>harm</w:t>
      </w:r>
      <w:r w:rsidR="00AB0749">
        <w:t xml:space="preserve">ing the environment. </w:t>
      </w:r>
      <w:r>
        <w:t>I</w:t>
      </w:r>
      <w:r w:rsidRPr="00DA60C7">
        <w:t xml:space="preserve">n the case of wind and solar power, </w:t>
      </w:r>
      <w:r w:rsidR="004A45F5">
        <w:t>t</w:t>
      </w:r>
      <w:r w:rsidR="00AB0749">
        <w:t>hey do not</w:t>
      </w:r>
      <w:r w:rsidR="004E669F" w:rsidRPr="00DA60C7">
        <w:t xml:space="preserve"> </w:t>
      </w:r>
      <w:r w:rsidR="00AB0749">
        <w:t>serve to</w:t>
      </w:r>
      <w:r w:rsidR="004E669F" w:rsidRPr="00DA60C7">
        <w:t xml:space="preserve"> secure </w:t>
      </w:r>
      <w:r w:rsidR="00AB0749">
        <w:t xml:space="preserve">the </w:t>
      </w:r>
      <w:r w:rsidR="004E669F" w:rsidRPr="00DA60C7">
        <w:t xml:space="preserve">supply </w:t>
      </w:r>
      <w:r w:rsidR="00AB0749">
        <w:t>and</w:t>
      </w:r>
      <w:r w:rsidR="004E669F" w:rsidRPr="00DA60C7">
        <w:t xml:space="preserve"> even endanger </w:t>
      </w:r>
      <w:r w:rsidR="004A45F5">
        <w:t>it</w:t>
      </w:r>
      <w:r w:rsidR="004E669F" w:rsidRPr="00DA60C7">
        <w:t xml:space="preserve">. Instead of </w:t>
      </w:r>
      <w:r w:rsidR="004A45F5">
        <w:t>curbing</w:t>
      </w:r>
      <w:r w:rsidR="004E669F" w:rsidRPr="00DA60C7">
        <w:t xml:space="preserve"> these </w:t>
      </w:r>
      <w:r w:rsidR="00AB0749">
        <w:t>hugely</w:t>
      </w:r>
      <w:r w:rsidR="004E669F" w:rsidRPr="00DA60C7">
        <w:t xml:space="preserve"> misdirected investments</w:t>
      </w:r>
      <w:r w:rsidR="00AB0749">
        <w:t>,</w:t>
      </w:r>
      <w:r w:rsidR="004E669F" w:rsidRPr="00DA60C7">
        <w:t xml:space="preserve"> they were </w:t>
      </w:r>
      <w:r w:rsidR="00AB0749">
        <w:t>strengthened</w:t>
      </w:r>
      <w:r w:rsidR="004A45F5">
        <w:t xml:space="preserve"> instead</w:t>
      </w:r>
      <w:r w:rsidR="00AB0749">
        <w:t xml:space="preserve">. One only has to look at the aims </w:t>
      </w:r>
      <w:r w:rsidR="004E669F" w:rsidRPr="00DA60C7">
        <w:t xml:space="preserve">of the energy </w:t>
      </w:r>
      <w:r w:rsidR="00AB0749">
        <w:t>supply system transformation. To limit the damage, additional</w:t>
      </w:r>
      <w:r w:rsidR="004E669F" w:rsidRPr="00DA60C7">
        <w:t xml:space="preserve"> billions </w:t>
      </w:r>
      <w:r w:rsidR="004A45F5">
        <w:t>are planned to be spent</w:t>
      </w:r>
      <w:r w:rsidR="004A45F5" w:rsidRPr="00DA60C7">
        <w:t xml:space="preserve"> </w:t>
      </w:r>
      <w:r w:rsidR="004E669F" w:rsidRPr="00DA60C7">
        <w:t xml:space="preserve">for a completely unnecessary </w:t>
      </w:r>
      <w:r w:rsidR="00AB0749">
        <w:t>grid</w:t>
      </w:r>
      <w:r w:rsidR="004E669F" w:rsidRPr="00DA60C7">
        <w:t xml:space="preserve"> </w:t>
      </w:r>
      <w:r w:rsidR="00AB0749">
        <w:t>expansion</w:t>
      </w:r>
      <w:r w:rsidR="004E669F" w:rsidRPr="00DA60C7">
        <w:t xml:space="preserve"> and several power storage concepts</w:t>
      </w:r>
      <w:r w:rsidR="00AB0749">
        <w:t xml:space="preserve">. Most of these plans </w:t>
      </w:r>
      <w:r w:rsidR="004E669F" w:rsidRPr="00DA60C7">
        <w:t xml:space="preserve">belong </w:t>
      </w:r>
      <w:r w:rsidR="00AB0749">
        <w:t>in</w:t>
      </w:r>
      <w:r w:rsidR="004E669F" w:rsidRPr="00DA60C7">
        <w:t xml:space="preserve"> the </w:t>
      </w:r>
      <w:r w:rsidR="00AB0749">
        <w:t>dustbin</w:t>
      </w:r>
      <w:r w:rsidR="004E669F" w:rsidRPr="00DA60C7">
        <w:t xml:space="preserve"> because of their extremely high costs and equal extremely high losses.</w:t>
      </w:r>
      <w:r w:rsidR="004A45F5">
        <w:t xml:space="preserve"> </w:t>
      </w:r>
    </w:p>
    <w:p w:rsidR="00692683" w:rsidRPr="00DA60C7" w:rsidRDefault="004E669F" w:rsidP="00052EF9">
      <w:pPr>
        <w:ind w:left="0"/>
      </w:pPr>
      <w:r w:rsidRPr="00DA60C7">
        <w:t>One of</w:t>
      </w:r>
      <w:r w:rsidR="00AB0749">
        <w:t xml:space="preserve"> t</w:t>
      </w:r>
      <w:r w:rsidRPr="00DA60C7">
        <w:t xml:space="preserve">he most absurd examples is </w:t>
      </w:r>
      <w:r w:rsidR="00052EF9">
        <w:t>a</w:t>
      </w:r>
      <w:r w:rsidRPr="00DA60C7">
        <w:t xml:space="preserve"> hydrogen-hybrid-storage station (</w:t>
      </w:r>
      <w:r w:rsidR="00041E3E">
        <w:fldChar w:fldCharType="begin"/>
      </w:r>
      <w:r w:rsidR="00041E3E">
        <w:instrText>HYPERLINK "http://www.science-skeptical.de/blog/hybridkraftwerke-energievernichtung-im-namen-der-%E2%80%9Eenergiewende%E2%80%9C/006160/" \t "_blank"</w:instrText>
      </w:r>
      <w:r w:rsidR="00041E3E">
        <w:fldChar w:fldCharType="separate"/>
      </w:r>
      <w:r w:rsidRPr="00DA60C7">
        <w:rPr>
          <w:color w:val="0000FF"/>
          <w:u w:val="single"/>
        </w:rPr>
        <w:t>here</w:t>
      </w:r>
      <w:r w:rsidR="00041E3E">
        <w:fldChar w:fldCharType="end"/>
      </w:r>
      <w:r w:rsidRPr="00DA60C7">
        <w:rPr>
          <w:color w:val="333333"/>
        </w:rPr>
        <w:t>)</w:t>
      </w:r>
      <w:r w:rsidRPr="00DA60C7">
        <w:t xml:space="preserve"> recently introduced near Prenzlau</w:t>
      </w:r>
      <w:r w:rsidR="00052EF9">
        <w:t>, Germany</w:t>
      </w:r>
      <w:r w:rsidRPr="00DA60C7">
        <w:t xml:space="preserve"> </w:t>
      </w:r>
      <w:r w:rsidR="00AB0749">
        <w:t>with</w:t>
      </w:r>
      <w:r w:rsidRPr="00DA60C7">
        <w:t xml:space="preserve"> </w:t>
      </w:r>
      <w:r w:rsidR="00AB0749">
        <w:t>Brandenburg’s Prime M</w:t>
      </w:r>
      <w:r w:rsidRPr="00DA60C7">
        <w:t>inister Michael Platzeck</w:t>
      </w:r>
      <w:r w:rsidR="00AB0749" w:rsidRPr="00AB0749">
        <w:t xml:space="preserve"> </w:t>
      </w:r>
      <w:r w:rsidR="00AB0749">
        <w:t xml:space="preserve">in </w:t>
      </w:r>
      <w:r w:rsidR="00AB0749" w:rsidRPr="00DA60C7">
        <w:t>attendance</w:t>
      </w:r>
      <w:r w:rsidRPr="00DA60C7">
        <w:t>.</w:t>
      </w:r>
    </w:p>
    <w:p w:rsidR="00692683" w:rsidRPr="00DA60C7" w:rsidRDefault="00AB0749" w:rsidP="00052EF9">
      <w:pPr>
        <w:ind w:left="0"/>
      </w:pPr>
      <w:r>
        <w:rPr>
          <w:b/>
        </w:rPr>
        <w:t>Surplus</w:t>
      </w:r>
      <w:r w:rsidR="004E669F" w:rsidRPr="00DA60C7">
        <w:rPr>
          <w:b/>
        </w:rPr>
        <w:t xml:space="preserve"> wind power </w:t>
      </w:r>
      <w:r w:rsidR="007B0B66">
        <w:rPr>
          <w:b/>
        </w:rPr>
        <w:t>is used to produce hydrogen,</w:t>
      </w:r>
      <w:r w:rsidR="004E669F" w:rsidRPr="00DA60C7">
        <w:rPr>
          <w:b/>
        </w:rPr>
        <w:t xml:space="preserve"> </w:t>
      </w:r>
      <w:r w:rsidR="007B0B66">
        <w:t xml:space="preserve">which in </w:t>
      </w:r>
      <w:r w:rsidR="004E669F" w:rsidRPr="00DA60C7">
        <w:t xml:space="preserve">turn is used to generate electricity </w:t>
      </w:r>
      <w:r w:rsidR="007B0B66">
        <w:t>that is</w:t>
      </w:r>
      <w:r w:rsidR="004E669F" w:rsidRPr="00DA60C7">
        <w:t xml:space="preserve"> fed back in</w:t>
      </w:r>
      <w:r w:rsidR="007B0B66">
        <w:t>to</w:t>
      </w:r>
      <w:r w:rsidR="004E669F" w:rsidRPr="00DA60C7">
        <w:t xml:space="preserve"> the </w:t>
      </w:r>
      <w:r w:rsidR="007B0B66">
        <w:t>grid</w:t>
      </w:r>
      <w:r w:rsidR="004E669F" w:rsidRPr="00DA60C7">
        <w:t xml:space="preserve"> when </w:t>
      </w:r>
      <w:r w:rsidR="007B0B66">
        <w:t>needed</w:t>
      </w:r>
      <w:r w:rsidR="004E669F" w:rsidRPr="00DA60C7">
        <w:t xml:space="preserve">. The media reported </w:t>
      </w:r>
      <w:r w:rsidR="007B0B66">
        <w:t>on this enthusiastically. However,</w:t>
      </w:r>
      <w:r w:rsidR="004E669F" w:rsidRPr="00DA60C7">
        <w:t xml:space="preserve"> </w:t>
      </w:r>
      <w:r w:rsidR="007B0B66">
        <w:t>significant</w:t>
      </w:r>
      <w:r w:rsidR="004E669F" w:rsidRPr="00DA60C7">
        <w:t xml:space="preserve"> numbers </w:t>
      </w:r>
      <w:r w:rsidR="007B0B66">
        <w:t>on</w:t>
      </w:r>
      <w:r w:rsidR="004E669F" w:rsidRPr="00DA60C7">
        <w:t xml:space="preserve"> the facility’s efficiency and costs </w:t>
      </w:r>
      <w:r w:rsidR="007B0B66">
        <w:t>of producing</w:t>
      </w:r>
      <w:r w:rsidR="004E669F" w:rsidRPr="00DA60C7">
        <w:t xml:space="preserve"> a kWh stored </w:t>
      </w:r>
      <w:r w:rsidR="007B0B66">
        <w:t>in this way</w:t>
      </w:r>
      <w:r w:rsidR="004E669F" w:rsidRPr="00DA60C7">
        <w:t xml:space="preserve"> </w:t>
      </w:r>
      <w:r w:rsidR="004A45F5">
        <w:t>never</w:t>
      </w:r>
      <w:r w:rsidR="007B0B66">
        <w:t xml:space="preserve"> </w:t>
      </w:r>
      <w:r w:rsidR="00052EF9">
        <w:t xml:space="preserve">got </w:t>
      </w:r>
      <w:r w:rsidR="007B0B66">
        <w:t>mentioned.</w:t>
      </w:r>
    </w:p>
    <w:p w:rsidR="00692683" w:rsidRPr="00DA60C7" w:rsidRDefault="007B0B66" w:rsidP="00052EF9">
      <w:pPr>
        <w:ind w:left="0"/>
      </w:pPr>
      <w:r>
        <w:t xml:space="preserve">A </w:t>
      </w:r>
      <w:r w:rsidR="004E669F" w:rsidRPr="00DA60C7">
        <w:t>cal</w:t>
      </w:r>
      <w:r w:rsidR="004A45F5">
        <w:t>culation shows that c</w:t>
      </w:r>
      <w:r>
        <w:t>hanging</w:t>
      </w:r>
      <w:r w:rsidR="004E669F" w:rsidRPr="00DA60C7">
        <w:t xml:space="preserve"> wind power </w:t>
      </w:r>
      <w:r>
        <w:t xml:space="preserve">from </w:t>
      </w:r>
      <w:r w:rsidR="004E669F" w:rsidRPr="00DA60C7">
        <w:t xml:space="preserve">AC </w:t>
      </w:r>
      <w:r>
        <w:t>to</w:t>
      </w:r>
      <w:r w:rsidR="004E669F" w:rsidRPr="00DA60C7">
        <w:t xml:space="preserve"> DC for the electrolysis </w:t>
      </w:r>
      <w:r>
        <w:t>produces</w:t>
      </w:r>
      <w:r w:rsidR="004E669F" w:rsidRPr="00DA60C7">
        <w:t xml:space="preserve"> losses </w:t>
      </w:r>
      <w:r>
        <w:t xml:space="preserve">of </w:t>
      </w:r>
      <w:r w:rsidR="004E669F" w:rsidRPr="00DA60C7">
        <w:t xml:space="preserve">about 10%; the generation of hydrogen via electrolysis causes losses </w:t>
      </w:r>
      <w:r>
        <w:t>of about 25%;</w:t>
      </w:r>
      <w:r w:rsidR="004E669F" w:rsidRPr="00DA60C7">
        <w:t xml:space="preserve"> </w:t>
      </w:r>
      <w:r>
        <w:t>the gas-</w:t>
      </w:r>
      <w:r w:rsidR="004E669F" w:rsidRPr="00DA60C7">
        <w:t xml:space="preserve">fired </w:t>
      </w:r>
      <w:r>
        <w:t>turbine to power the generator</w:t>
      </w:r>
      <w:r w:rsidR="004E669F" w:rsidRPr="00DA60C7">
        <w:t xml:space="preserve"> </w:t>
      </w:r>
      <w:r>
        <w:t xml:space="preserve">to regenerate power </w:t>
      </w:r>
      <w:r w:rsidR="004E669F" w:rsidRPr="00DA60C7">
        <w:t xml:space="preserve">has losses </w:t>
      </w:r>
      <w:r>
        <w:t>near</w:t>
      </w:r>
      <w:r w:rsidR="004E669F" w:rsidRPr="00DA60C7">
        <w:t xml:space="preserve"> 70%. This accumulates to a total loss of at least 80% - </w:t>
      </w:r>
      <w:r w:rsidR="004A45F5">
        <w:t xml:space="preserve">mainly as </w:t>
      </w:r>
      <w:r w:rsidR="004E669F" w:rsidRPr="00DA60C7">
        <w:t>worthless waste heat. The little remainder of the already not cheap wind power has become five times more expensive after such a “storage</w:t>
      </w:r>
      <w:r>
        <w:t xml:space="preserve"> process</w:t>
      </w:r>
      <w:r w:rsidR="004E669F" w:rsidRPr="00DA60C7">
        <w:t>”.</w:t>
      </w:r>
    </w:p>
    <w:p w:rsidR="00692683" w:rsidRPr="00DA60C7" w:rsidRDefault="00A31D85" w:rsidP="00052EF9">
      <w:pPr>
        <w:ind w:left="0"/>
      </w:pPr>
      <w:r w:rsidRPr="004A45F5">
        <w:rPr>
          <w:b/>
        </w:rPr>
        <w:t>Not</w:t>
      </w:r>
      <w:r w:rsidR="004E669F" w:rsidRPr="004A45F5">
        <w:rPr>
          <w:b/>
        </w:rPr>
        <w:t xml:space="preserve"> a power storage facility, but </w:t>
      </w:r>
      <w:r w:rsidRPr="004A45F5">
        <w:rPr>
          <w:b/>
        </w:rPr>
        <w:t>rather an</w:t>
      </w:r>
      <w:r w:rsidR="004E669F" w:rsidRPr="004A45F5">
        <w:rPr>
          <w:b/>
        </w:rPr>
        <w:t xml:space="preserve"> expensive energy </w:t>
      </w:r>
      <w:r w:rsidR="007B0B66" w:rsidRPr="004A45F5">
        <w:rPr>
          <w:b/>
        </w:rPr>
        <w:t>destruction</w:t>
      </w:r>
      <w:r w:rsidR="007B0B66">
        <w:t xml:space="preserve"> </w:t>
      </w:r>
      <w:r w:rsidR="007B0B66" w:rsidRPr="004A45F5">
        <w:rPr>
          <w:b/>
        </w:rPr>
        <w:t>facility</w:t>
      </w:r>
    </w:p>
    <w:p w:rsidR="00692683" w:rsidRPr="00DA60C7" w:rsidRDefault="004E669F" w:rsidP="00052EF9">
      <w:pPr>
        <w:ind w:left="0"/>
      </w:pPr>
      <w:r w:rsidRPr="00DA60C7">
        <w:t xml:space="preserve">Such </w:t>
      </w:r>
      <w:r w:rsidR="00A31D85">
        <w:t xml:space="preserve">inefficient </w:t>
      </w:r>
      <w:r w:rsidRPr="00DA60C7">
        <w:t xml:space="preserve">plans </w:t>
      </w:r>
      <w:r w:rsidR="007B0B66">
        <w:t xml:space="preserve">are </w:t>
      </w:r>
      <w:r w:rsidRPr="00DA60C7">
        <w:t>boom</w:t>
      </w:r>
      <w:r w:rsidR="007B0B66">
        <w:t xml:space="preserve">ing today in Germany. Obviously </w:t>
      </w:r>
      <w:r w:rsidRPr="00DA60C7">
        <w:t xml:space="preserve">there is no </w:t>
      </w:r>
      <w:r w:rsidR="007B0B66">
        <w:t xml:space="preserve">longer any </w:t>
      </w:r>
      <w:r w:rsidRPr="00DA60C7">
        <w:t xml:space="preserve">expert </w:t>
      </w:r>
      <w:r w:rsidR="007B0B66">
        <w:t>oversight</w:t>
      </w:r>
      <w:r w:rsidRPr="00DA60C7">
        <w:t xml:space="preserve"> </w:t>
      </w:r>
      <w:r w:rsidR="00052EF9">
        <w:t>within</w:t>
      </w:r>
      <w:r w:rsidRPr="00DA60C7">
        <w:t xml:space="preserve"> the</w:t>
      </w:r>
      <w:r w:rsidR="00052EF9">
        <w:t xml:space="preserve"> German</w:t>
      </w:r>
      <w:r w:rsidRPr="00DA60C7">
        <w:t xml:space="preserve"> ministries to </w:t>
      </w:r>
      <w:r w:rsidR="00A31D85">
        <w:t>keep</w:t>
      </w:r>
      <w:r w:rsidRPr="00DA60C7">
        <w:t xml:space="preserve"> these political</w:t>
      </w:r>
      <w:r w:rsidR="00052EF9">
        <w:t>ly</w:t>
      </w:r>
      <w:r w:rsidRPr="00DA60C7">
        <w:t xml:space="preserve"> correct projects from being advocated.</w:t>
      </w:r>
    </w:p>
    <w:p w:rsidR="00692683" w:rsidRPr="00DA60C7" w:rsidRDefault="004E669F" w:rsidP="00052EF9">
      <w:pPr>
        <w:ind w:left="0"/>
      </w:pPr>
      <w:r w:rsidRPr="00DA60C7">
        <w:t xml:space="preserve">The problem </w:t>
      </w:r>
      <w:r w:rsidR="007B0B66">
        <w:t xml:space="preserve">of governments </w:t>
      </w:r>
      <w:r w:rsidRPr="00DA60C7">
        <w:t xml:space="preserve">subsidizing </w:t>
      </w:r>
      <w:r w:rsidR="007B0B66">
        <w:t>such absurd projects comes down to physics. Physics are natural laws that cannot be compromised</w:t>
      </w:r>
      <w:r w:rsidR="00A31D85">
        <w:t>, neither by studies</w:t>
      </w:r>
      <w:r w:rsidRPr="00DA60C7">
        <w:t xml:space="preserve"> nor by platitudes or </w:t>
      </w:r>
      <w:r w:rsidR="00A31D85">
        <w:t>pompous christening</w:t>
      </w:r>
      <w:r w:rsidR="007B0B66">
        <w:t xml:space="preserve"> </w:t>
      </w:r>
      <w:r w:rsidRPr="00DA60C7">
        <w:t>ceremonies. The only effect</w:t>
      </w:r>
      <w:r w:rsidR="007B0B66">
        <w:t>s</w:t>
      </w:r>
      <w:r w:rsidRPr="00DA60C7">
        <w:t xml:space="preserve"> such projects</w:t>
      </w:r>
      <w:r w:rsidR="007B0B66">
        <w:t xml:space="preserve"> have is to produce</w:t>
      </w:r>
      <w:r w:rsidRPr="00DA60C7">
        <w:t xml:space="preserve"> a positive echo in the media and </w:t>
      </w:r>
      <w:r w:rsidR="001A12B2">
        <w:t xml:space="preserve">to gain a little more time before the </w:t>
      </w:r>
      <w:r w:rsidRPr="00DA60C7">
        <w:t xml:space="preserve">inevitable crash </w:t>
      </w:r>
      <w:r w:rsidR="00A31D85">
        <w:t>arrives</w:t>
      </w:r>
      <w:r w:rsidR="001A12B2">
        <w:t>. Of course, this never gets reported</w:t>
      </w:r>
      <w:r w:rsidRPr="00DA60C7">
        <w:t xml:space="preserve">. It seems </w:t>
      </w:r>
      <w:r w:rsidR="001A12B2">
        <w:t xml:space="preserve">that </w:t>
      </w:r>
      <w:r w:rsidRPr="00DA60C7">
        <w:t xml:space="preserve">this is </w:t>
      </w:r>
      <w:r w:rsidR="00052EF9" w:rsidRPr="00DA60C7">
        <w:t xml:space="preserve">all </w:t>
      </w:r>
      <w:r w:rsidRPr="00DA60C7">
        <w:t>worth the taxpayer’s money.</w:t>
      </w:r>
    </w:p>
    <w:p w:rsidR="00692683" w:rsidRPr="00DA60C7" w:rsidRDefault="004E669F" w:rsidP="00052EF9">
      <w:pPr>
        <w:ind w:left="0"/>
      </w:pPr>
      <w:r w:rsidRPr="00DA60C7">
        <w:rPr>
          <w:b/>
        </w:rPr>
        <w:t xml:space="preserve">A serious and honest energy and environment policy </w:t>
      </w:r>
      <w:r w:rsidRPr="00DA60C7">
        <w:t>would have avoided t</w:t>
      </w:r>
      <w:r w:rsidR="001A12B2">
        <w:t>he physical and economical dead</w:t>
      </w:r>
      <w:r w:rsidR="001A12B2" w:rsidRPr="00DA60C7">
        <w:t xml:space="preserve"> en</w:t>
      </w:r>
      <w:r w:rsidR="001A12B2">
        <w:t>ds</w:t>
      </w:r>
      <w:r w:rsidRPr="00DA60C7">
        <w:t xml:space="preserve"> of generating power via </w:t>
      </w:r>
      <w:r w:rsidR="00A31D85">
        <w:t>unsuitable</w:t>
      </w:r>
      <w:r w:rsidRPr="00DA60C7">
        <w:t xml:space="preserve"> sources</w:t>
      </w:r>
      <w:r w:rsidR="001A12B2">
        <w:t>,</w:t>
      </w:r>
      <w:r w:rsidRPr="00DA60C7">
        <w:t xml:space="preserve"> and would have opened regenerative energy sources for </w:t>
      </w:r>
      <w:r w:rsidR="004A45F5">
        <w:t xml:space="preserve">the </w:t>
      </w:r>
      <w:r w:rsidR="001A12B2">
        <w:t>heating</w:t>
      </w:r>
      <w:r w:rsidRPr="00DA60C7">
        <w:t xml:space="preserve"> market</w:t>
      </w:r>
      <w:r w:rsidR="001A12B2">
        <w:t>s instead.</w:t>
      </w:r>
      <w:r w:rsidR="00A31D85">
        <w:t xml:space="preserve"> Solar heat and use of the E</w:t>
      </w:r>
      <w:r w:rsidRPr="00DA60C7">
        <w:t>arth</w:t>
      </w:r>
      <w:r w:rsidR="001A12B2">
        <w:t>’s</w:t>
      </w:r>
      <w:r w:rsidRPr="00DA60C7">
        <w:t xml:space="preserve"> warmth should have been advocated </w:t>
      </w:r>
      <w:r w:rsidR="001A12B2">
        <w:t>more effectively</w:t>
      </w:r>
      <w:r w:rsidRPr="00DA60C7">
        <w:t xml:space="preserve">, </w:t>
      </w:r>
      <w:r w:rsidR="001A12B2">
        <w:t>yet</w:t>
      </w:r>
      <w:r w:rsidRPr="00DA60C7">
        <w:t xml:space="preserve"> this never </w:t>
      </w:r>
      <w:r w:rsidR="00A31D85">
        <w:t>came to pass</w:t>
      </w:r>
      <w:r w:rsidRPr="00DA60C7">
        <w:t xml:space="preserve">. The use of distant heat from </w:t>
      </w:r>
      <w:r w:rsidR="001A12B2">
        <w:t xml:space="preserve">the </w:t>
      </w:r>
      <w:r w:rsidRPr="00DA60C7">
        <w:t xml:space="preserve">deep </w:t>
      </w:r>
      <w:r w:rsidR="001A12B2" w:rsidRPr="00DA60C7">
        <w:t xml:space="preserve">layers </w:t>
      </w:r>
      <w:r w:rsidR="001A12B2">
        <w:t xml:space="preserve">of the </w:t>
      </w:r>
      <w:r w:rsidR="00A31D85">
        <w:t>E</w:t>
      </w:r>
      <w:r w:rsidRPr="00DA60C7">
        <w:t xml:space="preserve">arth instead of </w:t>
      </w:r>
      <w:r w:rsidR="001A12B2">
        <w:t xml:space="preserve">the </w:t>
      </w:r>
      <w:r w:rsidRPr="00DA60C7">
        <w:t xml:space="preserve">absurd </w:t>
      </w:r>
      <w:r w:rsidR="001A12B2">
        <w:t>un</w:t>
      </w:r>
      <w:r w:rsidRPr="00DA60C7">
        <w:t>profitable geotherma</w:t>
      </w:r>
      <w:r w:rsidR="001A12B2">
        <w:t xml:space="preserve">l power plants (see Part 9) would have been far wiser. The </w:t>
      </w:r>
      <w:r w:rsidRPr="00DA60C7">
        <w:t>exclusive generation of biogas from usable waste</w:t>
      </w:r>
      <w:r w:rsidR="004A45F5">
        <w:t>,</w:t>
      </w:r>
      <w:r w:rsidRPr="00DA60C7">
        <w:t xml:space="preserve"> and not from crops</w:t>
      </w:r>
      <w:r w:rsidR="004A45F5">
        <w:t>,</w:t>
      </w:r>
      <w:r w:rsidRPr="00DA60C7">
        <w:t xml:space="preserve"> should be part of every </w:t>
      </w:r>
      <w:r w:rsidR="001A12B2">
        <w:t>policy</w:t>
      </w:r>
      <w:r w:rsidRPr="00DA60C7">
        <w:t xml:space="preserve">. Available </w:t>
      </w:r>
      <w:r w:rsidR="001A12B2">
        <w:t xml:space="preserve">wind power in this </w:t>
      </w:r>
      <w:r w:rsidR="001A12B2" w:rsidRPr="00DA60C7">
        <w:t>country</w:t>
      </w:r>
      <w:r w:rsidR="00A31D85">
        <w:t>,</w:t>
      </w:r>
      <w:r w:rsidR="001A12B2" w:rsidRPr="00DA60C7">
        <w:t xml:space="preserve"> </w:t>
      </w:r>
      <w:r w:rsidR="001A12B2">
        <w:t>where the potential for pump storage is poor</w:t>
      </w:r>
      <w:r w:rsidR="00A31D85">
        <w:t>,</w:t>
      </w:r>
      <w:r w:rsidR="001A12B2">
        <w:t xml:space="preserve"> </w:t>
      </w:r>
      <w:r w:rsidRPr="00DA60C7">
        <w:t xml:space="preserve">should be used solely to produce hydrogen which can be used in return as </w:t>
      </w:r>
      <w:r w:rsidR="001A12B2">
        <w:t>fuel or as a chemical commodity. N</w:t>
      </w:r>
      <w:r w:rsidRPr="00DA60C7">
        <w:t>ew installati</w:t>
      </w:r>
      <w:r w:rsidR="001A12B2">
        <w:t>ons should be prohibited by law</w:t>
      </w:r>
      <w:r w:rsidR="00052EF9">
        <w:t>,</w:t>
      </w:r>
      <w:r w:rsidR="001A12B2">
        <w:t xml:space="preserve"> or left to the laws of </w:t>
      </w:r>
      <w:r w:rsidR="004A45F5">
        <w:t xml:space="preserve">the </w:t>
      </w:r>
      <w:r w:rsidR="001A12B2">
        <w:t xml:space="preserve">free markets. </w:t>
      </w:r>
    </w:p>
    <w:p w:rsidR="00692683" w:rsidRPr="00DA60C7" w:rsidRDefault="004E669F" w:rsidP="00052EF9">
      <w:pPr>
        <w:ind w:left="0"/>
      </w:pPr>
      <w:r w:rsidRPr="004A45F5">
        <w:rPr>
          <w:b/>
        </w:rPr>
        <w:t xml:space="preserve">The series of examples to </w:t>
      </w:r>
      <w:r w:rsidR="001A12B2" w:rsidRPr="004A45F5">
        <w:rPr>
          <w:b/>
        </w:rPr>
        <w:t>intelligently improve the</w:t>
      </w:r>
      <w:r w:rsidRPr="004A45F5">
        <w:rPr>
          <w:b/>
        </w:rPr>
        <w:t xml:space="preserve"> supply of </w:t>
      </w:r>
      <w:r w:rsidR="001A12B2" w:rsidRPr="004A45F5">
        <w:rPr>
          <w:b/>
        </w:rPr>
        <w:t>heat</w:t>
      </w:r>
      <w:r w:rsidRPr="00DA60C7">
        <w:t xml:space="preserve"> </w:t>
      </w:r>
      <w:r w:rsidR="00A31D85" w:rsidRPr="004A45F5">
        <w:rPr>
          <w:b/>
        </w:rPr>
        <w:t>is</w:t>
      </w:r>
      <w:r w:rsidR="001A12B2" w:rsidRPr="004A45F5">
        <w:rPr>
          <w:b/>
        </w:rPr>
        <w:t xml:space="preserve"> </w:t>
      </w:r>
      <w:r w:rsidRPr="004A45F5">
        <w:rPr>
          <w:b/>
        </w:rPr>
        <w:t>long</w:t>
      </w:r>
    </w:p>
    <w:p w:rsidR="00692683" w:rsidRPr="00DA60C7" w:rsidRDefault="004E669F" w:rsidP="00052EF9">
      <w:pPr>
        <w:ind w:left="0"/>
      </w:pPr>
      <w:r w:rsidRPr="00DA60C7">
        <w:t>And this would directly hit the expensive imports of oil and natural gas. Such an efficient energy politics could be named “Kaizen” – the Japanese term for “</w:t>
      </w:r>
      <w:r w:rsidR="001A12B2">
        <w:t>continuous</w:t>
      </w:r>
      <w:r w:rsidRPr="00DA60C7">
        <w:t xml:space="preserve"> improve</w:t>
      </w:r>
      <w:r w:rsidR="001A12B2">
        <w:t>ment</w:t>
      </w:r>
      <w:r w:rsidRPr="00DA60C7">
        <w:t xml:space="preserve">” known </w:t>
      </w:r>
      <w:r w:rsidR="001A12B2">
        <w:t>in</w:t>
      </w:r>
      <w:r w:rsidRPr="00DA60C7">
        <w:t xml:space="preserve"> industry. A “</w:t>
      </w:r>
      <w:r w:rsidR="00B00C0E">
        <w:t>U-</w:t>
      </w:r>
      <w:r w:rsidRPr="00DA60C7">
        <w:t xml:space="preserve">turn” in contrast means a change of direction by </w:t>
      </w:r>
      <w:r w:rsidR="00B00C0E">
        <w:t>180°,</w:t>
      </w:r>
      <w:r w:rsidRPr="00DA60C7">
        <w:t xml:space="preserve"> thus </w:t>
      </w:r>
      <w:r w:rsidR="00B00C0E">
        <w:t>making this</w:t>
      </w:r>
      <w:r w:rsidRPr="00DA60C7">
        <w:t xml:space="preserve"> term </w:t>
      </w:r>
      <w:r w:rsidR="00B00C0E">
        <w:t>more suitable</w:t>
      </w:r>
      <w:r w:rsidRPr="00DA60C7">
        <w:t xml:space="preserve">. </w:t>
      </w:r>
      <w:r w:rsidR="00B00C0E">
        <w:t xml:space="preserve">But abrupt turns in energy policy </w:t>
      </w:r>
      <w:r w:rsidRPr="00DA60C7">
        <w:t xml:space="preserve">are not bearable by the economy of an industrialized country, </w:t>
      </w:r>
      <w:r w:rsidR="00B00C0E">
        <w:t>all the more so when you have a turn that is filled with the</w:t>
      </w:r>
      <w:r w:rsidRPr="00DA60C7">
        <w:t xml:space="preserve"> described deficits.</w:t>
      </w:r>
    </w:p>
    <w:p w:rsidR="00692683" w:rsidRPr="00DA60C7" w:rsidRDefault="00B00C0E" w:rsidP="00052EF9">
      <w:pPr>
        <w:ind w:left="0"/>
      </w:pPr>
      <w:r w:rsidRPr="004A45F5">
        <w:rPr>
          <w:b/>
          <w:sz w:val="32"/>
          <w:szCs w:val="32"/>
        </w:rPr>
        <w:t>11. The g</w:t>
      </w:r>
      <w:r w:rsidR="004E669F" w:rsidRPr="004A45F5">
        <w:rPr>
          <w:b/>
          <w:sz w:val="32"/>
          <w:szCs w:val="32"/>
        </w:rPr>
        <w:t xml:space="preserve">hosts </w:t>
      </w:r>
      <w:r w:rsidRPr="004A45F5">
        <w:rPr>
          <w:b/>
          <w:sz w:val="32"/>
          <w:szCs w:val="32"/>
        </w:rPr>
        <w:t>of</w:t>
      </w:r>
      <w:r w:rsidR="004E669F" w:rsidRPr="004A45F5">
        <w:rPr>
          <w:b/>
          <w:sz w:val="32"/>
          <w:szCs w:val="32"/>
        </w:rPr>
        <w:t xml:space="preserve"> yesterday…</w:t>
      </w:r>
    </w:p>
    <w:p w:rsidR="00692683" w:rsidRPr="00DA60C7" w:rsidRDefault="004E669F" w:rsidP="00052EF9">
      <w:pPr>
        <w:ind w:left="0"/>
      </w:pPr>
      <w:r w:rsidRPr="00DA60C7">
        <w:t>This refers to a very famous poem by Joh</w:t>
      </w:r>
      <w:r w:rsidR="00B00C0E">
        <w:t xml:space="preserve">ann Wolfgang von Goethe called </w:t>
      </w:r>
      <w:r w:rsidR="00B00C0E" w:rsidRPr="00B00C0E">
        <w:rPr>
          <w:i/>
        </w:rPr>
        <w:t>Der Zauberlehrling</w:t>
      </w:r>
      <w:r w:rsidRPr="00DA60C7">
        <w:t xml:space="preserve"> </w:t>
      </w:r>
      <w:r w:rsidR="00B00C0E">
        <w:t>(the sorcerer’s apprentice</w:t>
      </w:r>
      <w:r w:rsidRPr="00DA60C7">
        <w:t>)</w:t>
      </w:r>
      <w:r w:rsidR="00A31D85">
        <w:t>.</w:t>
      </w:r>
    </w:p>
    <w:p w:rsidR="00692683" w:rsidRPr="00DA60C7" w:rsidRDefault="004E669F" w:rsidP="00052EF9">
      <w:pPr>
        <w:ind w:left="0"/>
      </w:pPr>
      <w:r w:rsidRPr="00DA60C7">
        <w:t xml:space="preserve">For many years environmentalists have been treated by governments with </w:t>
      </w:r>
      <w:r w:rsidR="00B00C0E">
        <w:t>much</w:t>
      </w:r>
      <w:r w:rsidRPr="00DA60C7">
        <w:t xml:space="preserve"> sympathy, and numerous hopes </w:t>
      </w:r>
      <w:r w:rsidR="00B00C0E">
        <w:t>have been</w:t>
      </w:r>
      <w:r w:rsidRPr="00DA60C7">
        <w:t xml:space="preserve"> fulfilled. </w:t>
      </w:r>
      <w:r w:rsidR="00B00C0E">
        <w:t>Both sensible</w:t>
      </w:r>
      <w:r w:rsidR="004A45F5">
        <w:t xml:space="preserve"> and </w:t>
      </w:r>
      <w:r w:rsidR="00B00C0E">
        <w:t xml:space="preserve">senseless things have </w:t>
      </w:r>
      <w:r w:rsidRPr="00DA60C7">
        <w:t xml:space="preserve">happened. At the same time local and regional action </w:t>
      </w:r>
      <w:r w:rsidR="00B00C0E">
        <w:t>groups</w:t>
      </w:r>
      <w:r w:rsidRPr="00DA60C7">
        <w:t xml:space="preserve"> </w:t>
      </w:r>
      <w:r w:rsidR="00052EF9">
        <w:t>have</w:t>
      </w:r>
      <w:r w:rsidRPr="00DA60C7">
        <w:t xml:space="preserve"> </w:t>
      </w:r>
      <w:r w:rsidR="00B00C0E">
        <w:t>formed to fight</w:t>
      </w:r>
      <w:r w:rsidRPr="00DA60C7">
        <w:t xml:space="preserve"> airport </w:t>
      </w:r>
      <w:r w:rsidR="00B00C0E">
        <w:t>expansions</w:t>
      </w:r>
      <w:r w:rsidRPr="00DA60C7">
        <w:t>, storage facilities for nuclear waste, street building projects, river regulations, deforestation, transmitter masts f</w:t>
      </w:r>
      <w:r w:rsidR="00B00C0E">
        <w:t>or mobile phones, and much more -</w:t>
      </w:r>
      <w:r w:rsidRPr="00DA60C7">
        <w:t xml:space="preserve"> often with remarkable success.</w:t>
      </w:r>
    </w:p>
    <w:p w:rsidR="00692683" w:rsidRPr="00AC50E9" w:rsidRDefault="004E669F" w:rsidP="00052EF9">
      <w:pPr>
        <w:ind w:left="0"/>
      </w:pPr>
      <w:r w:rsidRPr="00AC50E9">
        <w:rPr>
          <w:b/>
        </w:rPr>
        <w:t xml:space="preserve">Citizens have learned </w:t>
      </w:r>
      <w:r w:rsidRPr="00357280">
        <w:rPr>
          <w:b/>
        </w:rPr>
        <w:t xml:space="preserve">that they </w:t>
      </w:r>
      <w:r w:rsidR="00B00C0E" w:rsidRPr="00357280">
        <w:rPr>
          <w:b/>
        </w:rPr>
        <w:t xml:space="preserve">can </w:t>
      </w:r>
      <w:r w:rsidRPr="00357280">
        <w:rPr>
          <w:b/>
        </w:rPr>
        <w:t>quite successfully prevent</w:t>
      </w:r>
      <w:r w:rsidRPr="00AC50E9">
        <w:t xml:space="preserve"> de</w:t>
      </w:r>
      <w:r w:rsidR="00B00C0E" w:rsidRPr="00AC50E9">
        <w:t xml:space="preserve">velopments in their surrounding areas. It is precisely these abilities </w:t>
      </w:r>
      <w:r w:rsidR="009522F6" w:rsidRPr="00AC50E9">
        <w:t xml:space="preserve">that they have been exercising against almost any project that </w:t>
      </w:r>
      <w:r w:rsidR="00A31D85" w:rsidRPr="00AC50E9">
        <w:t>is an essential part</w:t>
      </w:r>
      <w:r w:rsidR="009522F6" w:rsidRPr="00AC50E9">
        <w:t xml:space="preserve"> of the e</w:t>
      </w:r>
      <w:r w:rsidR="001F374F" w:rsidRPr="00AC50E9">
        <w:t>nergy supply system conversion.</w:t>
      </w:r>
    </w:p>
    <w:p w:rsidR="00692683" w:rsidRPr="00DA60C7" w:rsidRDefault="001F374F" w:rsidP="00052EF9">
      <w:pPr>
        <w:ind w:left="0"/>
      </w:pPr>
      <w:r>
        <w:t xml:space="preserve">A virtually inconceivable number </w:t>
      </w:r>
      <w:r w:rsidR="004E669F" w:rsidRPr="00DA60C7">
        <w:t xml:space="preserve">of citizen action groups – </w:t>
      </w:r>
      <w:r>
        <w:t xml:space="preserve">now referred </w:t>
      </w:r>
      <w:r w:rsidR="00EE2649">
        <w:t>to by the media as “Wutbürger” (</w:t>
      </w:r>
      <w:r>
        <w:t>“angry citizens</w:t>
      </w:r>
      <w:r w:rsidR="00EE2649">
        <w:t>s”)</w:t>
      </w:r>
      <w:r w:rsidR="004E669F" w:rsidRPr="00DA60C7">
        <w:t xml:space="preserve"> – </w:t>
      </w:r>
      <w:r>
        <w:t xml:space="preserve">are </w:t>
      </w:r>
      <w:r w:rsidR="004E669F" w:rsidRPr="00DA60C7">
        <w:t>fight</w:t>
      </w:r>
      <w:r>
        <w:t>ing</w:t>
      </w:r>
      <w:r w:rsidR="004E669F" w:rsidRPr="00DA60C7">
        <w:t xml:space="preserve"> wind parks:</w:t>
      </w:r>
    </w:p>
    <w:p w:rsidR="00692683" w:rsidRPr="00DA60C7" w:rsidRDefault="001F374F" w:rsidP="00052EF9">
      <w:pPr>
        <w:ind w:left="0"/>
      </w:pPr>
      <w:r w:rsidRPr="00EE2649">
        <w:rPr>
          <w:i/>
        </w:rPr>
        <w:t>ArGe</w:t>
      </w:r>
      <w:r>
        <w:t>, th</w:t>
      </w:r>
      <w:r w:rsidR="00EE2649">
        <w:t>e Working Group For a Windfarm-F</w:t>
      </w:r>
      <w:r>
        <w:t>ree Home</w:t>
      </w:r>
      <w:r w:rsidR="00EE2649">
        <w:t>,</w:t>
      </w:r>
      <w:r>
        <w:t xml:space="preserve"> is a people’s initiative against wind turbines</w:t>
      </w:r>
      <w:r w:rsidR="004E669F" w:rsidRPr="00DA60C7">
        <w:t xml:space="preserve"> </w:t>
      </w:r>
      <w:r>
        <w:t>that has 26 associated unions such as (names translated from the German) Wind Power Opponents, Wind Delusion, NAEB, European Platform A</w:t>
      </w:r>
      <w:r w:rsidR="004E669F" w:rsidRPr="00DA60C7">
        <w:t>ga</w:t>
      </w:r>
      <w:r>
        <w:t>inst Wind Parks EPAW, Citizen Group Against Wind Noise, Free Forest</w:t>
      </w:r>
      <w:r w:rsidR="00EE2649">
        <w:t>,</w:t>
      </w:r>
      <w:r>
        <w:t xml:space="preserve"> and many more</w:t>
      </w:r>
      <w:r w:rsidR="004E669F" w:rsidRPr="00DA60C7">
        <w:t xml:space="preserve">. </w:t>
      </w:r>
    </w:p>
    <w:p w:rsidR="00692683" w:rsidRPr="00DA60C7" w:rsidRDefault="001F374F" w:rsidP="00052EF9">
      <w:pPr>
        <w:ind w:left="0"/>
      </w:pPr>
      <w:r>
        <w:t>A</w:t>
      </w:r>
      <w:r w:rsidR="004E669F" w:rsidRPr="00DA60C7">
        <w:t xml:space="preserve"> few still planned pump storage stations </w:t>
      </w:r>
      <w:r w:rsidR="00EE2649">
        <w:t xml:space="preserve">in Germany </w:t>
      </w:r>
      <w:r w:rsidR="004E669F" w:rsidRPr="00DA60C7">
        <w:t xml:space="preserve">also face </w:t>
      </w:r>
      <w:r>
        <w:t xml:space="preserve">stiff </w:t>
      </w:r>
      <w:r w:rsidR="004E669F" w:rsidRPr="00DA60C7">
        <w:t>resistance by citizens:</w:t>
      </w:r>
    </w:p>
    <w:p w:rsidR="00692683" w:rsidRPr="00DA60C7" w:rsidRDefault="001F374F" w:rsidP="00D14A59">
      <w:pPr>
        <w:numPr>
          <w:ilvl w:val="0"/>
          <w:numId w:val="24"/>
        </w:numPr>
      </w:pPr>
      <w:r>
        <w:t>Atorf  / s</w:t>
      </w:r>
      <w:r w:rsidR="004E669F" w:rsidRPr="00DA60C7">
        <w:t>outhern Black Forest: The Bl</w:t>
      </w:r>
      <w:r>
        <w:t>ack Forest Union as the citizen</w:t>
      </w:r>
      <w:r w:rsidR="004E669F" w:rsidRPr="00DA60C7">
        <w:t>s</w:t>
      </w:r>
      <w:r w:rsidR="00EE2649">
        <w:t>’</w:t>
      </w:r>
      <w:r>
        <w:t xml:space="preserve"> advocacy group</w:t>
      </w:r>
      <w:r w:rsidR="004E669F" w:rsidRPr="00DA60C7">
        <w:t xml:space="preserve"> has criticized in hearings that the region “</w:t>
      </w:r>
      <w:r>
        <w:t>must</w:t>
      </w:r>
      <w:r w:rsidR="004E669F" w:rsidRPr="00DA60C7">
        <w:t xml:space="preserve"> n</w:t>
      </w:r>
      <w:r>
        <w:t>ot be just an object for energy-</w:t>
      </w:r>
      <w:r w:rsidR="004E669F" w:rsidRPr="00DA60C7">
        <w:t>economic exploitation”. The local union of The Greens voted against the project.</w:t>
      </w:r>
    </w:p>
    <w:p w:rsidR="00692683" w:rsidRPr="00EE2649" w:rsidRDefault="004E669F" w:rsidP="00D14A59">
      <w:pPr>
        <w:pStyle w:val="Listenabsatz1"/>
        <w:numPr>
          <w:ilvl w:val="0"/>
          <w:numId w:val="24"/>
        </w:numPr>
        <w:rPr>
          <w:rFonts w:ascii="Times New Roman" w:hAnsi="Times New Roman"/>
          <w:sz w:val="20"/>
          <w:szCs w:val="20"/>
        </w:rPr>
      </w:pPr>
      <w:r w:rsidRPr="00EE2649">
        <w:rPr>
          <w:rFonts w:ascii="Times New Roman" w:hAnsi="Times New Roman"/>
          <w:sz w:val="20"/>
          <w:szCs w:val="20"/>
        </w:rPr>
        <w:t>Riedl</w:t>
      </w:r>
      <w:r w:rsidR="001F374F" w:rsidRPr="00EE2649">
        <w:rPr>
          <w:rFonts w:ascii="Times New Roman" w:hAnsi="Times New Roman"/>
          <w:sz w:val="20"/>
          <w:szCs w:val="20"/>
        </w:rPr>
        <w:t xml:space="preserve"> </w:t>
      </w:r>
      <w:r w:rsidRPr="00EE2649">
        <w:rPr>
          <w:rFonts w:ascii="Times New Roman" w:hAnsi="Times New Roman"/>
          <w:sz w:val="20"/>
          <w:szCs w:val="20"/>
        </w:rPr>
        <w:t>/</w:t>
      </w:r>
      <w:r w:rsidR="001F374F" w:rsidRPr="00EE2649">
        <w:rPr>
          <w:rFonts w:ascii="Times New Roman" w:hAnsi="Times New Roman"/>
          <w:sz w:val="20"/>
          <w:szCs w:val="20"/>
        </w:rPr>
        <w:t xml:space="preserve"> </w:t>
      </w:r>
      <w:r w:rsidRPr="00EE2649">
        <w:rPr>
          <w:rFonts w:ascii="Times New Roman" w:hAnsi="Times New Roman"/>
          <w:sz w:val="20"/>
          <w:szCs w:val="20"/>
        </w:rPr>
        <w:t>Bavaria: the project is politically controvers</w:t>
      </w:r>
      <w:r w:rsidR="001F374F" w:rsidRPr="00EE2649">
        <w:rPr>
          <w:rFonts w:ascii="Times New Roman" w:hAnsi="Times New Roman"/>
          <w:sz w:val="20"/>
          <w:szCs w:val="20"/>
        </w:rPr>
        <w:t xml:space="preserve">ial; a citizen’s group has been </w:t>
      </w:r>
      <w:r w:rsidRPr="00EE2649">
        <w:rPr>
          <w:rFonts w:ascii="Times New Roman" w:hAnsi="Times New Roman"/>
          <w:sz w:val="20"/>
          <w:szCs w:val="20"/>
        </w:rPr>
        <w:t xml:space="preserve">founded </w:t>
      </w:r>
      <w:r w:rsidR="001F374F" w:rsidRPr="00EE2649">
        <w:rPr>
          <w:rFonts w:ascii="Times New Roman" w:hAnsi="Times New Roman"/>
          <w:sz w:val="20"/>
          <w:szCs w:val="20"/>
        </w:rPr>
        <w:t>to oppose</w:t>
      </w:r>
      <w:r w:rsidRPr="00EE2649">
        <w:rPr>
          <w:rFonts w:ascii="Times New Roman" w:hAnsi="Times New Roman"/>
          <w:sz w:val="20"/>
          <w:szCs w:val="20"/>
        </w:rPr>
        <w:t xml:space="preserve"> it.</w:t>
      </w:r>
    </w:p>
    <w:p w:rsidR="00692683" w:rsidRPr="00EE2649" w:rsidRDefault="004E669F" w:rsidP="00D14A59">
      <w:pPr>
        <w:pStyle w:val="Listenabsatz1"/>
        <w:numPr>
          <w:ilvl w:val="0"/>
          <w:numId w:val="24"/>
        </w:numPr>
        <w:rPr>
          <w:rFonts w:ascii="Times New Roman" w:hAnsi="Times New Roman"/>
          <w:sz w:val="20"/>
          <w:szCs w:val="20"/>
        </w:rPr>
      </w:pPr>
      <w:r w:rsidRPr="00EE2649">
        <w:rPr>
          <w:rFonts w:ascii="Times New Roman" w:hAnsi="Times New Roman"/>
          <w:sz w:val="20"/>
          <w:szCs w:val="20"/>
        </w:rPr>
        <w:t>Blautal</w:t>
      </w:r>
      <w:r w:rsidR="001F374F" w:rsidRPr="00EE2649">
        <w:rPr>
          <w:rFonts w:ascii="Times New Roman" w:hAnsi="Times New Roman"/>
          <w:sz w:val="20"/>
          <w:szCs w:val="20"/>
        </w:rPr>
        <w:t xml:space="preserve"> </w:t>
      </w:r>
      <w:r w:rsidRPr="00EE2649">
        <w:rPr>
          <w:rFonts w:ascii="Times New Roman" w:hAnsi="Times New Roman"/>
          <w:sz w:val="20"/>
          <w:szCs w:val="20"/>
        </w:rPr>
        <w:t>/</w:t>
      </w:r>
      <w:r w:rsidR="001F374F" w:rsidRPr="00EE2649">
        <w:rPr>
          <w:rFonts w:ascii="Times New Roman" w:hAnsi="Times New Roman"/>
          <w:sz w:val="20"/>
          <w:szCs w:val="20"/>
        </w:rPr>
        <w:t xml:space="preserve"> </w:t>
      </w:r>
      <w:r w:rsidR="00EE2649">
        <w:rPr>
          <w:rFonts w:ascii="Times New Roman" w:hAnsi="Times New Roman"/>
          <w:sz w:val="20"/>
          <w:szCs w:val="20"/>
        </w:rPr>
        <w:t>Birkhau: m</w:t>
      </w:r>
      <w:r w:rsidRPr="00EE2649">
        <w:rPr>
          <w:rFonts w:ascii="Times New Roman" w:hAnsi="Times New Roman"/>
          <w:sz w:val="20"/>
          <w:szCs w:val="20"/>
        </w:rPr>
        <w:t xml:space="preserve">assive citizen’s protests in Arnegg and Markbronn led to significant changes in planning – including the location of the facility. Right now security doubts are </w:t>
      </w:r>
      <w:r w:rsidR="00D41EAE" w:rsidRPr="00EE2649">
        <w:rPr>
          <w:rFonts w:ascii="Times New Roman" w:hAnsi="Times New Roman"/>
          <w:sz w:val="20"/>
          <w:szCs w:val="20"/>
        </w:rPr>
        <w:t>being expressed. T</w:t>
      </w:r>
      <w:r w:rsidRPr="00EE2649">
        <w:rPr>
          <w:rFonts w:ascii="Times New Roman" w:hAnsi="Times New Roman"/>
          <w:sz w:val="20"/>
          <w:szCs w:val="20"/>
        </w:rPr>
        <w:t xml:space="preserve">he resistance is </w:t>
      </w:r>
      <w:r w:rsidR="00D41EAE" w:rsidRPr="00EE2649">
        <w:rPr>
          <w:rFonts w:ascii="Times New Roman" w:hAnsi="Times New Roman"/>
          <w:sz w:val="20"/>
          <w:szCs w:val="20"/>
        </w:rPr>
        <w:t xml:space="preserve">now </w:t>
      </w:r>
      <w:r w:rsidRPr="00EE2649">
        <w:rPr>
          <w:rFonts w:ascii="Times New Roman" w:hAnsi="Times New Roman"/>
          <w:sz w:val="20"/>
          <w:szCs w:val="20"/>
        </w:rPr>
        <w:t>in its 6</w:t>
      </w:r>
      <w:r w:rsidRPr="00EE2649">
        <w:rPr>
          <w:rFonts w:ascii="Times New Roman" w:hAnsi="Times New Roman"/>
          <w:sz w:val="20"/>
          <w:szCs w:val="20"/>
          <w:vertAlign w:val="superscript"/>
        </w:rPr>
        <w:t>th</w:t>
      </w:r>
      <w:r w:rsidRPr="00EE2649">
        <w:rPr>
          <w:rFonts w:ascii="Times New Roman" w:hAnsi="Times New Roman"/>
          <w:sz w:val="20"/>
          <w:szCs w:val="20"/>
        </w:rPr>
        <w:t xml:space="preserve"> year</w:t>
      </w:r>
      <w:r w:rsidR="00D41EAE" w:rsidRPr="00EE2649">
        <w:rPr>
          <w:rFonts w:ascii="Times New Roman" w:hAnsi="Times New Roman"/>
          <w:sz w:val="20"/>
          <w:szCs w:val="20"/>
        </w:rPr>
        <w:t xml:space="preserve"> and </w:t>
      </w:r>
      <w:r w:rsidRPr="00EE2649">
        <w:rPr>
          <w:rFonts w:ascii="Times New Roman" w:hAnsi="Times New Roman"/>
          <w:sz w:val="20"/>
          <w:szCs w:val="20"/>
        </w:rPr>
        <w:t xml:space="preserve">beginning of construction is </w:t>
      </w:r>
      <w:r w:rsidR="00EE2649">
        <w:rPr>
          <w:rFonts w:ascii="Times New Roman" w:hAnsi="Times New Roman"/>
          <w:sz w:val="20"/>
          <w:szCs w:val="20"/>
        </w:rPr>
        <w:t>nowhere in sight</w:t>
      </w:r>
      <w:r w:rsidRPr="00EE2649">
        <w:rPr>
          <w:rFonts w:ascii="Times New Roman" w:hAnsi="Times New Roman"/>
          <w:sz w:val="20"/>
          <w:szCs w:val="20"/>
        </w:rPr>
        <w:t xml:space="preserve">. </w:t>
      </w:r>
    </w:p>
    <w:p w:rsidR="00692683" w:rsidRPr="00DA60C7" w:rsidRDefault="00D41EAE" w:rsidP="00052EF9">
      <w:pPr>
        <w:ind w:left="0"/>
      </w:pPr>
      <w:r>
        <w:t>Another citizen</w:t>
      </w:r>
      <w:r w:rsidR="004E669F" w:rsidRPr="00DA60C7">
        <w:t>s</w:t>
      </w:r>
      <w:r>
        <w:t>’</w:t>
      </w:r>
      <w:r w:rsidR="004E669F" w:rsidRPr="00DA60C7">
        <w:t xml:space="preserve"> group </w:t>
      </w:r>
      <w:r w:rsidRPr="00DA60C7">
        <w:t xml:space="preserve">has </w:t>
      </w:r>
      <w:r w:rsidR="004E669F" w:rsidRPr="00DA60C7">
        <w:t>successfully prevented the construction of a transformer station in Northern Germany,</w:t>
      </w:r>
      <w:r>
        <w:t xml:space="preserve"> which was</w:t>
      </w:r>
      <w:r w:rsidR="004E669F" w:rsidRPr="00DA60C7">
        <w:t xml:space="preserve"> supposed to be used as</w:t>
      </w:r>
      <w:r>
        <w:t xml:space="preserve"> the</w:t>
      </w:r>
      <w:r w:rsidR="004E669F" w:rsidRPr="00DA60C7">
        <w:t xml:space="preserve"> final point </w:t>
      </w:r>
      <w:r>
        <w:t>for</w:t>
      </w:r>
      <w:r w:rsidR="004E669F" w:rsidRPr="00DA60C7">
        <w:t xml:space="preserve"> an undersea cable to Norway </w:t>
      </w:r>
      <w:r>
        <w:t xml:space="preserve">that would enable the use of Norwegian hydroelectric </w:t>
      </w:r>
      <w:r w:rsidR="004E669F" w:rsidRPr="00DA60C7">
        <w:t>plants for s</w:t>
      </w:r>
      <w:r>
        <w:t>torage of German wind power (S</w:t>
      </w:r>
      <w:r w:rsidR="004E669F" w:rsidRPr="00DA60C7">
        <w:t xml:space="preserve">ee </w:t>
      </w:r>
      <w:r>
        <w:t>Parts</w:t>
      </w:r>
      <w:r w:rsidR="004E669F" w:rsidRPr="00DA60C7">
        <w:t xml:space="preserve"> 1 and 9).</w:t>
      </w:r>
    </w:p>
    <w:p w:rsidR="00692683" w:rsidRPr="00EE2649" w:rsidRDefault="00D41EAE" w:rsidP="00052EF9">
      <w:pPr>
        <w:ind w:left="0"/>
        <w:rPr>
          <w:b/>
        </w:rPr>
      </w:pPr>
      <w:r w:rsidRPr="00EE2649">
        <w:rPr>
          <w:b/>
        </w:rPr>
        <w:t>Already there’s</w:t>
      </w:r>
      <w:r w:rsidR="004E669F" w:rsidRPr="00EE2649">
        <w:rPr>
          <w:b/>
        </w:rPr>
        <w:t xml:space="preserve"> massive resistance against </w:t>
      </w:r>
      <w:r w:rsidRPr="00EE2649">
        <w:rPr>
          <w:b/>
        </w:rPr>
        <w:t>any new high voltage power</w:t>
      </w:r>
      <w:r w:rsidR="00EE2649">
        <w:rPr>
          <w:b/>
        </w:rPr>
        <w:t xml:space="preserve"> transmission</w:t>
      </w:r>
      <w:r w:rsidRPr="00EE2649">
        <w:rPr>
          <w:b/>
        </w:rPr>
        <w:t xml:space="preserve"> line</w:t>
      </w:r>
    </w:p>
    <w:p w:rsidR="00692683" w:rsidRPr="00DA60C7" w:rsidRDefault="00D41EAE" w:rsidP="00052EF9">
      <w:pPr>
        <w:ind w:left="0"/>
      </w:pPr>
      <w:r>
        <w:t>Fear of electro-smog, property loss</w:t>
      </w:r>
      <w:r w:rsidR="00EE2649">
        <w:t>,</w:t>
      </w:r>
      <w:r>
        <w:t xml:space="preserve"> and defaced landscape are driving citizens’ groups out into the field</w:t>
      </w:r>
      <w:r w:rsidR="004E669F" w:rsidRPr="00DA60C7">
        <w:t xml:space="preserve">. This will </w:t>
      </w:r>
      <w:r w:rsidR="00AC50E9">
        <w:t>only escalate</w:t>
      </w:r>
      <w:r w:rsidR="004E669F" w:rsidRPr="00DA60C7">
        <w:t xml:space="preserve"> if plans to build 3000 km </w:t>
      </w:r>
      <w:r w:rsidR="00AC50E9">
        <w:t xml:space="preserve">of </w:t>
      </w:r>
      <w:r w:rsidR="004E669F" w:rsidRPr="00DA60C7">
        <w:t>n</w:t>
      </w:r>
      <w:r w:rsidR="00AC50E9">
        <w:t>ew power</w:t>
      </w:r>
      <w:r w:rsidR="00EE2649">
        <w:t xml:space="preserve"> transmission</w:t>
      </w:r>
      <w:r w:rsidR="00AC50E9">
        <w:t xml:space="preserve"> lines from northern to s</w:t>
      </w:r>
      <w:r w:rsidR="004E669F" w:rsidRPr="00DA60C7">
        <w:t xml:space="preserve">outhern Germany should </w:t>
      </w:r>
      <w:r w:rsidR="00AC50E9">
        <w:t>advance</w:t>
      </w:r>
      <w:r w:rsidR="004E669F" w:rsidRPr="00DA60C7">
        <w:t xml:space="preserve">. So far, 214 km have been built, see </w:t>
      </w:r>
      <w:r w:rsidR="00AC50E9">
        <w:t>Part 6 “Grid”</w:t>
      </w:r>
      <w:r w:rsidR="004E669F" w:rsidRPr="00DA60C7">
        <w:t>.</w:t>
      </w:r>
    </w:p>
    <w:p w:rsidR="00692683" w:rsidRPr="00DA60C7" w:rsidRDefault="004E669F" w:rsidP="00052EF9">
      <w:pPr>
        <w:ind w:left="0"/>
      </w:pPr>
      <w:r w:rsidRPr="00DA60C7">
        <w:t>The B</w:t>
      </w:r>
      <w:r w:rsidR="00EE2649">
        <w:t>erlin government suffered a far-</w:t>
      </w:r>
      <w:r w:rsidRPr="00DA60C7">
        <w:t xml:space="preserve">reaching defeat with its legal draft to enable sequestered CO2 from power plants to be stored in former gas mines. The </w:t>
      </w:r>
      <w:r w:rsidRPr="00052EF9">
        <w:rPr>
          <w:i/>
        </w:rPr>
        <w:t>Bundesrat</w:t>
      </w:r>
      <w:r w:rsidRPr="00DA60C7">
        <w:t xml:space="preserve"> </w:t>
      </w:r>
      <w:r w:rsidR="00EE2649">
        <w:t>(Upper P</w:t>
      </w:r>
      <w:r w:rsidR="00EE18ED">
        <w:t>arliament</w:t>
      </w:r>
      <w:r w:rsidR="00EE2649">
        <w:t>)</w:t>
      </w:r>
      <w:r w:rsidR="00EE18ED">
        <w:t xml:space="preserve"> </w:t>
      </w:r>
      <w:r w:rsidRPr="00DA60C7">
        <w:t xml:space="preserve">voted against it and does not want to apply the </w:t>
      </w:r>
      <w:r w:rsidRPr="00AC50E9">
        <w:rPr>
          <w:i/>
        </w:rPr>
        <w:t>Vermittlungsausschuss</w:t>
      </w:r>
      <w:r w:rsidRPr="00DA60C7">
        <w:t xml:space="preserve"> </w:t>
      </w:r>
      <w:r w:rsidR="00EE18ED">
        <w:t xml:space="preserve">(Arbitration Commission) - </w:t>
      </w:r>
      <w:r w:rsidRPr="00DA60C7">
        <w:t>both are</w:t>
      </w:r>
      <w:r w:rsidR="00EE2649">
        <w:t xml:space="preserve"> part of Germany’s C</w:t>
      </w:r>
      <w:r w:rsidR="00EE18ED">
        <w:t>onstitution</w:t>
      </w:r>
      <w:r w:rsidRPr="00DA60C7">
        <w:t>.</w:t>
      </w:r>
    </w:p>
    <w:p w:rsidR="00692683" w:rsidRPr="00DA60C7" w:rsidRDefault="004E669F" w:rsidP="00862384">
      <w:pPr>
        <w:ind w:left="0"/>
      </w:pPr>
      <w:r w:rsidRPr="00DA60C7">
        <w:t xml:space="preserve">The reason for this rejection </w:t>
      </w:r>
      <w:r w:rsidR="00EE18ED">
        <w:t>was</w:t>
      </w:r>
      <w:r w:rsidRPr="00DA60C7">
        <w:t xml:space="preserve"> the clause in the </w:t>
      </w:r>
      <w:r w:rsidR="00EE2649">
        <w:t>bill</w:t>
      </w:r>
      <w:r w:rsidRPr="00DA60C7">
        <w:t xml:space="preserve"> </w:t>
      </w:r>
      <w:r w:rsidR="00EE18ED">
        <w:t>that</w:t>
      </w:r>
      <w:r w:rsidRPr="00DA60C7">
        <w:t xml:space="preserve"> would have enabled every federal state to test this technique on its territory or to forbid the test. In face of the </w:t>
      </w:r>
      <w:r w:rsidR="00EE18ED">
        <w:t>large</w:t>
      </w:r>
      <w:r w:rsidRPr="00DA60C7">
        <w:t xml:space="preserve"> resistance in the northern federal </w:t>
      </w:r>
      <w:r w:rsidRPr="003B721A">
        <w:t xml:space="preserve">states – </w:t>
      </w:r>
      <w:r w:rsidR="00052EF9" w:rsidRPr="003B721A">
        <w:t>numerous citizen</w:t>
      </w:r>
      <w:r w:rsidRPr="003B721A">
        <w:t>s</w:t>
      </w:r>
      <w:r w:rsidR="00052EF9" w:rsidRPr="003B721A">
        <w:t>’</w:t>
      </w:r>
      <w:r w:rsidRPr="003B721A">
        <w:t xml:space="preserve"> groups </w:t>
      </w:r>
      <w:r w:rsidR="00EE18ED" w:rsidRPr="003B721A">
        <w:t xml:space="preserve">are </w:t>
      </w:r>
      <w:r w:rsidRPr="003B721A">
        <w:t>fight</w:t>
      </w:r>
      <w:r w:rsidR="00EE18ED" w:rsidRPr="003B721A">
        <w:t>ing</w:t>
      </w:r>
      <w:r w:rsidRPr="003B721A">
        <w:t xml:space="preserve"> </w:t>
      </w:r>
      <w:r w:rsidR="00EE18ED" w:rsidRPr="003B721A">
        <w:t>the storage of poisonous CO2 “be</w:t>
      </w:r>
      <w:r w:rsidRPr="003B721A">
        <w:t xml:space="preserve">neath their feet” – the </w:t>
      </w:r>
      <w:r w:rsidR="003B721A" w:rsidRPr="003B721A">
        <w:t>latter</w:t>
      </w:r>
      <w:r w:rsidRPr="003B721A">
        <w:t xml:space="preserve"> surely would have been the</w:t>
      </w:r>
      <w:r w:rsidRPr="00685437">
        <w:rPr>
          <w:color w:val="365F91"/>
        </w:rPr>
        <w:t xml:space="preserve"> </w:t>
      </w:r>
      <w:r w:rsidRPr="003B721A">
        <w:t>case</w:t>
      </w:r>
      <w:r w:rsidRPr="00685437">
        <w:rPr>
          <w:color w:val="365F91"/>
        </w:rPr>
        <w:t>.</w:t>
      </w:r>
    </w:p>
    <w:p w:rsidR="00692683" w:rsidRPr="00DA60C7" w:rsidRDefault="00FE2B53" w:rsidP="00862384">
      <w:pPr>
        <w:ind w:left="0"/>
      </w:pPr>
      <w:r w:rsidRPr="00EE2649">
        <w:rPr>
          <w:b/>
        </w:rPr>
        <w:t>Massive protes</w:t>
      </w:r>
      <w:r w:rsidR="00EE18ED" w:rsidRPr="00EE2649">
        <w:rPr>
          <w:b/>
        </w:rPr>
        <w:t>t before the Upper House of Parliament</w:t>
      </w:r>
      <w:r w:rsidR="00EE18ED">
        <w:t xml:space="preserve"> </w:t>
      </w:r>
      <w:r w:rsidR="00EE18ED" w:rsidRPr="00EE2649">
        <w:rPr>
          <w:b/>
        </w:rPr>
        <w:t>vote</w:t>
      </w:r>
    </w:p>
    <w:p w:rsidR="00692683" w:rsidRPr="00DA60C7" w:rsidRDefault="00EE18ED" w:rsidP="00862384">
      <w:pPr>
        <w:ind w:left="0"/>
      </w:pPr>
      <w:r>
        <w:t xml:space="preserve">Many “Stop the final storage” </w:t>
      </w:r>
      <w:r w:rsidRPr="00DA60C7">
        <w:t xml:space="preserve">car stickers </w:t>
      </w:r>
      <w:r>
        <w:t>were</w:t>
      </w:r>
      <w:r w:rsidR="004E669F" w:rsidRPr="00DA60C7">
        <w:t xml:space="preserve"> seen in the area around Flensburg</w:t>
      </w:r>
      <w:r>
        <w:t>, Germany</w:t>
      </w:r>
      <w:r w:rsidR="004E669F" w:rsidRPr="00DA60C7">
        <w:t xml:space="preserve"> and countless </w:t>
      </w:r>
      <w:r w:rsidRPr="00DA60C7">
        <w:t xml:space="preserve">front </w:t>
      </w:r>
      <w:r>
        <w:t>yards</w:t>
      </w:r>
      <w:r w:rsidRPr="00DA60C7">
        <w:t xml:space="preserve"> </w:t>
      </w:r>
      <w:r w:rsidR="004E669F" w:rsidRPr="00DA60C7">
        <w:t>in Frisian</w:t>
      </w:r>
      <w:r>
        <w:t>.</w:t>
      </w:r>
      <w:r w:rsidR="004E669F" w:rsidRPr="00DA60C7">
        <w:t xml:space="preserve"> </w:t>
      </w:r>
      <w:r>
        <w:t>Along</w:t>
      </w:r>
      <w:r w:rsidR="004E669F" w:rsidRPr="00DA60C7">
        <w:t xml:space="preserve"> the North Sea coast </w:t>
      </w:r>
      <w:r>
        <w:t>of the</w:t>
      </w:r>
      <w:r w:rsidR="004E669F" w:rsidRPr="00DA60C7">
        <w:t xml:space="preserve"> s</w:t>
      </w:r>
      <w:r>
        <w:t xml:space="preserve">tate of Schleswig </w:t>
      </w:r>
      <w:r w:rsidR="004E669F" w:rsidRPr="00DA60C7">
        <w:t xml:space="preserve">Holstein and in Lower Saxony </w:t>
      </w:r>
      <w:r>
        <w:t>many bonfires were lit as symbols of protest</w:t>
      </w:r>
      <w:r w:rsidR="004E669F" w:rsidRPr="00DA60C7">
        <w:t>. The</w:t>
      </w:r>
      <w:r>
        <w:t xml:space="preserve"> protest</w:t>
      </w:r>
      <w:r w:rsidR="004E669F" w:rsidRPr="00DA60C7">
        <w:t xml:space="preserve"> initiators also rejected </w:t>
      </w:r>
      <w:r w:rsidRPr="00DA60C7">
        <w:t xml:space="preserve">offshore </w:t>
      </w:r>
      <w:r w:rsidR="004E669F" w:rsidRPr="00DA60C7">
        <w:t xml:space="preserve">storage </w:t>
      </w:r>
      <w:r>
        <w:t>because experts think that</w:t>
      </w:r>
      <w:r w:rsidR="004E669F" w:rsidRPr="00DA60C7">
        <w:t xml:space="preserve"> CO2-storage </w:t>
      </w:r>
      <w:r>
        <w:t xml:space="preserve">facilities </w:t>
      </w:r>
      <w:r w:rsidR="004E669F" w:rsidRPr="00DA60C7">
        <w:t xml:space="preserve">could </w:t>
      </w:r>
      <w:r>
        <w:t xml:space="preserve">also </w:t>
      </w:r>
      <w:r w:rsidR="004E669F" w:rsidRPr="00DA60C7">
        <w:t>have impacts over a distance of 100 km.</w:t>
      </w:r>
    </w:p>
    <w:p w:rsidR="00692683" w:rsidRPr="0056016C" w:rsidRDefault="004E669F" w:rsidP="00862384">
      <w:pPr>
        <w:ind w:left="0"/>
      </w:pPr>
      <w:r w:rsidRPr="00DA60C7">
        <w:t xml:space="preserve">This </w:t>
      </w:r>
      <w:r w:rsidR="00EE18ED">
        <w:t xml:space="preserve">exit </w:t>
      </w:r>
      <w:r w:rsidRPr="00DA60C7">
        <w:t xml:space="preserve">clause was </w:t>
      </w:r>
      <w:r w:rsidR="00EE18ED" w:rsidRPr="00DA60C7">
        <w:t xml:space="preserve">especially </w:t>
      </w:r>
      <w:r w:rsidRPr="00DA60C7">
        <w:t>rejected by the federal state of Brandenburg</w:t>
      </w:r>
      <w:r w:rsidR="006C4530">
        <w:t>, which hoped</w:t>
      </w:r>
      <w:r w:rsidRPr="00DA60C7">
        <w:t xml:space="preserve"> for the </w:t>
      </w:r>
      <w:r w:rsidR="006C4530">
        <w:t>construction</w:t>
      </w:r>
      <w:r w:rsidRPr="00DA60C7">
        <w:t xml:space="preserve"> of a </w:t>
      </w:r>
      <w:r w:rsidR="006C4530">
        <w:t>huge</w:t>
      </w:r>
      <w:r w:rsidR="00D2402F">
        <w:t xml:space="preserve"> CCS </w:t>
      </w:r>
      <w:r w:rsidRPr="0056016C">
        <w:t xml:space="preserve">facility </w:t>
      </w:r>
      <w:r w:rsidR="00EE2649" w:rsidRPr="0056016C">
        <w:t xml:space="preserve">by energy producer Vattenfall </w:t>
      </w:r>
      <w:r w:rsidRPr="0056016C">
        <w:t xml:space="preserve">as </w:t>
      </w:r>
      <w:r w:rsidRPr="003B721A">
        <w:t xml:space="preserve">a pilot project, the CO2 of which then would have </w:t>
      </w:r>
      <w:r w:rsidR="003B721A" w:rsidRPr="003B721A">
        <w:t xml:space="preserve">had </w:t>
      </w:r>
      <w:r w:rsidRPr="003B721A">
        <w:t>no possibility to be stored underneath.</w:t>
      </w:r>
      <w:r w:rsidR="00AC50E9" w:rsidRPr="003B721A">
        <w:t xml:space="preserve"> Vattenfall is </w:t>
      </w:r>
      <w:r w:rsidR="006C4530" w:rsidRPr="003B721A">
        <w:t xml:space="preserve">now </w:t>
      </w:r>
      <w:r w:rsidR="00AC50E9" w:rsidRPr="003B721A">
        <w:t>afraid of lo</w:t>
      </w:r>
      <w:r w:rsidRPr="003B721A">
        <w:t>s</w:t>
      </w:r>
      <w:r w:rsidR="006C4530" w:rsidRPr="003B721A">
        <w:t>ing an EU s</w:t>
      </w:r>
      <w:r w:rsidRPr="003B721A">
        <w:t>ubsidy.</w:t>
      </w:r>
      <w:r w:rsidR="00EE2649">
        <w:t xml:space="preserve"> </w:t>
      </w:r>
    </w:p>
    <w:p w:rsidR="00692683" w:rsidRPr="00DA60C7" w:rsidRDefault="004E669F" w:rsidP="00862384">
      <w:pPr>
        <w:ind w:left="0"/>
      </w:pPr>
      <w:r w:rsidRPr="00EE2649">
        <w:rPr>
          <w:b/>
        </w:rPr>
        <w:t>Greenpeace was de</w:t>
      </w:r>
      <w:r w:rsidR="006C4530" w:rsidRPr="00EE2649">
        <w:rPr>
          <w:b/>
        </w:rPr>
        <w:t>lighted by the Bundesrat’s</w:t>
      </w:r>
      <w:r w:rsidR="006C4530">
        <w:t xml:space="preserve"> </w:t>
      </w:r>
      <w:r w:rsidR="006C4530" w:rsidRPr="00EE2649">
        <w:rPr>
          <w:b/>
        </w:rPr>
        <w:t>vote</w:t>
      </w:r>
    </w:p>
    <w:p w:rsidR="00692683" w:rsidRPr="00DA60C7" w:rsidRDefault="00D2402F" w:rsidP="00862384">
      <w:pPr>
        <w:ind w:left="0"/>
      </w:pPr>
      <w:r>
        <w:t>The so-</w:t>
      </w:r>
      <w:r w:rsidR="006C4530">
        <w:t>called CCS technology</w:t>
      </w:r>
      <w:r w:rsidR="004E669F" w:rsidRPr="00DA60C7">
        <w:t xml:space="preserve"> </w:t>
      </w:r>
      <w:r w:rsidR="00357280">
        <w:t xml:space="preserve">is now a condition to </w:t>
      </w:r>
      <w:r w:rsidR="00C21725">
        <w:t>operate</w:t>
      </w:r>
      <w:r w:rsidR="00357280">
        <w:t xml:space="preserve"> coal-fired plants economically</w:t>
      </w:r>
      <w:r w:rsidR="004E669F" w:rsidRPr="00DA60C7">
        <w:t xml:space="preserve"> because </w:t>
      </w:r>
      <w:r w:rsidR="00357280">
        <w:t xml:space="preserve">CO2 </w:t>
      </w:r>
      <w:r w:rsidR="004E669F" w:rsidRPr="00DA60C7">
        <w:t xml:space="preserve">emission certificates </w:t>
      </w:r>
      <w:r w:rsidR="00357280">
        <w:t>would have</w:t>
      </w:r>
      <w:r w:rsidR="004E669F" w:rsidRPr="00DA60C7">
        <w:t xml:space="preserve"> to be bought. This could prevent all plans of new coal plants </w:t>
      </w:r>
      <w:r w:rsidR="00C21725">
        <w:t>that c</w:t>
      </w:r>
      <w:r w:rsidR="00357280">
        <w:t>ould act as</w:t>
      </w:r>
      <w:r w:rsidR="004E669F" w:rsidRPr="00DA60C7">
        <w:t xml:space="preserve"> substitute</w:t>
      </w:r>
      <w:r w:rsidR="00357280">
        <w:t>s for</w:t>
      </w:r>
      <w:r w:rsidR="004E669F" w:rsidRPr="00DA60C7">
        <w:t xml:space="preserve"> the s</w:t>
      </w:r>
      <w:r w:rsidR="00357280">
        <w:t>hut-down</w:t>
      </w:r>
      <w:r w:rsidR="004E669F" w:rsidRPr="00DA60C7">
        <w:t xml:space="preserve"> nuclear plants. Thus an essential condition for the energy </w:t>
      </w:r>
      <w:r w:rsidR="00357280">
        <w:t>supply transformation</w:t>
      </w:r>
      <w:r w:rsidR="004E669F" w:rsidRPr="00DA60C7">
        <w:t xml:space="preserve"> </w:t>
      </w:r>
      <w:r w:rsidR="00862384">
        <w:t>is</w:t>
      </w:r>
      <w:r w:rsidR="00357280">
        <w:t xml:space="preserve"> missing</w:t>
      </w:r>
      <w:r w:rsidR="004E669F" w:rsidRPr="00DA60C7">
        <w:t>.</w:t>
      </w:r>
      <w:r>
        <w:t xml:space="preserve"> </w:t>
      </w:r>
    </w:p>
    <w:p w:rsidR="00692683" w:rsidRPr="00DA60C7" w:rsidRDefault="004E669F" w:rsidP="00862384">
      <w:pPr>
        <w:ind w:left="0"/>
      </w:pPr>
      <w:r w:rsidRPr="00DA60C7">
        <w:t xml:space="preserve">It is not sure whether unconventional discoveries of natural gas (shale gas; see </w:t>
      </w:r>
      <w:r w:rsidR="00357280">
        <w:t>Part</w:t>
      </w:r>
      <w:r w:rsidRPr="00DA60C7">
        <w:t xml:space="preserve"> 13) within 10 years will lead to a reduction of cap-and-trade prices and therefore to better chances for new coal and gas plants without sequestration.</w:t>
      </w:r>
    </w:p>
    <w:p w:rsidR="00692683" w:rsidRPr="00DA60C7" w:rsidRDefault="00357280" w:rsidP="00862384">
      <w:pPr>
        <w:ind w:left="0"/>
      </w:pPr>
      <w:r w:rsidRPr="00C21725">
        <w:rPr>
          <w:b/>
        </w:rPr>
        <w:t xml:space="preserve">There’s also resistance </w:t>
      </w:r>
      <w:r w:rsidR="003B721A">
        <w:rPr>
          <w:b/>
        </w:rPr>
        <w:t xml:space="preserve">against photovoltaic systems </w:t>
      </w:r>
      <w:r w:rsidR="004E669F" w:rsidRPr="00C21725">
        <w:rPr>
          <w:b/>
        </w:rPr>
        <w:t xml:space="preserve">from </w:t>
      </w:r>
      <w:r w:rsidRPr="00C21725">
        <w:rPr>
          <w:b/>
        </w:rPr>
        <w:t xml:space="preserve">the </w:t>
      </w:r>
      <w:r w:rsidR="004E669F" w:rsidRPr="00C21725">
        <w:rPr>
          <w:b/>
        </w:rPr>
        <w:t>s</w:t>
      </w:r>
      <w:r w:rsidRPr="00C21725">
        <w:rPr>
          <w:b/>
        </w:rPr>
        <w:t>olar power advocates</w:t>
      </w:r>
      <w:r>
        <w:t xml:space="preserve"> </w:t>
      </w:r>
      <w:r w:rsidRPr="00C21725">
        <w:rPr>
          <w:b/>
        </w:rPr>
        <w:t>themselves</w:t>
      </w:r>
    </w:p>
    <w:p w:rsidR="00692683" w:rsidRPr="00DA60C7" w:rsidRDefault="00357280" w:rsidP="00862384">
      <w:pPr>
        <w:ind w:left="0"/>
      </w:pPr>
      <w:r>
        <w:t xml:space="preserve">The </w:t>
      </w:r>
      <w:r w:rsidR="004E669F" w:rsidRPr="00DA60C7">
        <w:t xml:space="preserve">small </w:t>
      </w:r>
      <w:r>
        <w:t>home systems</w:t>
      </w:r>
      <w:r w:rsidR="004E669F" w:rsidRPr="00DA60C7">
        <w:t xml:space="preserve"> being installed on rooftops </w:t>
      </w:r>
      <w:r w:rsidR="00C21725">
        <w:t>have been</w:t>
      </w:r>
      <w:r w:rsidR="004E669F" w:rsidRPr="00DA60C7">
        <w:t xml:space="preserve"> dramatically </w:t>
      </w:r>
      <w:r>
        <w:t xml:space="preserve">crowded out </w:t>
      </w:r>
      <w:r w:rsidR="004E669F" w:rsidRPr="00DA60C7">
        <w:t>by far bigger areas in open field</w:t>
      </w:r>
      <w:r>
        <w:t>s</w:t>
      </w:r>
      <w:r w:rsidR="00C21725">
        <w:t>.</w:t>
      </w:r>
      <w:r w:rsidR="004E669F" w:rsidRPr="00DA60C7">
        <w:t xml:space="preserve"> In July, </w:t>
      </w:r>
      <w:r>
        <w:t xml:space="preserve">2011, </w:t>
      </w:r>
      <w:r w:rsidR="004E669F" w:rsidRPr="00DA60C7">
        <w:t xml:space="preserve">small systems contributed </w:t>
      </w:r>
      <w:r w:rsidRPr="00DA60C7">
        <w:t xml:space="preserve">just </w:t>
      </w:r>
      <w:r w:rsidR="004E669F" w:rsidRPr="00DA60C7">
        <w:t>2% to the installed capacity.</w:t>
      </w:r>
    </w:p>
    <w:p w:rsidR="00692683" w:rsidRPr="00DA60C7" w:rsidRDefault="004E669F" w:rsidP="00862384">
      <w:pPr>
        <w:ind w:left="0"/>
        <w:rPr>
          <w:color w:val="333333"/>
          <w:u w:val="single"/>
          <w:lang w:val="en-GB"/>
        </w:rPr>
      </w:pPr>
      <w:r w:rsidRPr="00DA60C7">
        <w:rPr>
          <w:color w:val="333333"/>
        </w:rPr>
        <w:t>Wolf von Fabeck, head and senior member of the</w:t>
      </w:r>
      <w:r w:rsidR="00C30492">
        <w:rPr>
          <w:color w:val="333333"/>
        </w:rPr>
        <w:t xml:space="preserve"> SFV</w:t>
      </w:r>
      <w:r w:rsidRPr="00DA60C7">
        <w:t> </w:t>
      </w:r>
      <w:r w:rsidR="00041E3E" w:rsidRPr="00041E3E">
        <w:fldChar w:fldCharType="begin"/>
      </w:r>
      <w:r w:rsidR="00862384">
        <w:instrText xml:space="preserve"> HYPERLINK "http://www.sfv.de/artikel/rueckgang_der_kleinanlagen_setzt_sich_fort.htm" \t "_blank" </w:instrText>
      </w:r>
      <w:r w:rsidR="00041E3E" w:rsidRPr="00041E3E">
        <w:fldChar w:fldCharType="separate"/>
      </w:r>
      <w:r w:rsidRPr="00357280">
        <w:rPr>
          <w:i/>
          <w:color w:val="0000FF"/>
          <w:u w:val="single"/>
        </w:rPr>
        <w:t>Solarenergie-Foerdervereins Deutschland e.V.</w:t>
      </w:r>
      <w:r w:rsidR="00357280">
        <w:rPr>
          <w:color w:val="0000FF"/>
          <w:u w:val="single"/>
        </w:rPr>
        <w:t xml:space="preserve"> (Solar Energy Promotion Association)</w:t>
      </w:r>
      <w:r w:rsidRPr="00DA60C7">
        <w:rPr>
          <w:color w:val="0000FF"/>
        </w:rPr>
        <w:t xml:space="preserve"> </w:t>
      </w:r>
      <w:r w:rsidRPr="00DA60C7">
        <w:t>wrote on September 21, 2009:</w:t>
      </w:r>
      <w:r w:rsidRPr="00DA60C7">
        <w:rPr>
          <w:color w:val="0000FF"/>
        </w:rPr>
        <w:t xml:space="preserve"> </w:t>
      </w:r>
      <w:r w:rsidR="00041E3E">
        <w:rPr>
          <w:color w:val="0000FF"/>
        </w:rPr>
        <w:fldChar w:fldCharType="end"/>
      </w:r>
    </w:p>
    <w:p w:rsidR="00692683" w:rsidRPr="00DA60C7" w:rsidRDefault="004E669F" w:rsidP="003B721A">
      <w:r w:rsidRPr="00DA60C7">
        <w:t xml:space="preserve">“Here, a </w:t>
      </w:r>
      <w:r w:rsidR="00357280">
        <w:t>regr</w:t>
      </w:r>
      <w:r w:rsidR="00FE2B53">
        <w:t>ettable development continues</w:t>
      </w:r>
      <w:r w:rsidR="00357280">
        <w:t>.”</w:t>
      </w:r>
    </w:p>
    <w:p w:rsidR="00692683" w:rsidRPr="00DA60C7" w:rsidRDefault="00C21725" w:rsidP="00862384">
      <w:pPr>
        <w:ind w:left="0"/>
      </w:pPr>
      <w:r>
        <w:t xml:space="preserve">The SFV rejected open-field </w:t>
      </w:r>
      <w:r w:rsidR="004E669F" w:rsidRPr="00DA60C7">
        <w:t>installations of photovoltaic systems for the following reasons:</w:t>
      </w:r>
    </w:p>
    <w:p w:rsidR="00692683" w:rsidRPr="00DA60C7" w:rsidRDefault="004E669F" w:rsidP="00D14A59">
      <w:pPr>
        <w:numPr>
          <w:ilvl w:val="0"/>
          <w:numId w:val="25"/>
        </w:numPr>
        <w:rPr>
          <w:color w:val="333333"/>
        </w:rPr>
      </w:pPr>
      <w:r w:rsidRPr="00DA60C7">
        <w:t xml:space="preserve">They </w:t>
      </w:r>
      <w:r w:rsidR="00C30492">
        <w:t xml:space="preserve">unnecessarily </w:t>
      </w:r>
      <w:r w:rsidRPr="00DA60C7">
        <w:t xml:space="preserve">use field areas and therefore drive the unplanned </w:t>
      </w:r>
      <w:r w:rsidR="00C30492">
        <w:t>occupation of</w:t>
      </w:r>
      <w:r w:rsidRPr="00DA60C7">
        <w:t xml:space="preserve"> open country</w:t>
      </w:r>
      <w:r w:rsidR="00D2402F">
        <w:t>side</w:t>
      </w:r>
      <w:r w:rsidRPr="00DA60C7">
        <w:t>.</w:t>
      </w:r>
    </w:p>
    <w:p w:rsidR="00692683" w:rsidRPr="00DA60C7" w:rsidRDefault="00C30492" w:rsidP="00D14A59">
      <w:pPr>
        <w:numPr>
          <w:ilvl w:val="0"/>
          <w:numId w:val="25"/>
        </w:numPr>
        <w:rPr>
          <w:color w:val="333333"/>
        </w:rPr>
      </w:pPr>
      <w:r>
        <w:t>Solar a</w:t>
      </w:r>
      <w:r w:rsidR="004E669F" w:rsidRPr="00DA60C7">
        <w:t>reas compete against food production</w:t>
      </w:r>
      <w:r w:rsidRPr="00C30492">
        <w:t xml:space="preserve"> </w:t>
      </w:r>
      <w:r w:rsidRPr="00DA60C7">
        <w:t>areas</w:t>
      </w:r>
      <w:r w:rsidR="004E669F" w:rsidRPr="00DA60C7">
        <w:t>.</w:t>
      </w:r>
    </w:p>
    <w:p w:rsidR="00692683" w:rsidRPr="00DA60C7" w:rsidRDefault="004E669F" w:rsidP="00D14A59">
      <w:pPr>
        <w:numPr>
          <w:ilvl w:val="0"/>
          <w:numId w:val="25"/>
        </w:numPr>
        <w:rPr>
          <w:color w:val="333333"/>
        </w:rPr>
      </w:pPr>
      <w:r w:rsidRPr="00DA60C7">
        <w:t xml:space="preserve">Areas collect too much solar energy which in return is missing for photosynthesis. Plant growth underneath </w:t>
      </w:r>
      <w:r w:rsidR="00C30492">
        <w:t>the</w:t>
      </w:r>
      <w:r w:rsidRPr="00DA60C7">
        <w:t xml:space="preserve"> solar panels does not bind </w:t>
      </w:r>
      <w:r w:rsidR="00C30492">
        <w:t xml:space="preserve">anywhere near </w:t>
      </w:r>
      <w:r w:rsidRPr="00DA60C7">
        <w:t xml:space="preserve">as much </w:t>
      </w:r>
      <w:r w:rsidR="00C30492">
        <w:t xml:space="preserve">as </w:t>
      </w:r>
      <w:r w:rsidRPr="00DA60C7">
        <w:t>CO2 from the atmosphere as they would without being shaded.</w:t>
      </w:r>
    </w:p>
    <w:p w:rsidR="00692683" w:rsidRPr="00DA60C7" w:rsidRDefault="004E669F" w:rsidP="00D14A59">
      <w:pPr>
        <w:numPr>
          <w:ilvl w:val="0"/>
          <w:numId w:val="25"/>
        </w:numPr>
        <w:rPr>
          <w:color w:val="333333"/>
        </w:rPr>
      </w:pPr>
      <w:r w:rsidRPr="00DA60C7">
        <w:t>The ecological</w:t>
      </w:r>
      <w:r w:rsidR="00C30492">
        <w:t>ly</w:t>
      </w:r>
      <w:r w:rsidRPr="00DA60C7">
        <w:t xml:space="preserve"> better alternative is wind power.</w:t>
      </w:r>
    </w:p>
    <w:p w:rsidR="00692683" w:rsidRPr="00DA60C7" w:rsidRDefault="004E669F" w:rsidP="00D14A59">
      <w:pPr>
        <w:numPr>
          <w:ilvl w:val="0"/>
          <w:numId w:val="25"/>
        </w:numPr>
        <w:rPr>
          <w:color w:val="333333"/>
        </w:rPr>
      </w:pPr>
      <w:r w:rsidRPr="00DA60C7">
        <w:t>Due to the increase of land use</w:t>
      </w:r>
      <w:r w:rsidR="00C30492">
        <w:t>,</w:t>
      </w:r>
      <w:r w:rsidRPr="00DA60C7">
        <w:t xml:space="preserve"> </w:t>
      </w:r>
      <w:r w:rsidR="00C30492">
        <w:t xml:space="preserve">public </w:t>
      </w:r>
      <w:r w:rsidRPr="00DA60C7">
        <w:t xml:space="preserve">acceptance is decreasing, </w:t>
      </w:r>
      <w:r w:rsidR="00C30492">
        <w:t xml:space="preserve">as </w:t>
      </w:r>
      <w:r w:rsidRPr="00DA60C7">
        <w:t>indicated by some citizen groups against open-field-installations.</w:t>
      </w:r>
    </w:p>
    <w:p w:rsidR="00692683" w:rsidRPr="00DA60C7" w:rsidRDefault="004E669F" w:rsidP="00862384">
      <w:pPr>
        <w:ind w:left="0"/>
      </w:pPr>
      <w:r w:rsidRPr="00DA60C7">
        <w:t xml:space="preserve">Unfortunately, the citizens did not just learn how to block projects successfully, but also </w:t>
      </w:r>
      <w:r w:rsidR="00D2402F">
        <w:t xml:space="preserve">learned </w:t>
      </w:r>
      <w:r w:rsidR="00C30492">
        <w:t>how to</w:t>
      </w:r>
      <w:r w:rsidRPr="00DA60C7">
        <w:t xml:space="preserve"> use irrational technical proposals</w:t>
      </w:r>
      <w:r w:rsidR="00C30492">
        <w:t xml:space="preserve"> as arguments</w:t>
      </w:r>
      <w:r w:rsidRPr="00DA60C7">
        <w:t>.</w:t>
      </w:r>
    </w:p>
    <w:p w:rsidR="00692683" w:rsidRPr="00DA60C7" w:rsidRDefault="00C30492" w:rsidP="00862384">
      <w:pPr>
        <w:ind w:left="0"/>
      </w:pPr>
      <w:r>
        <w:t>For instance</w:t>
      </w:r>
      <w:r w:rsidR="00D2402F">
        <w:t>,</w:t>
      </w:r>
      <w:r w:rsidR="004E669F" w:rsidRPr="00DA60C7">
        <w:t xml:space="preserve"> to avoid new power </w:t>
      </w:r>
      <w:r w:rsidR="00C21725">
        <w:t xml:space="preserve">transmission </w:t>
      </w:r>
      <w:r w:rsidR="004E669F" w:rsidRPr="00DA60C7">
        <w:t>lines</w:t>
      </w:r>
      <w:r w:rsidR="00D2402F">
        <w:t>,</w:t>
      </w:r>
      <w:r w:rsidR="004E669F" w:rsidRPr="00DA60C7">
        <w:t xml:space="preserve"> it was suggested that the steel cables should be substituted by high temperature cables </w:t>
      </w:r>
      <w:r>
        <w:t>cap</w:t>
      </w:r>
      <w:r w:rsidR="004E669F" w:rsidRPr="00DA60C7">
        <w:t xml:space="preserve">able </w:t>
      </w:r>
      <w:r>
        <w:t>of</w:t>
      </w:r>
      <w:r w:rsidR="004E669F" w:rsidRPr="00DA60C7">
        <w:t xml:space="preserve"> transport</w:t>
      </w:r>
      <w:r>
        <w:t>ing</w:t>
      </w:r>
      <w:r w:rsidR="004E669F" w:rsidRPr="00DA60C7">
        <w:t xml:space="preserve"> more electricity. </w:t>
      </w:r>
      <w:r>
        <w:t>Moreover</w:t>
      </w:r>
      <w:r w:rsidR="004E669F" w:rsidRPr="00DA60C7">
        <w:t>, the use of high volt</w:t>
      </w:r>
      <w:r w:rsidR="00EE72BA">
        <w:t>age direct current</w:t>
      </w:r>
      <w:r w:rsidR="004E669F" w:rsidRPr="00DA60C7">
        <w:t xml:space="preserve"> is demanded because more capacity can be sent through existing </w:t>
      </w:r>
      <w:r>
        <w:t>lines</w:t>
      </w:r>
      <w:r w:rsidR="004E669F" w:rsidRPr="00DA60C7">
        <w:t>.</w:t>
      </w:r>
    </w:p>
    <w:p w:rsidR="00692683" w:rsidRPr="00DA60C7" w:rsidRDefault="003B721A" w:rsidP="00862384">
      <w:pPr>
        <w:ind w:left="0"/>
      </w:pPr>
      <w:r>
        <w:rPr>
          <w:b/>
        </w:rPr>
        <w:t xml:space="preserve">Annoyed representatives of the grid operators see themselves being forced </w:t>
      </w:r>
      <w:r w:rsidR="00D2402F">
        <w:t xml:space="preserve">to </w:t>
      </w:r>
      <w:r w:rsidR="004E669F" w:rsidRPr="00DA60C7">
        <w:t xml:space="preserve">point </w:t>
      </w:r>
      <w:r w:rsidR="007A39F9">
        <w:t xml:space="preserve">out </w:t>
      </w:r>
      <w:r w:rsidR="00EE72BA" w:rsidRPr="00EE72BA">
        <w:t xml:space="preserve">during on-site discussions </w:t>
      </w:r>
      <w:r w:rsidR="004E669F" w:rsidRPr="00DA60C7">
        <w:t xml:space="preserve">that hot </w:t>
      </w:r>
      <w:r w:rsidR="00C21725">
        <w:t>lines are hot because</w:t>
      </w:r>
      <w:r w:rsidR="004E669F" w:rsidRPr="00DA60C7">
        <w:t xml:space="preserve"> </w:t>
      </w:r>
      <w:r w:rsidR="00C21725">
        <w:t>excessive</w:t>
      </w:r>
      <w:r w:rsidR="004E669F" w:rsidRPr="00DA60C7">
        <w:t xml:space="preserve"> </w:t>
      </w:r>
      <w:r w:rsidR="007A39F9">
        <w:t>loading</w:t>
      </w:r>
      <w:r w:rsidR="004E669F" w:rsidRPr="00DA60C7">
        <w:t xml:space="preserve"> leads to losses. Incidentally, there are not even</w:t>
      </w:r>
      <w:r w:rsidR="007A39F9">
        <w:t xml:space="preserve"> any</w:t>
      </w:r>
      <w:r w:rsidR="004E669F" w:rsidRPr="00DA60C7">
        <w:t xml:space="preserve"> </w:t>
      </w:r>
      <w:r w:rsidR="007A39F9">
        <w:t>complete system suppliers</w:t>
      </w:r>
      <w:r w:rsidR="004E669F" w:rsidRPr="00DA60C7">
        <w:t xml:space="preserve">, just </w:t>
      </w:r>
      <w:r w:rsidR="007A39F9">
        <w:t>cable</w:t>
      </w:r>
      <w:r w:rsidR="004E669F" w:rsidRPr="00DA60C7">
        <w:t xml:space="preserve"> suppliers. And </w:t>
      </w:r>
      <w:r w:rsidR="00EE72BA">
        <w:t>High Voltage Direct Current</w:t>
      </w:r>
      <w:r w:rsidR="004E669F" w:rsidRPr="00DA60C7">
        <w:t xml:space="preserve"> </w:t>
      </w:r>
      <w:r w:rsidR="007A39F9" w:rsidRPr="00DA60C7">
        <w:t xml:space="preserve">only </w:t>
      </w:r>
      <w:r w:rsidR="004E669F" w:rsidRPr="00DA60C7">
        <w:t xml:space="preserve">makes sense </w:t>
      </w:r>
      <w:r w:rsidR="007A39F9">
        <w:t>for transporting</w:t>
      </w:r>
      <w:r w:rsidR="004E669F" w:rsidRPr="00DA60C7">
        <w:t xml:space="preserve"> </w:t>
      </w:r>
      <w:r w:rsidR="007A39F9">
        <w:t>large</w:t>
      </w:r>
      <w:r w:rsidR="004E669F" w:rsidRPr="00DA60C7">
        <w:t xml:space="preserve"> capacities over </w:t>
      </w:r>
      <w:r w:rsidR="007A39F9">
        <w:t>long</w:t>
      </w:r>
      <w:r w:rsidR="004E669F" w:rsidRPr="00DA60C7">
        <w:t xml:space="preserve"> </w:t>
      </w:r>
      <w:r w:rsidR="004E669F" w:rsidRPr="00EE72BA">
        <w:t xml:space="preserve">distances – </w:t>
      </w:r>
      <w:r w:rsidR="00EE72BA" w:rsidRPr="00EE72BA">
        <w:t xml:space="preserve">and is an intruder in the alternating current grid, </w:t>
      </w:r>
      <w:r w:rsidR="00EE72BA">
        <w:t xml:space="preserve">and </w:t>
      </w:r>
      <w:r w:rsidR="004E669F" w:rsidRPr="00EE72BA">
        <w:t>whose power can only be collected via very expensive transformer stations.</w:t>
      </w:r>
      <w:r w:rsidR="004E669F" w:rsidRPr="00DA60C7">
        <w:t xml:space="preserve"> </w:t>
      </w:r>
    </w:p>
    <w:p w:rsidR="00692683" w:rsidRPr="00DA60C7" w:rsidRDefault="00FE2B53" w:rsidP="00862384">
      <w:pPr>
        <w:ind w:left="0"/>
      </w:pPr>
      <w:r>
        <w:t>Much</w:t>
      </w:r>
      <w:r w:rsidR="004E669F" w:rsidRPr="00DA60C7">
        <w:t xml:space="preserve"> favored is the suggestion to substitute </w:t>
      </w:r>
      <w:r w:rsidR="00862384">
        <w:t xml:space="preserve">overhead </w:t>
      </w:r>
      <w:r w:rsidR="004E669F" w:rsidRPr="00DA60C7">
        <w:t xml:space="preserve">power lines with </w:t>
      </w:r>
      <w:r>
        <w:t xml:space="preserve">underground </w:t>
      </w:r>
      <w:r w:rsidR="004E669F" w:rsidRPr="00DA60C7">
        <w:t xml:space="preserve">cables. However, </w:t>
      </w:r>
      <w:r>
        <w:t>underground</w:t>
      </w:r>
      <w:r w:rsidR="004E669F" w:rsidRPr="00DA60C7">
        <w:t xml:space="preserve"> high voltage lines </w:t>
      </w:r>
      <w:r>
        <w:t>are not a realistic alternative.</w:t>
      </w:r>
      <w:r w:rsidR="004E669F" w:rsidRPr="00DA60C7">
        <w:t xml:space="preserve"> They </w:t>
      </w:r>
      <w:r w:rsidR="00862384">
        <w:t>also</w:t>
      </w:r>
      <w:r w:rsidR="004E669F" w:rsidRPr="00DA60C7">
        <w:t xml:space="preserve"> need </w:t>
      </w:r>
      <w:r>
        <w:t xml:space="preserve">the </w:t>
      </w:r>
      <w:r w:rsidR="004E669F" w:rsidRPr="00DA60C7">
        <w:t xml:space="preserve">wide gaps like </w:t>
      </w:r>
      <w:r w:rsidR="00862384">
        <w:t xml:space="preserve">overhead </w:t>
      </w:r>
      <w:r w:rsidR="004E669F" w:rsidRPr="00DA60C7">
        <w:t xml:space="preserve">power lines, their electrical smog is the same – and they lead to </w:t>
      </w:r>
      <w:r w:rsidRPr="00DA60C7">
        <w:t xml:space="preserve">soil </w:t>
      </w:r>
      <w:r w:rsidR="00862384">
        <w:t>dry-</w:t>
      </w:r>
      <w:r w:rsidR="004E669F" w:rsidRPr="00DA60C7">
        <w:t xml:space="preserve">out. </w:t>
      </w:r>
      <w:r>
        <w:t>In addition</w:t>
      </w:r>
      <w:r w:rsidR="004E669F" w:rsidRPr="00DA60C7">
        <w:t xml:space="preserve">, they have not been tested over </w:t>
      </w:r>
      <w:r>
        <w:t>longer</w:t>
      </w:r>
      <w:r w:rsidR="004E669F" w:rsidRPr="00DA60C7">
        <w:t xml:space="preserve"> distances and are 8 times more expensive than </w:t>
      </w:r>
      <w:r w:rsidR="00862384">
        <w:t xml:space="preserve">overhead </w:t>
      </w:r>
      <w:r w:rsidR="004E669F" w:rsidRPr="00DA60C7">
        <w:t>power lines.</w:t>
      </w:r>
    </w:p>
    <w:p w:rsidR="00692683" w:rsidRPr="00DA60C7" w:rsidRDefault="004E669F" w:rsidP="00862384">
      <w:pPr>
        <w:ind w:left="0"/>
      </w:pPr>
      <w:r w:rsidRPr="00DA60C7">
        <w:rPr>
          <w:b/>
        </w:rPr>
        <w:t xml:space="preserve">Government officials </w:t>
      </w:r>
      <w:r w:rsidR="00FE2B53">
        <w:rPr>
          <w:b/>
        </w:rPr>
        <w:t xml:space="preserve">are </w:t>
      </w:r>
      <w:r w:rsidRPr="00DA60C7">
        <w:rPr>
          <w:b/>
        </w:rPr>
        <w:t>learn</w:t>
      </w:r>
      <w:r w:rsidR="00FE2B53">
        <w:rPr>
          <w:b/>
        </w:rPr>
        <w:t>ing again</w:t>
      </w:r>
      <w:r w:rsidRPr="00DA60C7">
        <w:rPr>
          <w:b/>
        </w:rPr>
        <w:t xml:space="preserve"> </w:t>
      </w:r>
      <w:r w:rsidRPr="00DA60C7">
        <w:t xml:space="preserve">what </w:t>
      </w:r>
      <w:r w:rsidR="00FE2B53">
        <w:t xml:space="preserve">the </w:t>
      </w:r>
      <w:r w:rsidRPr="00DA60C7">
        <w:t xml:space="preserve">experts of the Ministry of Research experienced from 1975 to 1978 in hearings about their </w:t>
      </w:r>
      <w:r w:rsidR="00FE2B53">
        <w:t>huge</w:t>
      </w:r>
      <w:r w:rsidRPr="00DA60C7">
        <w:t xml:space="preserve"> </w:t>
      </w:r>
      <w:r w:rsidR="00FE2B53">
        <w:t xml:space="preserve">information campaign </w:t>
      </w:r>
      <w:r w:rsidRPr="00DA60C7">
        <w:t xml:space="preserve">“Citizens dialogue </w:t>
      </w:r>
      <w:r w:rsidR="00FE2B53">
        <w:t xml:space="preserve">on </w:t>
      </w:r>
      <w:r w:rsidRPr="00DA60C7">
        <w:t xml:space="preserve">nuclear power”: It is impossible to </w:t>
      </w:r>
      <w:r w:rsidR="00862384" w:rsidRPr="00DA60C7">
        <w:t xml:space="preserve">successfully </w:t>
      </w:r>
      <w:r w:rsidRPr="00DA60C7">
        <w:t xml:space="preserve">fight anxieties </w:t>
      </w:r>
      <w:r w:rsidR="00FE2B53">
        <w:t>with</w:t>
      </w:r>
      <w:r w:rsidRPr="00DA60C7">
        <w:t xml:space="preserve"> objective facts.</w:t>
      </w:r>
    </w:p>
    <w:p w:rsidR="00692683" w:rsidRPr="00DA60C7" w:rsidRDefault="004E669F" w:rsidP="00862384">
      <w:pPr>
        <w:ind w:left="0"/>
      </w:pPr>
      <w:r w:rsidRPr="00C21725">
        <w:rPr>
          <w:b/>
          <w:sz w:val="28"/>
          <w:szCs w:val="28"/>
        </w:rPr>
        <w:t xml:space="preserve">12. Germany’s energy </w:t>
      </w:r>
      <w:r w:rsidR="00FE2B53" w:rsidRPr="00C21725">
        <w:rPr>
          <w:b/>
          <w:sz w:val="28"/>
          <w:szCs w:val="28"/>
        </w:rPr>
        <w:t>supply transformation</w:t>
      </w:r>
      <w:r w:rsidRPr="00C21725">
        <w:rPr>
          <w:b/>
          <w:sz w:val="28"/>
          <w:szCs w:val="28"/>
        </w:rPr>
        <w:t xml:space="preserve"> threatens </w:t>
      </w:r>
      <w:r w:rsidR="00862384" w:rsidRPr="00C21725">
        <w:rPr>
          <w:b/>
          <w:sz w:val="28"/>
          <w:szCs w:val="28"/>
        </w:rPr>
        <w:t>neighboring</w:t>
      </w:r>
      <w:r w:rsidRPr="00DA60C7">
        <w:t xml:space="preserve"> </w:t>
      </w:r>
      <w:r w:rsidRPr="00C21725">
        <w:rPr>
          <w:b/>
          <w:sz w:val="28"/>
          <w:szCs w:val="28"/>
        </w:rPr>
        <w:t>countries</w:t>
      </w:r>
    </w:p>
    <w:p w:rsidR="00692683" w:rsidRPr="00DA60C7" w:rsidRDefault="004E669F" w:rsidP="00862384">
      <w:pPr>
        <w:ind w:left="0"/>
      </w:pPr>
      <w:r w:rsidRPr="00DA60C7">
        <w:t xml:space="preserve">When 8 German nuclear power </w:t>
      </w:r>
      <w:r w:rsidR="00FE2B53">
        <w:t>reactors</w:t>
      </w:r>
      <w:r w:rsidRPr="00DA60C7">
        <w:t xml:space="preserve"> were shut down in the middle of March 2011 </w:t>
      </w:r>
      <w:r w:rsidR="00862384">
        <w:t>by order of the</w:t>
      </w:r>
      <w:r w:rsidR="00FE2B53">
        <w:t xml:space="preserve"> government, it </w:t>
      </w:r>
      <w:r w:rsidRPr="00DA60C7">
        <w:t xml:space="preserve">led to a loss of base load capacity </w:t>
      </w:r>
      <w:r w:rsidR="00FE2B53">
        <w:t>of</w:t>
      </w:r>
      <w:r w:rsidRPr="00DA60C7">
        <w:t xml:space="preserve"> 8,800 MW </w:t>
      </w:r>
      <w:r w:rsidR="00FE2B53">
        <w:t>in a single blow. T</w:t>
      </w:r>
      <w:r w:rsidRPr="00DA60C7">
        <w:t xml:space="preserve">his </w:t>
      </w:r>
      <w:r w:rsidR="00FE2B53">
        <w:t>was carried out</w:t>
      </w:r>
      <w:r w:rsidRPr="00DA60C7">
        <w:t xml:space="preserve"> without any warning </w:t>
      </w:r>
      <w:r w:rsidR="00FE2B53">
        <w:t>in advance or even consultation</w:t>
      </w:r>
      <w:r w:rsidRPr="00DA60C7">
        <w:t xml:space="preserve"> with neighboring countries, although it was clear that they </w:t>
      </w:r>
      <w:r w:rsidR="00FE2B53">
        <w:t>would be</w:t>
      </w:r>
      <w:r w:rsidRPr="00DA60C7">
        <w:t xml:space="preserve"> heavily affected by this intervention in the European power market.</w:t>
      </w:r>
    </w:p>
    <w:p w:rsidR="00692683" w:rsidRPr="00DA60C7" w:rsidRDefault="004E669F" w:rsidP="00862384">
      <w:pPr>
        <w:ind w:left="0"/>
      </w:pPr>
      <w:r w:rsidRPr="00DA60C7">
        <w:t xml:space="preserve">The </w:t>
      </w:r>
      <w:r w:rsidR="00FE2B53" w:rsidRPr="00DA60C7">
        <w:t xml:space="preserve">time </w:t>
      </w:r>
      <w:r w:rsidRPr="00DA60C7">
        <w:t xml:space="preserve">point was coincidently and momentarily convenient because in early spring the neighboring countries France and the Czech Republic </w:t>
      </w:r>
      <w:r w:rsidR="00FE2B53">
        <w:t>were</w:t>
      </w:r>
      <w:r w:rsidRPr="00DA60C7">
        <w:t xml:space="preserve"> well able to fill the capacity gap with </w:t>
      </w:r>
      <w:r w:rsidR="00FE2B53">
        <w:t xml:space="preserve">their </w:t>
      </w:r>
      <w:r w:rsidRPr="00DA60C7">
        <w:t xml:space="preserve">electricity exports. France, exporting electricity from spring to </w:t>
      </w:r>
      <w:r w:rsidR="00FE2B53">
        <w:t>fall in general, had to export o</w:t>
      </w:r>
      <w:r w:rsidRPr="00DA60C7">
        <w:t xml:space="preserve">n average 2000 additional </w:t>
      </w:r>
      <w:r w:rsidR="00FE2B53">
        <w:t>megawatts</w:t>
      </w:r>
      <w:r w:rsidRPr="00DA60C7">
        <w:t xml:space="preserve"> – namely to Germany.</w:t>
      </w:r>
    </w:p>
    <w:p w:rsidR="00692683" w:rsidRPr="00DA60C7" w:rsidRDefault="00881689" w:rsidP="00862384">
      <w:pPr>
        <w:ind w:left="0"/>
      </w:pPr>
      <w:r>
        <w:t>Before this</w:t>
      </w:r>
      <w:r w:rsidR="004E669F" w:rsidRPr="00DA60C7">
        <w:t xml:space="preserve"> </w:t>
      </w:r>
      <w:r>
        <w:t>Ms. Merkel had</w:t>
      </w:r>
      <w:r w:rsidR="004E669F" w:rsidRPr="00DA60C7">
        <w:t xml:space="preserve"> declared Germany would not need any electricity imports whatsoever. </w:t>
      </w:r>
      <w:r>
        <w:t xml:space="preserve">However, the fact is that imports were </w:t>
      </w:r>
      <w:r w:rsidRPr="00DA60C7">
        <w:t xml:space="preserve">4000 MW </w:t>
      </w:r>
      <w:r w:rsidR="004E669F" w:rsidRPr="00DA60C7">
        <w:t>befor</w:t>
      </w:r>
      <w:r>
        <w:t>e winter 2011/2012 started</w:t>
      </w:r>
      <w:r w:rsidR="004E669F" w:rsidRPr="00DA60C7">
        <w:t xml:space="preserve">. What the German government apparently oversaw – or </w:t>
      </w:r>
      <w:r>
        <w:t xml:space="preserve">simply </w:t>
      </w:r>
      <w:r w:rsidR="004E669F" w:rsidRPr="00DA60C7">
        <w:t xml:space="preserve">did not know – was </w:t>
      </w:r>
      <w:r>
        <w:t xml:space="preserve">that </w:t>
      </w:r>
      <w:r w:rsidR="004E669F" w:rsidRPr="00DA60C7">
        <w:t xml:space="preserve">the </w:t>
      </w:r>
      <w:r w:rsidRPr="00DA60C7">
        <w:t xml:space="preserve">situation in France during the winter months </w:t>
      </w:r>
      <w:r>
        <w:t xml:space="preserve">is </w:t>
      </w:r>
      <w:r w:rsidR="004E669F" w:rsidRPr="00DA60C7">
        <w:t>entirely different</w:t>
      </w:r>
      <w:r>
        <w:t xml:space="preserve"> </w:t>
      </w:r>
      <w:r w:rsidR="00862384">
        <w:t>because</w:t>
      </w:r>
      <w:r>
        <w:t xml:space="preserve"> </w:t>
      </w:r>
      <w:r w:rsidR="004E669F" w:rsidRPr="00DA60C7">
        <w:t xml:space="preserve">the country becomes an </w:t>
      </w:r>
      <w:r w:rsidR="004E669F" w:rsidRPr="00881689">
        <w:rPr>
          <w:i/>
        </w:rPr>
        <w:t>importer</w:t>
      </w:r>
      <w:r w:rsidR="004E669F" w:rsidRPr="00DA60C7">
        <w:t xml:space="preserve"> of electricity. These imports average 2500 MW </w:t>
      </w:r>
      <w:r>
        <w:t>with</w:t>
      </w:r>
      <w:r w:rsidR="004E669F" w:rsidRPr="00DA60C7">
        <w:t xml:space="preserve"> peaks</w:t>
      </w:r>
      <w:r>
        <w:t xml:space="preserve"> of</w:t>
      </w:r>
      <w:r w:rsidR="004E669F" w:rsidRPr="00DA60C7">
        <w:t xml:space="preserve"> 5000 MW.</w:t>
      </w:r>
    </w:p>
    <w:p w:rsidR="00692683" w:rsidRPr="00DA60C7" w:rsidRDefault="00881689" w:rsidP="00862384">
      <w:pPr>
        <w:ind w:left="0"/>
      </w:pPr>
      <w:r w:rsidRPr="00862384">
        <w:rPr>
          <w:b/>
        </w:rPr>
        <w:t>The numbers tell the</w:t>
      </w:r>
      <w:r>
        <w:t xml:space="preserve"> </w:t>
      </w:r>
      <w:r w:rsidRPr="00862384">
        <w:rPr>
          <w:b/>
        </w:rPr>
        <w:t>story</w:t>
      </w:r>
    </w:p>
    <w:p w:rsidR="00692683" w:rsidRPr="00DA60C7" w:rsidRDefault="004E669F" w:rsidP="00862384">
      <w:pPr>
        <w:ind w:left="0"/>
      </w:pPr>
      <w:r w:rsidRPr="00DA60C7">
        <w:t xml:space="preserve">While demand </w:t>
      </w:r>
      <w:r w:rsidR="00881689">
        <w:t>for</w:t>
      </w:r>
      <w:r w:rsidRPr="00DA60C7">
        <w:t xml:space="preserve"> base load in </w:t>
      </w:r>
      <w:r w:rsidR="00881689">
        <w:t>the summer o</w:t>
      </w:r>
      <w:r w:rsidRPr="00DA60C7">
        <w:t xml:space="preserve">n average is 32,000 MW and </w:t>
      </w:r>
      <w:r w:rsidR="00881689">
        <w:t>peaks at</w:t>
      </w:r>
      <w:r w:rsidRPr="00DA60C7">
        <w:t xml:space="preserve"> 50,000 MW, the demande</w:t>
      </w:r>
      <w:r w:rsidR="00881689">
        <w:t>d base load rises to 55,000 MW o</w:t>
      </w:r>
      <w:r w:rsidRPr="00DA60C7">
        <w:t xml:space="preserve">n average and </w:t>
      </w:r>
      <w:r w:rsidR="00881689">
        <w:t xml:space="preserve">peaks at </w:t>
      </w:r>
      <w:r w:rsidRPr="00DA60C7">
        <w:t xml:space="preserve">95,000 MW during the winter months. This significant rise of consumption is </w:t>
      </w:r>
      <w:r w:rsidR="00862384">
        <w:t>because</w:t>
      </w:r>
      <w:r w:rsidRPr="00DA60C7">
        <w:t xml:space="preserve"> the </w:t>
      </w:r>
      <w:r w:rsidR="00881689" w:rsidRPr="00DA60C7">
        <w:t xml:space="preserve">French </w:t>
      </w:r>
      <w:r w:rsidR="00862384" w:rsidRPr="00DA60C7">
        <w:t xml:space="preserve">often </w:t>
      </w:r>
      <w:r w:rsidR="00862384">
        <w:t>heat</w:t>
      </w:r>
      <w:r w:rsidRPr="00DA60C7">
        <w:t xml:space="preserve"> </w:t>
      </w:r>
      <w:r w:rsidR="00881689">
        <w:t>their homes</w:t>
      </w:r>
      <w:r w:rsidRPr="00DA60C7">
        <w:t xml:space="preserve"> </w:t>
      </w:r>
      <w:r w:rsidR="00881689">
        <w:t>with</w:t>
      </w:r>
      <w:r w:rsidRPr="00DA60C7">
        <w:t xml:space="preserve"> electricity. That’s why France </w:t>
      </w:r>
      <w:r w:rsidR="00881689">
        <w:t xml:space="preserve">always </w:t>
      </w:r>
      <w:r w:rsidRPr="00DA60C7">
        <w:t>imported electricity in winter – also from Germany.</w:t>
      </w:r>
    </w:p>
    <w:p w:rsidR="00692683" w:rsidRPr="00DA60C7" w:rsidRDefault="004E669F" w:rsidP="00862384">
      <w:pPr>
        <w:ind w:left="0"/>
      </w:pPr>
      <w:r w:rsidRPr="00DA60C7">
        <w:t xml:space="preserve">Now Germany needs </w:t>
      </w:r>
      <w:r w:rsidR="00862384">
        <w:t xml:space="preserve">to import </w:t>
      </w:r>
      <w:r w:rsidRPr="00DA60C7">
        <w:t xml:space="preserve">electricity itself in </w:t>
      </w:r>
      <w:r w:rsidR="00881689">
        <w:t xml:space="preserve">the </w:t>
      </w:r>
      <w:r w:rsidR="00881689" w:rsidRPr="00DA60C7">
        <w:t>winter</w:t>
      </w:r>
      <w:r w:rsidR="00881689">
        <w:t>time</w:t>
      </w:r>
      <w:r w:rsidRPr="00DA60C7">
        <w:t xml:space="preserve"> and much more so than </w:t>
      </w:r>
      <w:r w:rsidR="00881689">
        <w:t>during the</w:t>
      </w:r>
      <w:r w:rsidRPr="00DA60C7">
        <w:t xml:space="preserve"> summer </w:t>
      </w:r>
      <w:r w:rsidR="00881689">
        <w:t>of 2011. Thus France will no longer</w:t>
      </w:r>
      <w:r w:rsidRPr="00DA60C7">
        <w:t xml:space="preserve"> be </w:t>
      </w:r>
      <w:r w:rsidR="00881689">
        <w:t>supplied by</w:t>
      </w:r>
      <w:r w:rsidRPr="00DA60C7">
        <w:t xml:space="preserve"> Germany. And Germany </w:t>
      </w:r>
      <w:r w:rsidR="00881689">
        <w:t xml:space="preserve">will not be supplied by </w:t>
      </w:r>
      <w:r w:rsidRPr="00DA60C7">
        <w:t xml:space="preserve">France. Therefore not only Germany has to be afraid of a shortage in winter 2011/2012, </w:t>
      </w:r>
      <w:r w:rsidR="00C940DD" w:rsidRPr="00DA60C7">
        <w:t>but more</w:t>
      </w:r>
      <w:r w:rsidRPr="00DA60C7">
        <w:t xml:space="preserve"> so France, </w:t>
      </w:r>
      <w:r w:rsidR="00C940DD">
        <w:t>as</w:t>
      </w:r>
      <w:r w:rsidRPr="00DA60C7">
        <w:t xml:space="preserve"> </w:t>
      </w:r>
      <w:r w:rsidR="00C940DD">
        <w:t>French</w:t>
      </w:r>
      <w:r w:rsidRPr="00DA60C7">
        <w:t xml:space="preserve"> </w:t>
      </w:r>
      <w:r w:rsidR="00C940DD">
        <w:t>power producer</w:t>
      </w:r>
      <w:r w:rsidR="00E27C17">
        <w:t xml:space="preserve"> EDF warned in early November.</w:t>
      </w:r>
    </w:p>
    <w:p w:rsidR="00692683" w:rsidRPr="00DA60C7" w:rsidRDefault="004E669F" w:rsidP="00E27C17">
      <w:pPr>
        <w:ind w:left="0"/>
      </w:pPr>
      <w:r w:rsidRPr="00DA60C7">
        <w:t xml:space="preserve">The power industry in Switzerland is preparing for shortages in power supply in the coming winter months, according to a report by </w:t>
      </w:r>
      <w:r w:rsidR="00C940DD">
        <w:t xml:space="preserve">the </w:t>
      </w:r>
      <w:r w:rsidRPr="00DA60C7">
        <w:t xml:space="preserve">NZZ </w:t>
      </w:r>
      <w:r w:rsidR="00C940DD">
        <w:t>Swiss daily dated November 26</w:t>
      </w:r>
      <w:r w:rsidRPr="00DA60C7">
        <w:t>, 2011. The operator of the high voltage Swissgrid confirmed this in November. In the 3</w:t>
      </w:r>
      <w:r w:rsidR="00C940DD" w:rsidRPr="00C940DD">
        <w:t>rd</w:t>
      </w:r>
      <w:r w:rsidR="00C940DD">
        <w:rPr>
          <w:vertAlign w:val="superscript"/>
        </w:rPr>
        <w:t xml:space="preserve"> </w:t>
      </w:r>
      <w:r w:rsidR="00E27C17">
        <w:t>week of November, the European U</w:t>
      </w:r>
      <w:r w:rsidRPr="00DA60C7">
        <w:t xml:space="preserve">nion of </w:t>
      </w:r>
      <w:r w:rsidR="00E27C17">
        <w:t>grid</w:t>
      </w:r>
      <w:r w:rsidRPr="00DA60C7">
        <w:t xml:space="preserve"> operators Entso-E published a report discussing the effects of the nuclear shutdown in Germany </w:t>
      </w:r>
      <w:r w:rsidR="00C940DD">
        <w:t>for</w:t>
      </w:r>
      <w:r w:rsidRPr="00DA60C7">
        <w:t xml:space="preserve"> the reliability of supply.</w:t>
      </w:r>
      <w:r w:rsidR="00E27C17">
        <w:t xml:space="preserve"> </w:t>
      </w:r>
    </w:p>
    <w:p w:rsidR="00692683" w:rsidRPr="00DA60C7" w:rsidRDefault="004E669F" w:rsidP="00E27C17">
      <w:pPr>
        <w:ind w:left="0"/>
      </w:pPr>
      <w:r w:rsidRPr="00DA60C7">
        <w:t xml:space="preserve">There could be problems with a longer lasting cold snap, </w:t>
      </w:r>
      <w:r w:rsidR="00C940DD">
        <w:t xml:space="preserve">says </w:t>
      </w:r>
      <w:r w:rsidRPr="00DA60C7">
        <w:t>Swissgrid-s</w:t>
      </w:r>
      <w:r w:rsidR="00C940DD">
        <w:t>peaker Thomas Hegglin</w:t>
      </w:r>
    </w:p>
    <w:p w:rsidR="00692683" w:rsidRPr="00DA60C7" w:rsidRDefault="004E669F" w:rsidP="00E27C17">
      <w:pPr>
        <w:ind w:left="0"/>
      </w:pPr>
      <w:r w:rsidRPr="00DA60C7">
        <w:t>According to Entso-E</w:t>
      </w:r>
      <w:r w:rsidR="00C940DD">
        <w:t>, there could be wide</w:t>
      </w:r>
      <w:r w:rsidRPr="00DA60C7">
        <w:t xml:space="preserve">spread </w:t>
      </w:r>
      <w:r w:rsidR="00C940DD">
        <w:t>bottlenecks</w:t>
      </w:r>
      <w:r w:rsidRPr="00DA60C7">
        <w:t xml:space="preserve"> if for example France need</w:t>
      </w:r>
      <w:r w:rsidR="00E27C17">
        <w:t>s</w:t>
      </w:r>
      <w:r w:rsidRPr="00DA60C7">
        <w:t xml:space="preserve"> </w:t>
      </w:r>
      <w:r w:rsidR="00E27C17">
        <w:t>imports from</w:t>
      </w:r>
      <w:r w:rsidRPr="00DA60C7">
        <w:t xml:space="preserve"> German</w:t>
      </w:r>
      <w:r w:rsidR="00E27C17">
        <w:t xml:space="preserve">y </w:t>
      </w:r>
      <w:r w:rsidR="00C940DD">
        <w:t>which Germany could no longer</w:t>
      </w:r>
      <w:r w:rsidRPr="00DA60C7">
        <w:t xml:space="preserve"> supply due to the </w:t>
      </w:r>
      <w:r w:rsidR="00C940DD">
        <w:t xml:space="preserve">earlier </w:t>
      </w:r>
      <w:r w:rsidRPr="00DA60C7">
        <w:t xml:space="preserve">shutdown of 8 nuclear power plants. The last </w:t>
      </w:r>
      <w:r w:rsidR="00E27C17">
        <w:t>alternative</w:t>
      </w:r>
      <w:r w:rsidRPr="00DA60C7">
        <w:t xml:space="preserve"> would be </w:t>
      </w:r>
      <w:r w:rsidR="00C940DD">
        <w:t>to ration</w:t>
      </w:r>
      <w:r w:rsidRPr="00DA60C7">
        <w:t xml:space="preserve"> electricity.</w:t>
      </w:r>
    </w:p>
    <w:p w:rsidR="00692683" w:rsidRPr="00C940DD" w:rsidRDefault="004E669F" w:rsidP="00692683">
      <w:pPr>
        <w:pStyle w:val="Standardabsatz"/>
        <w:widowControl/>
        <w:jc w:val="both"/>
        <w:rPr>
          <w:rStyle w:val="Standardschrift"/>
          <w:rFonts w:ascii="Times" w:hAnsi="Times"/>
          <w:kern w:val="16"/>
          <w:sz w:val="20"/>
          <w:szCs w:val="20"/>
          <w:lang w:val="en-US" w:eastAsia="de-DE"/>
        </w:rPr>
      </w:pPr>
      <w:r w:rsidRPr="00DA60C7">
        <w:rPr>
          <w:rStyle w:val="Standardschrift"/>
          <w:rFonts w:ascii="Times" w:hAnsi="Times"/>
          <w:sz w:val="20"/>
          <w:szCs w:val="20"/>
          <w:lang w:val="en-US"/>
        </w:rPr>
        <w:t xml:space="preserve">According to a report by </w:t>
      </w:r>
      <w:r w:rsidRPr="00DA60C7">
        <w:rPr>
          <w:rStyle w:val="Standardschrift"/>
          <w:rFonts w:ascii="Times" w:hAnsi="Times"/>
          <w:i/>
          <w:sz w:val="20"/>
          <w:szCs w:val="20"/>
          <w:lang w:val="en-US"/>
        </w:rPr>
        <w:t>Der Spiegel</w:t>
      </w:r>
      <w:r w:rsidR="00C940DD">
        <w:rPr>
          <w:rStyle w:val="Standardschrift"/>
          <w:rFonts w:ascii="Times" w:hAnsi="Times"/>
          <w:sz w:val="20"/>
          <w:szCs w:val="20"/>
          <w:lang w:val="en-US"/>
        </w:rPr>
        <w:t xml:space="preserve"> dated </w:t>
      </w:r>
      <w:r w:rsidRPr="00DA60C7">
        <w:rPr>
          <w:rStyle w:val="Standardschrift"/>
          <w:rFonts w:ascii="Times" w:hAnsi="Times"/>
          <w:sz w:val="20"/>
          <w:szCs w:val="20"/>
          <w:lang w:val="en-US"/>
        </w:rPr>
        <w:t>December 5, 2011</w:t>
      </w:r>
      <w:r w:rsidR="00C940DD">
        <w:rPr>
          <w:rStyle w:val="Standardschrift"/>
          <w:rFonts w:ascii="Times" w:hAnsi="Times"/>
          <w:sz w:val="20"/>
          <w:szCs w:val="20"/>
          <w:lang w:val="en-US"/>
        </w:rPr>
        <w:t>,</w:t>
      </w:r>
      <w:r w:rsidRPr="00DA60C7">
        <w:rPr>
          <w:rStyle w:val="Standardschrift"/>
          <w:rFonts w:ascii="Times" w:hAnsi="Times"/>
          <w:sz w:val="20"/>
          <w:szCs w:val="20"/>
          <w:lang w:val="en-US"/>
        </w:rPr>
        <w:t xml:space="preserve"> neighbors </w:t>
      </w:r>
      <w:r w:rsidR="00C940DD">
        <w:rPr>
          <w:rStyle w:val="Standardschrift"/>
          <w:rFonts w:ascii="Times" w:hAnsi="Times"/>
          <w:sz w:val="20"/>
          <w:szCs w:val="20"/>
          <w:lang w:val="en-US"/>
        </w:rPr>
        <w:t xml:space="preserve">are </w:t>
      </w:r>
      <w:r w:rsidRPr="00DA60C7">
        <w:rPr>
          <w:rStyle w:val="Standardschrift"/>
          <w:rFonts w:ascii="Times" w:hAnsi="Times"/>
          <w:sz w:val="20"/>
          <w:szCs w:val="20"/>
          <w:lang w:val="en-US"/>
        </w:rPr>
        <w:t>start</w:t>
      </w:r>
      <w:r w:rsidR="00C940DD">
        <w:rPr>
          <w:rStyle w:val="Standardschrift"/>
          <w:rFonts w:ascii="Times" w:hAnsi="Times"/>
          <w:sz w:val="20"/>
          <w:szCs w:val="20"/>
          <w:lang w:val="en-US"/>
        </w:rPr>
        <w:t>ing</w:t>
      </w:r>
      <w:r w:rsidRPr="00DA60C7">
        <w:rPr>
          <w:rStyle w:val="Standardschrift"/>
          <w:rFonts w:ascii="Times" w:hAnsi="Times"/>
          <w:sz w:val="20"/>
          <w:szCs w:val="20"/>
          <w:lang w:val="en-US"/>
        </w:rPr>
        <w:t xml:space="preserve"> to defend </w:t>
      </w:r>
      <w:r w:rsidR="00C940DD">
        <w:rPr>
          <w:rStyle w:val="Standardschrift"/>
          <w:rFonts w:ascii="Times" w:hAnsi="Times"/>
          <w:sz w:val="20"/>
          <w:szCs w:val="20"/>
          <w:lang w:val="en-US"/>
        </w:rPr>
        <w:t xml:space="preserve">themselves against </w:t>
      </w:r>
      <w:r w:rsidRPr="00DA60C7">
        <w:rPr>
          <w:rStyle w:val="Standardschrift"/>
          <w:rFonts w:ascii="Times" w:hAnsi="Times"/>
          <w:sz w:val="20"/>
          <w:szCs w:val="20"/>
          <w:lang w:val="en-US"/>
        </w:rPr>
        <w:t xml:space="preserve">the </w:t>
      </w:r>
      <w:r w:rsidR="00E27C17">
        <w:rPr>
          <w:rStyle w:val="Standardschrift"/>
          <w:rFonts w:ascii="Times" w:hAnsi="Times"/>
          <w:sz w:val="20"/>
          <w:szCs w:val="20"/>
          <w:lang w:val="en-US"/>
        </w:rPr>
        <w:t>ill</w:t>
      </w:r>
      <w:r w:rsidRPr="00DA60C7">
        <w:rPr>
          <w:rStyle w:val="Standardschrift"/>
          <w:rFonts w:ascii="Times" w:hAnsi="Times"/>
          <w:sz w:val="20"/>
          <w:szCs w:val="20"/>
          <w:lang w:val="en-US"/>
        </w:rPr>
        <w:t xml:space="preserve"> effects of </w:t>
      </w:r>
      <w:r w:rsidR="00C940DD">
        <w:rPr>
          <w:rStyle w:val="Standardschrift"/>
          <w:rFonts w:ascii="Times" w:hAnsi="Times"/>
          <w:sz w:val="20"/>
          <w:szCs w:val="20"/>
          <w:lang w:val="en-US"/>
        </w:rPr>
        <w:t>ruthless German energy politics.</w:t>
      </w:r>
      <w:r w:rsidR="00C940DD">
        <w:rPr>
          <w:rStyle w:val="Standardschrift"/>
          <w:rFonts w:ascii="Cambria" w:hAnsi="Cambria"/>
          <w:kern w:val="16"/>
          <w:lang w:val="en-US"/>
        </w:rPr>
        <w:t xml:space="preserve"> </w:t>
      </w:r>
      <w:r w:rsidR="00C940DD">
        <w:rPr>
          <w:rStyle w:val="Standardschrift"/>
          <w:rFonts w:ascii="Times" w:hAnsi="Times"/>
          <w:sz w:val="20"/>
          <w:szCs w:val="20"/>
          <w:lang w:val="en-US"/>
        </w:rPr>
        <w:t>In Warsaw there’</w:t>
      </w:r>
      <w:r w:rsidRPr="00DA60C7">
        <w:rPr>
          <w:rStyle w:val="Standardschrift"/>
          <w:rFonts w:ascii="Times" w:hAnsi="Times"/>
          <w:sz w:val="20"/>
          <w:szCs w:val="20"/>
          <w:lang w:val="en-US"/>
        </w:rPr>
        <w:t xml:space="preserve">s concern that Polish power plants </w:t>
      </w:r>
      <w:r w:rsidR="00C940DD">
        <w:rPr>
          <w:rStyle w:val="Standardschrift"/>
          <w:rFonts w:ascii="Times" w:hAnsi="Times"/>
          <w:sz w:val="20"/>
          <w:szCs w:val="20"/>
          <w:lang w:val="en-US"/>
        </w:rPr>
        <w:t>may</w:t>
      </w:r>
      <w:r w:rsidRPr="00DA60C7">
        <w:rPr>
          <w:rStyle w:val="Standardschrift"/>
          <w:rFonts w:ascii="Times" w:hAnsi="Times"/>
          <w:sz w:val="20"/>
          <w:szCs w:val="20"/>
          <w:lang w:val="en-US"/>
        </w:rPr>
        <w:t xml:space="preserve"> not </w:t>
      </w:r>
      <w:r w:rsidR="00C940DD">
        <w:rPr>
          <w:rStyle w:val="Standardschrift"/>
          <w:rFonts w:ascii="Times" w:hAnsi="Times"/>
          <w:sz w:val="20"/>
          <w:szCs w:val="20"/>
          <w:lang w:val="en-US"/>
        </w:rPr>
        <w:t xml:space="preserve">be able to </w:t>
      </w:r>
      <w:r w:rsidRPr="00DA60C7">
        <w:rPr>
          <w:rStyle w:val="Standardschrift"/>
          <w:rFonts w:ascii="Times" w:hAnsi="Times"/>
          <w:sz w:val="20"/>
          <w:szCs w:val="20"/>
          <w:lang w:val="en-US"/>
        </w:rPr>
        <w:t>endure the constant powering up and down</w:t>
      </w:r>
      <w:r w:rsidR="00E27C17">
        <w:rPr>
          <w:rStyle w:val="Standardschrift"/>
          <w:rFonts w:ascii="Times" w:hAnsi="Times"/>
          <w:sz w:val="20"/>
          <w:szCs w:val="20"/>
          <w:lang w:val="en-US"/>
        </w:rPr>
        <w:t>,</w:t>
      </w:r>
      <w:r w:rsidRPr="00DA60C7">
        <w:rPr>
          <w:rStyle w:val="Standardschrift"/>
          <w:rFonts w:ascii="Times" w:hAnsi="Times"/>
          <w:sz w:val="20"/>
          <w:szCs w:val="20"/>
          <w:lang w:val="en-US"/>
        </w:rPr>
        <w:t xml:space="preserve"> and that there even could </w:t>
      </w:r>
      <w:r w:rsidR="00C940DD">
        <w:rPr>
          <w:rStyle w:val="Standardschrift"/>
          <w:rFonts w:ascii="Times" w:hAnsi="Times"/>
          <w:sz w:val="20"/>
          <w:szCs w:val="20"/>
          <w:lang w:val="en-US"/>
        </w:rPr>
        <w:t>be</w:t>
      </w:r>
      <w:r w:rsidRPr="00DA60C7">
        <w:rPr>
          <w:rStyle w:val="Standardschrift"/>
          <w:rFonts w:ascii="Times" w:hAnsi="Times"/>
          <w:sz w:val="20"/>
          <w:szCs w:val="20"/>
          <w:lang w:val="en-US"/>
        </w:rPr>
        <w:t xml:space="preserve"> blackout</w:t>
      </w:r>
      <w:r w:rsidR="00C940DD">
        <w:rPr>
          <w:rStyle w:val="Standardschrift"/>
          <w:rFonts w:ascii="Times" w:hAnsi="Times"/>
          <w:sz w:val="20"/>
          <w:szCs w:val="20"/>
          <w:lang w:val="en-US"/>
        </w:rPr>
        <w:t>s. Therefore in the future so-</w:t>
      </w:r>
      <w:r w:rsidRPr="00DA60C7">
        <w:rPr>
          <w:rStyle w:val="Standardschrift"/>
          <w:rFonts w:ascii="Times" w:hAnsi="Times"/>
          <w:sz w:val="20"/>
          <w:szCs w:val="20"/>
          <w:lang w:val="en-US"/>
        </w:rPr>
        <w:t xml:space="preserve">called phase shifters should interrupt the flow of electricity between the two countries. Excessive electricity then would have to be distributed </w:t>
      </w:r>
      <w:r w:rsidR="00E27C17">
        <w:rPr>
          <w:rStyle w:val="Standardschrift"/>
          <w:rFonts w:ascii="Times" w:hAnsi="Times"/>
          <w:sz w:val="20"/>
          <w:szCs w:val="20"/>
          <w:lang w:val="en-US"/>
        </w:rPr>
        <w:t>over</w:t>
      </w:r>
      <w:r w:rsidRPr="00DA60C7">
        <w:rPr>
          <w:rStyle w:val="Standardschrift"/>
          <w:rFonts w:ascii="Times" w:hAnsi="Times"/>
          <w:sz w:val="20"/>
          <w:szCs w:val="20"/>
          <w:lang w:val="en-US"/>
        </w:rPr>
        <w:t xml:space="preserve"> the German </w:t>
      </w:r>
      <w:r w:rsidR="00C940DD">
        <w:rPr>
          <w:rStyle w:val="Standardschrift"/>
          <w:rFonts w:ascii="Times" w:hAnsi="Times"/>
          <w:sz w:val="20"/>
          <w:szCs w:val="20"/>
          <w:lang w:val="en-US"/>
        </w:rPr>
        <w:t>grid, thus</w:t>
      </w:r>
      <w:r w:rsidRPr="00DA60C7">
        <w:rPr>
          <w:rStyle w:val="Standardschrift"/>
          <w:rFonts w:ascii="Times" w:hAnsi="Times"/>
          <w:sz w:val="20"/>
          <w:szCs w:val="20"/>
          <w:lang w:val="en-US"/>
        </w:rPr>
        <w:t xml:space="preserve"> </w:t>
      </w:r>
      <w:r w:rsidR="00C940DD">
        <w:rPr>
          <w:rStyle w:val="Standardschrift"/>
          <w:rFonts w:ascii="Times" w:hAnsi="Times"/>
          <w:sz w:val="20"/>
          <w:szCs w:val="20"/>
          <w:lang w:val="en-US"/>
        </w:rPr>
        <w:t>increasing</w:t>
      </w:r>
      <w:r w:rsidRPr="00DA60C7">
        <w:rPr>
          <w:rStyle w:val="Standardschrift"/>
          <w:rFonts w:ascii="Times" w:hAnsi="Times"/>
          <w:sz w:val="20"/>
          <w:szCs w:val="20"/>
          <w:lang w:val="en-US"/>
        </w:rPr>
        <w:t xml:space="preserve"> the risk of blackouts there.</w:t>
      </w:r>
    </w:p>
    <w:p w:rsidR="00692683" w:rsidRPr="00692683" w:rsidRDefault="00C940DD" w:rsidP="00692683">
      <w:pPr>
        <w:pStyle w:val="Standardabsatz"/>
        <w:widowControl/>
        <w:jc w:val="both"/>
        <w:rPr>
          <w:rStyle w:val="Standardschrift"/>
        </w:rPr>
      </w:pPr>
      <w:r>
        <w:rPr>
          <w:rStyle w:val="Standardschrift"/>
          <w:rFonts w:ascii="Times" w:hAnsi="Times"/>
          <w:sz w:val="20"/>
          <w:szCs w:val="20"/>
          <w:lang w:val="en-US"/>
        </w:rPr>
        <w:t xml:space="preserve">Taking this </w:t>
      </w:r>
      <w:r w:rsidR="00E27C17">
        <w:rPr>
          <w:rStyle w:val="Standardschrift"/>
          <w:rFonts w:ascii="Times" w:hAnsi="Times"/>
          <w:sz w:val="20"/>
          <w:szCs w:val="20"/>
          <w:lang w:val="en-US"/>
        </w:rPr>
        <w:t>into</w:t>
      </w:r>
      <w:r w:rsidRPr="00DA60C7">
        <w:rPr>
          <w:rStyle w:val="Standardschrift"/>
          <w:rFonts w:ascii="Times" w:hAnsi="Times"/>
          <w:sz w:val="20"/>
          <w:szCs w:val="20"/>
          <w:lang w:val="en-US"/>
        </w:rPr>
        <w:t xml:space="preserve"> </w:t>
      </w:r>
      <w:r>
        <w:rPr>
          <w:rStyle w:val="Standardschrift"/>
          <w:rFonts w:ascii="Times" w:hAnsi="Times"/>
          <w:sz w:val="20"/>
          <w:szCs w:val="20"/>
          <w:lang w:val="en-US"/>
        </w:rPr>
        <w:t>c</w:t>
      </w:r>
      <w:r w:rsidR="004E669F" w:rsidRPr="00DA60C7">
        <w:rPr>
          <w:rStyle w:val="Standardschrift"/>
          <w:rFonts w:ascii="Times" w:hAnsi="Times"/>
          <w:sz w:val="20"/>
          <w:szCs w:val="20"/>
          <w:lang w:val="en-US"/>
        </w:rPr>
        <w:t>onsider</w:t>
      </w:r>
      <w:r>
        <w:rPr>
          <w:rStyle w:val="Standardschrift"/>
          <w:rFonts w:ascii="Times" w:hAnsi="Times"/>
          <w:sz w:val="20"/>
          <w:szCs w:val="20"/>
          <w:lang w:val="en-US"/>
        </w:rPr>
        <w:t>ation</w:t>
      </w:r>
      <w:r w:rsidR="004E669F" w:rsidRPr="00DA60C7">
        <w:rPr>
          <w:rStyle w:val="Standardschrift"/>
          <w:rFonts w:ascii="Times" w:hAnsi="Times"/>
          <w:sz w:val="20"/>
          <w:szCs w:val="20"/>
          <w:lang w:val="en-US"/>
        </w:rPr>
        <w:t>, Stephan Koh</w:t>
      </w:r>
      <w:r w:rsidR="00206599">
        <w:rPr>
          <w:rStyle w:val="Standardschrift"/>
          <w:rFonts w:ascii="Times" w:hAnsi="Times"/>
          <w:sz w:val="20"/>
          <w:szCs w:val="20"/>
          <w:lang w:val="en-US"/>
        </w:rPr>
        <w:t xml:space="preserve">ler, head of the </w:t>
      </w:r>
      <w:r w:rsidR="00E27C17">
        <w:rPr>
          <w:rStyle w:val="Standardschrift"/>
          <w:rFonts w:ascii="Times" w:hAnsi="Times"/>
          <w:sz w:val="20"/>
          <w:szCs w:val="20"/>
          <w:lang w:val="en-US"/>
        </w:rPr>
        <w:t>German Energy Agency DENA, said,</w:t>
      </w:r>
      <w:r w:rsidR="00206599">
        <w:rPr>
          <w:rStyle w:val="Standardschrift"/>
          <w:rFonts w:ascii="Times" w:hAnsi="Times"/>
          <w:sz w:val="20"/>
          <w:szCs w:val="20"/>
          <w:lang w:val="en-US"/>
        </w:rPr>
        <w:t xml:space="preserve"> “If excess</w:t>
      </w:r>
      <w:r w:rsidR="004E669F" w:rsidRPr="00DA60C7">
        <w:rPr>
          <w:rStyle w:val="Standardschrift"/>
          <w:rFonts w:ascii="Times" w:hAnsi="Times"/>
          <w:sz w:val="20"/>
          <w:szCs w:val="20"/>
          <w:lang w:val="en-US"/>
        </w:rPr>
        <w:t xml:space="preserve"> electricity </w:t>
      </w:r>
      <w:r w:rsidR="00206599">
        <w:rPr>
          <w:rStyle w:val="Standardschrift"/>
          <w:rFonts w:ascii="Times" w:hAnsi="Times"/>
          <w:sz w:val="20"/>
          <w:szCs w:val="20"/>
          <w:lang w:val="en-US"/>
        </w:rPr>
        <w:t>can no longer</w:t>
      </w:r>
      <w:r w:rsidR="004E669F" w:rsidRPr="00DA60C7">
        <w:rPr>
          <w:rStyle w:val="Standardschrift"/>
          <w:rFonts w:ascii="Times" w:hAnsi="Times"/>
          <w:sz w:val="20"/>
          <w:szCs w:val="20"/>
          <w:lang w:val="en-US"/>
        </w:rPr>
        <w:t xml:space="preserve"> be exported abroad, the</w:t>
      </w:r>
      <w:r w:rsidR="00206599">
        <w:rPr>
          <w:rStyle w:val="Standardschrift"/>
          <w:rFonts w:ascii="Times" w:hAnsi="Times"/>
          <w:sz w:val="20"/>
          <w:szCs w:val="20"/>
          <w:lang w:val="en-US"/>
        </w:rPr>
        <w:t>n the</w:t>
      </w:r>
      <w:r w:rsidR="004E669F" w:rsidRPr="00DA60C7">
        <w:rPr>
          <w:rStyle w:val="Standardschrift"/>
          <w:rFonts w:ascii="Times" w:hAnsi="Times"/>
          <w:sz w:val="20"/>
          <w:szCs w:val="20"/>
          <w:lang w:val="en-US"/>
        </w:rPr>
        <w:t xml:space="preserve"> German </w:t>
      </w:r>
      <w:r w:rsidR="00206599">
        <w:rPr>
          <w:rStyle w:val="Standardschrift"/>
          <w:rFonts w:ascii="Times" w:hAnsi="Times"/>
          <w:sz w:val="20"/>
          <w:szCs w:val="20"/>
          <w:lang w:val="en-US"/>
        </w:rPr>
        <w:t>grid will become more u</w:t>
      </w:r>
      <w:r w:rsidR="004E669F" w:rsidRPr="00DA60C7">
        <w:rPr>
          <w:rStyle w:val="Standardschrift"/>
          <w:rFonts w:ascii="Times" w:hAnsi="Times"/>
          <w:sz w:val="20"/>
          <w:szCs w:val="20"/>
          <w:lang w:val="en-US"/>
        </w:rPr>
        <w:t>nstable</w:t>
      </w:r>
      <w:r w:rsidR="00E27C17">
        <w:rPr>
          <w:rStyle w:val="Standardschrift"/>
          <w:rFonts w:ascii="Times" w:hAnsi="Times"/>
          <w:sz w:val="20"/>
          <w:szCs w:val="20"/>
          <w:lang w:val="en-US"/>
        </w:rPr>
        <w:t>.”</w:t>
      </w:r>
      <w:r w:rsidR="004E669F" w:rsidRPr="00DA60C7">
        <w:rPr>
          <w:rStyle w:val="Standardschrift"/>
          <w:rFonts w:ascii="Times" w:hAnsi="Times"/>
          <w:sz w:val="20"/>
          <w:szCs w:val="20"/>
          <w:lang w:val="en-US"/>
        </w:rPr>
        <w:t xml:space="preserve"> He asked the </w:t>
      </w:r>
      <w:r w:rsidR="00206599">
        <w:rPr>
          <w:rStyle w:val="Standardschrift"/>
          <w:rFonts w:ascii="Times" w:hAnsi="Times"/>
          <w:sz w:val="20"/>
          <w:szCs w:val="20"/>
          <w:lang w:val="en-US"/>
        </w:rPr>
        <w:t>German</w:t>
      </w:r>
      <w:r w:rsidR="004E669F" w:rsidRPr="00DA60C7">
        <w:rPr>
          <w:rStyle w:val="Standardschrift"/>
          <w:rFonts w:ascii="Times" w:hAnsi="Times"/>
          <w:sz w:val="20"/>
          <w:szCs w:val="20"/>
          <w:lang w:val="en-US"/>
        </w:rPr>
        <w:t xml:space="preserve"> government to start negotiations with </w:t>
      </w:r>
      <w:r w:rsidR="00206599">
        <w:rPr>
          <w:rStyle w:val="Standardschrift"/>
          <w:rFonts w:ascii="Times" w:hAnsi="Times"/>
          <w:sz w:val="20"/>
          <w:szCs w:val="20"/>
          <w:lang w:val="en-US"/>
        </w:rPr>
        <w:t>its</w:t>
      </w:r>
      <w:r w:rsidR="004E669F" w:rsidRPr="00DA60C7">
        <w:rPr>
          <w:rStyle w:val="Standardschrift"/>
          <w:rFonts w:ascii="Times" w:hAnsi="Times"/>
          <w:sz w:val="20"/>
          <w:szCs w:val="20"/>
          <w:lang w:val="en-US"/>
        </w:rPr>
        <w:t xml:space="preserve"> neighbors “to secure the energy </w:t>
      </w:r>
      <w:r w:rsidR="00206599">
        <w:rPr>
          <w:rStyle w:val="Standardschrift"/>
          <w:rFonts w:ascii="Times" w:hAnsi="Times"/>
          <w:sz w:val="20"/>
          <w:szCs w:val="20"/>
          <w:lang w:val="en-US"/>
        </w:rPr>
        <w:t xml:space="preserve">supply </w:t>
      </w:r>
      <w:r w:rsidR="00E27C17">
        <w:rPr>
          <w:rStyle w:val="Standardschrift"/>
          <w:rFonts w:ascii="Times" w:hAnsi="Times"/>
          <w:sz w:val="20"/>
          <w:szCs w:val="20"/>
          <w:lang w:val="en-US"/>
        </w:rPr>
        <w:t>transformation</w:t>
      </w:r>
      <w:r w:rsidR="004E669F" w:rsidRPr="00DA60C7">
        <w:rPr>
          <w:rStyle w:val="Standardschrift"/>
          <w:rFonts w:ascii="Times" w:hAnsi="Times"/>
          <w:sz w:val="20"/>
          <w:szCs w:val="20"/>
          <w:lang w:val="en-US"/>
        </w:rPr>
        <w:t xml:space="preserve"> </w:t>
      </w:r>
      <w:r w:rsidR="00206599">
        <w:rPr>
          <w:rStyle w:val="Standardschrift"/>
          <w:rFonts w:ascii="Times" w:hAnsi="Times"/>
          <w:sz w:val="20"/>
          <w:szCs w:val="20"/>
          <w:lang w:val="en-US"/>
        </w:rPr>
        <w:t>within</w:t>
      </w:r>
      <w:r w:rsidR="004E669F" w:rsidRPr="00DA60C7">
        <w:rPr>
          <w:rStyle w:val="Standardschrift"/>
          <w:rFonts w:ascii="Times" w:hAnsi="Times"/>
          <w:sz w:val="20"/>
          <w:szCs w:val="20"/>
          <w:lang w:val="en-US"/>
        </w:rPr>
        <w:t xml:space="preserve"> an European frame</w:t>
      </w:r>
      <w:r w:rsidR="00206599">
        <w:rPr>
          <w:rStyle w:val="Standardschrift"/>
          <w:rFonts w:ascii="Times" w:hAnsi="Times"/>
          <w:sz w:val="20"/>
          <w:szCs w:val="20"/>
          <w:lang w:val="en-US"/>
        </w:rPr>
        <w:t>work</w:t>
      </w:r>
      <w:r w:rsidR="00E27C17">
        <w:rPr>
          <w:rStyle w:val="Standardschrift"/>
          <w:rFonts w:ascii="Times" w:hAnsi="Times"/>
          <w:sz w:val="20"/>
          <w:szCs w:val="20"/>
          <w:lang w:val="en-US"/>
        </w:rPr>
        <w:t>.”</w:t>
      </w:r>
    </w:p>
    <w:p w:rsidR="00692683" w:rsidRPr="00DA60C7" w:rsidRDefault="004E669F" w:rsidP="00E27C17">
      <w:pPr>
        <w:ind w:left="0"/>
      </w:pPr>
      <w:r w:rsidRPr="00DA60C7">
        <w:t xml:space="preserve">As expected, the </w:t>
      </w:r>
      <w:r w:rsidR="00E27C17">
        <w:t>unilateral,</w:t>
      </w:r>
      <w:r w:rsidRPr="00DA60C7">
        <w:t xml:space="preserve"> </w:t>
      </w:r>
      <w:r w:rsidR="00206599" w:rsidRPr="00DA60C7">
        <w:t xml:space="preserve">sudden and </w:t>
      </w:r>
      <w:r w:rsidRPr="00DA60C7">
        <w:t xml:space="preserve">dramatic </w:t>
      </w:r>
      <w:r w:rsidR="00E27C17">
        <w:t>drop</w:t>
      </w:r>
      <w:r w:rsidRPr="00DA60C7">
        <w:t xml:space="preserve"> in German electricity generation led to </w:t>
      </w:r>
      <w:r w:rsidR="00206599">
        <w:t>greater</w:t>
      </w:r>
      <w:r w:rsidRPr="00DA60C7">
        <w:t xml:space="preserve"> problems in the European </w:t>
      </w:r>
      <w:r w:rsidR="00206599">
        <w:t>power grid</w:t>
      </w:r>
      <w:r w:rsidRPr="00DA60C7">
        <w:t xml:space="preserve">, and independent of dangerous </w:t>
      </w:r>
      <w:r w:rsidR="00206599">
        <w:t>bottlenecks</w:t>
      </w:r>
      <w:r w:rsidRPr="00DA60C7">
        <w:t xml:space="preserve"> of electricity</w:t>
      </w:r>
      <w:r w:rsidR="00206599">
        <w:t>. T</w:t>
      </w:r>
      <w:r w:rsidRPr="00DA60C7">
        <w:t xml:space="preserve">he prices </w:t>
      </w:r>
      <w:r w:rsidR="00206599">
        <w:t>are now rising</w:t>
      </w:r>
      <w:r w:rsidRPr="00DA60C7">
        <w:t xml:space="preserve"> in </w:t>
      </w:r>
      <w:r w:rsidR="00206599">
        <w:t>neighboring countries</w:t>
      </w:r>
      <w:r w:rsidRPr="00DA60C7">
        <w:t xml:space="preserve"> too. They are allowed to pay for </w:t>
      </w:r>
      <w:r w:rsidR="00206599">
        <w:t>Ms</w:t>
      </w:r>
      <w:r w:rsidRPr="00DA60C7">
        <w:t xml:space="preserve"> Merkel’s energy </w:t>
      </w:r>
      <w:r w:rsidR="00206599">
        <w:t xml:space="preserve">supply system </w:t>
      </w:r>
      <w:r w:rsidR="00E27C17">
        <w:t>transformation</w:t>
      </w:r>
      <w:r w:rsidRPr="00DA60C7">
        <w:t xml:space="preserve"> as well. All energy economists </w:t>
      </w:r>
      <w:r w:rsidR="00206599" w:rsidRPr="00DA60C7">
        <w:t xml:space="preserve">were </w:t>
      </w:r>
      <w:r w:rsidRPr="00DA60C7">
        <w:t xml:space="preserve">instantly aware of </w:t>
      </w:r>
      <w:r w:rsidR="00206599">
        <w:t>this</w:t>
      </w:r>
      <w:r w:rsidRPr="00DA60C7">
        <w:t xml:space="preserve">. </w:t>
      </w:r>
      <w:r w:rsidR="00206599">
        <w:t>A</w:t>
      </w:r>
      <w:r w:rsidR="00206599" w:rsidRPr="00DA60C7">
        <w:t xml:space="preserve">pparently </w:t>
      </w:r>
      <w:r w:rsidRPr="00DA60C7">
        <w:t>Merkel</w:t>
      </w:r>
      <w:r w:rsidR="00206599">
        <w:t>’s</w:t>
      </w:r>
      <w:r w:rsidRPr="00DA60C7">
        <w:t xml:space="preserve"> government was not.</w:t>
      </w:r>
    </w:p>
    <w:p w:rsidR="00EE72BA" w:rsidRDefault="004E669F" w:rsidP="00EE72BA">
      <w:pPr>
        <w:ind w:left="0"/>
      </w:pPr>
      <w:r w:rsidRPr="00DA60C7">
        <w:t xml:space="preserve">That the German government’s actions are regarded </w:t>
      </w:r>
      <w:r w:rsidR="00206599" w:rsidRPr="00DA60C7">
        <w:t xml:space="preserve">in neighboring countries </w:t>
      </w:r>
      <w:r w:rsidRPr="00DA60C7">
        <w:t>as ego</w:t>
      </w:r>
      <w:r w:rsidR="00206599">
        <w:t>t</w:t>
      </w:r>
      <w:r w:rsidRPr="00DA60C7">
        <w:t xml:space="preserve">istical and arrogant is confirmed by fellow citizens </w:t>
      </w:r>
      <w:r w:rsidR="00206599">
        <w:t xml:space="preserve">who are </w:t>
      </w:r>
      <w:r w:rsidRPr="00DA60C7">
        <w:t>in contact with l</w:t>
      </w:r>
      <w:r w:rsidR="00EE72BA">
        <w:t xml:space="preserve">ocal government officials there. </w:t>
      </w:r>
    </w:p>
    <w:p w:rsidR="00EE72BA" w:rsidRDefault="00206599" w:rsidP="00EE72BA">
      <w:pPr>
        <w:ind w:left="708"/>
      </w:pPr>
      <w:r>
        <w:t>“</w:t>
      </w:r>
      <w:r w:rsidR="004E669F" w:rsidRPr="00DA60C7">
        <w:t>If everyone react</w:t>
      </w:r>
      <w:r>
        <w:t>ed</w:t>
      </w:r>
      <w:r w:rsidR="004E669F" w:rsidRPr="00DA60C7">
        <w:t xml:space="preserve"> like the Germans did, the energy supply of Europe would be in danger</w:t>
      </w:r>
      <w:r w:rsidR="00E27C17">
        <w:t>,”</w:t>
      </w:r>
      <w:r w:rsidR="004E669F" w:rsidRPr="00DA60C7">
        <w:t xml:space="preserve"> </w:t>
      </w:r>
    </w:p>
    <w:p w:rsidR="00692683" w:rsidRPr="00DA60C7" w:rsidRDefault="00EE72BA" w:rsidP="00EE72BA">
      <w:pPr>
        <w:ind w:left="0"/>
      </w:pPr>
      <w:r>
        <w:t>s</w:t>
      </w:r>
      <w:r w:rsidR="00E27C17">
        <w:t>aid</w:t>
      </w:r>
      <w:r w:rsidR="004E669F" w:rsidRPr="00DA60C7">
        <w:t xml:space="preserve"> Holger Kramer, member of the European parliament (</w:t>
      </w:r>
      <w:r w:rsidR="00041E3E">
        <w:fldChar w:fldCharType="begin"/>
      </w:r>
      <w:r w:rsidR="00041E3E">
        <w:instrText>HYPERLINK "http://www.fdp-sachsen.de/online/fdp/fdp.nsf/News.xsp?id=5BFE063C87EF1F61C125786100413D68" \t "_blank"</w:instrText>
      </w:r>
      <w:r w:rsidR="00041E3E">
        <w:fldChar w:fldCharType="separate"/>
      </w:r>
      <w:r w:rsidR="004E669F" w:rsidRPr="00DA60C7">
        <w:rPr>
          <w:color w:val="0000FF"/>
          <w:u w:val="single"/>
        </w:rPr>
        <w:t>here</w:t>
      </w:r>
      <w:r w:rsidR="00041E3E">
        <w:fldChar w:fldCharType="end"/>
      </w:r>
      <w:r w:rsidR="00206599">
        <w:t>)</w:t>
      </w:r>
      <w:r w:rsidR="004E669F" w:rsidRPr="00DA60C7">
        <w:t xml:space="preserve"> </w:t>
      </w:r>
      <w:r w:rsidR="00206599">
        <w:t>in</w:t>
      </w:r>
      <w:r w:rsidR="004E669F" w:rsidRPr="00DA60C7">
        <w:t xml:space="preserve"> a statement by The Netherland’s government.</w:t>
      </w:r>
      <w:r w:rsidR="00206599">
        <w:t>”</w:t>
      </w:r>
    </w:p>
    <w:p w:rsidR="00692683" w:rsidRPr="00DA60C7" w:rsidRDefault="004E669F" w:rsidP="00E27C17">
      <w:pPr>
        <w:ind w:left="0"/>
      </w:pPr>
      <w:r w:rsidRPr="00DA60C7">
        <w:t>If ec</w:t>
      </w:r>
      <w:r w:rsidR="00206599">
        <w:t>onomic damage due to German</w:t>
      </w:r>
      <w:r w:rsidR="00B37C57">
        <w:t>y’s go-it-alone results, t</w:t>
      </w:r>
      <w:r w:rsidR="00206599">
        <w:t>hen Germany likely will be</w:t>
      </w:r>
      <w:r w:rsidRPr="00DA60C7">
        <w:t xml:space="preserve"> presented </w:t>
      </w:r>
      <w:r w:rsidR="00206599">
        <w:t xml:space="preserve">with </w:t>
      </w:r>
      <w:r w:rsidRPr="00DA60C7">
        <w:t xml:space="preserve">the bill via Brussels. The statements </w:t>
      </w:r>
      <w:r w:rsidR="00206599">
        <w:t>from</w:t>
      </w:r>
      <w:r w:rsidRPr="00DA60C7">
        <w:t xml:space="preserve"> the foreign experts in a survey of the World Energy Council– see </w:t>
      </w:r>
      <w:r w:rsidR="00206599">
        <w:t>Part</w:t>
      </w:r>
      <w:r w:rsidRPr="00DA60C7">
        <w:t xml:space="preserve"> 15 – </w:t>
      </w:r>
      <w:r w:rsidR="00206599">
        <w:t xml:space="preserve">show </w:t>
      </w:r>
      <w:r w:rsidRPr="00DA60C7">
        <w:t xml:space="preserve">that they all expect both rising </w:t>
      </w:r>
      <w:r w:rsidR="00D17095">
        <w:t xml:space="preserve">prices as well as a disruption in the </w:t>
      </w:r>
      <w:r w:rsidRPr="00DA60C7">
        <w:t>supply in Europe as a consequence of the German</w:t>
      </w:r>
      <w:r w:rsidR="00D17095">
        <w:t>y’s</w:t>
      </w:r>
      <w:r w:rsidRPr="00DA60C7">
        <w:t xml:space="preserve"> action</w:t>
      </w:r>
      <w:r w:rsidR="00D17095">
        <w:t>s</w:t>
      </w:r>
      <w:r w:rsidRPr="00DA60C7">
        <w:t>.</w:t>
      </w:r>
    </w:p>
    <w:p w:rsidR="00692683" w:rsidRPr="00DA60C7" w:rsidRDefault="004E669F" w:rsidP="00E27C17">
      <w:pPr>
        <w:ind w:left="0"/>
        <w:rPr>
          <w:lang w:val="en-GB"/>
        </w:rPr>
      </w:pPr>
      <w:r w:rsidRPr="00E27C17">
        <w:rPr>
          <w:b/>
          <w:sz w:val="28"/>
          <w:szCs w:val="28"/>
          <w:lang w:val="en-GB"/>
        </w:rPr>
        <w:t xml:space="preserve">13. Global development </w:t>
      </w:r>
      <w:r w:rsidR="00D17095" w:rsidRPr="00E27C17">
        <w:rPr>
          <w:b/>
          <w:sz w:val="28"/>
          <w:szCs w:val="28"/>
          <w:lang w:val="en-GB"/>
        </w:rPr>
        <w:t>going in a different</w:t>
      </w:r>
      <w:r w:rsidRPr="00DA60C7">
        <w:rPr>
          <w:lang w:val="en-GB"/>
        </w:rPr>
        <w:t xml:space="preserve"> </w:t>
      </w:r>
      <w:r w:rsidRPr="00E27C17">
        <w:rPr>
          <w:b/>
          <w:sz w:val="28"/>
          <w:szCs w:val="28"/>
          <w:lang w:val="en-GB"/>
        </w:rPr>
        <w:t>direction</w:t>
      </w:r>
    </w:p>
    <w:p w:rsidR="00692683" w:rsidRPr="00DA60C7" w:rsidRDefault="004E669F" w:rsidP="00E27C17">
      <w:pPr>
        <w:ind w:left="0"/>
      </w:pPr>
      <w:r w:rsidRPr="00DA60C7">
        <w:t xml:space="preserve">There are three strong trends in energy politics and </w:t>
      </w:r>
      <w:r w:rsidR="00D17095">
        <w:t>business</w:t>
      </w:r>
      <w:r w:rsidRPr="00DA60C7">
        <w:t xml:space="preserve"> in the world:</w:t>
      </w:r>
    </w:p>
    <w:p w:rsidR="00692683" w:rsidRPr="00DA60C7" w:rsidRDefault="004E669F" w:rsidP="00B37C57">
      <w:pPr>
        <w:numPr>
          <w:ilvl w:val="0"/>
          <w:numId w:val="26"/>
        </w:numPr>
      </w:pPr>
      <w:r w:rsidRPr="00DA60C7">
        <w:t>The ongoing dominance of g</w:t>
      </w:r>
      <w:r w:rsidR="00D17095">
        <w:t>enerating electricity from coal</w:t>
      </w:r>
    </w:p>
    <w:p w:rsidR="00692683" w:rsidRPr="00DA60C7" w:rsidRDefault="004E669F" w:rsidP="00B37C57">
      <w:pPr>
        <w:numPr>
          <w:ilvl w:val="0"/>
          <w:numId w:val="26"/>
        </w:numPr>
      </w:pPr>
      <w:r w:rsidRPr="00DA60C7">
        <w:t xml:space="preserve">The </w:t>
      </w:r>
      <w:r w:rsidR="00D17095">
        <w:t>world</w:t>
      </w:r>
      <w:r w:rsidR="00D17095" w:rsidRPr="00DA60C7">
        <w:t xml:space="preserve">wide </w:t>
      </w:r>
      <w:r w:rsidRPr="00DA60C7">
        <w:t>renaissance of nuclear power</w:t>
      </w:r>
    </w:p>
    <w:p w:rsidR="00692683" w:rsidRPr="00DA60C7" w:rsidRDefault="004E669F" w:rsidP="00B37C57">
      <w:pPr>
        <w:numPr>
          <w:ilvl w:val="0"/>
          <w:numId w:val="26"/>
        </w:numPr>
      </w:pPr>
      <w:r w:rsidRPr="00DA60C7">
        <w:t xml:space="preserve">The </w:t>
      </w:r>
      <w:r w:rsidR="00D17095">
        <w:t>extraction</w:t>
      </w:r>
      <w:r w:rsidRPr="00DA60C7">
        <w:t xml:space="preserve"> of vast new sources of natural gas (shale gas)</w:t>
      </w:r>
    </w:p>
    <w:p w:rsidR="00692683" w:rsidRPr="00DA60C7" w:rsidRDefault="00B37C57" w:rsidP="00B37C57">
      <w:pPr>
        <w:ind w:left="0"/>
        <w:rPr>
          <w:lang w:val="en-GB"/>
        </w:rPr>
      </w:pPr>
      <w:r>
        <w:rPr>
          <w:b/>
          <w:lang w:val="en-GB"/>
        </w:rPr>
        <w:t xml:space="preserve">Generating electricity </w:t>
      </w:r>
      <w:r w:rsidR="00D17095" w:rsidRPr="00B37C57">
        <w:rPr>
          <w:b/>
          <w:lang w:val="en-GB"/>
        </w:rPr>
        <w:t>with coal</w:t>
      </w:r>
    </w:p>
    <w:p w:rsidR="00692683" w:rsidRPr="00DA60C7" w:rsidRDefault="004E669F" w:rsidP="00B37C57">
      <w:pPr>
        <w:ind w:left="0"/>
      </w:pPr>
      <w:r w:rsidRPr="00DA60C7">
        <w:t>I</w:t>
      </w:r>
      <w:r w:rsidR="00B37C57">
        <w:t>n the face of the nuclear-power shutdown</w:t>
      </w:r>
      <w:r w:rsidR="00D17095">
        <w:t>,</w:t>
      </w:r>
      <w:r w:rsidRPr="00DA60C7">
        <w:t xml:space="preserve"> Germany must </w:t>
      </w:r>
      <w:r w:rsidR="00D17095" w:rsidRPr="00DA60C7">
        <w:t xml:space="preserve">considerably </w:t>
      </w:r>
      <w:r w:rsidR="00D17095">
        <w:t>expand</w:t>
      </w:r>
      <w:r w:rsidRPr="00DA60C7">
        <w:t xml:space="preserve"> </w:t>
      </w:r>
      <w:r w:rsidR="00D17095">
        <w:t xml:space="preserve">coal-generated </w:t>
      </w:r>
      <w:r w:rsidR="00D17095" w:rsidRPr="00DA60C7">
        <w:t>electricity</w:t>
      </w:r>
      <w:r w:rsidR="00D17095">
        <w:t xml:space="preserve"> </w:t>
      </w:r>
      <w:r w:rsidRPr="00DA60C7">
        <w:t xml:space="preserve">– without the sequestration of CO2. Even this is marked by significant </w:t>
      </w:r>
      <w:r w:rsidR="00D17095">
        <w:t>uncertainties</w:t>
      </w:r>
      <w:r w:rsidR="00B37C57">
        <w:t>,</w:t>
      </w:r>
      <w:r w:rsidRPr="00DA60C7">
        <w:t xml:space="preserve"> </w:t>
      </w:r>
      <w:r w:rsidR="00B37C57">
        <w:t>thanks</w:t>
      </w:r>
      <w:r w:rsidRPr="00DA60C7">
        <w:t xml:space="preserve"> to the long lasting and very successful climate catastrophe propaganda </w:t>
      </w:r>
      <w:r w:rsidR="00B37C57">
        <w:t>made</w:t>
      </w:r>
      <w:r w:rsidR="00D17095">
        <w:t xml:space="preserve"> </w:t>
      </w:r>
      <w:r w:rsidRPr="00DA60C7">
        <w:t xml:space="preserve">coal </w:t>
      </w:r>
      <w:r w:rsidR="00B37C57">
        <w:t>out to be</w:t>
      </w:r>
      <w:r w:rsidR="00D17095">
        <w:t xml:space="preserve"> </w:t>
      </w:r>
      <w:r w:rsidRPr="00DA60C7">
        <w:t xml:space="preserve">the most dangerous primary source of energy, </w:t>
      </w:r>
      <w:r w:rsidR="00D17095">
        <w:t>as</w:t>
      </w:r>
      <w:r w:rsidRPr="00DA60C7">
        <w:t xml:space="preserve"> described above.</w:t>
      </w:r>
    </w:p>
    <w:p w:rsidR="00692683" w:rsidRPr="00DA60C7" w:rsidRDefault="004E669F" w:rsidP="00B37C57">
      <w:pPr>
        <w:ind w:left="0"/>
      </w:pPr>
      <w:r w:rsidRPr="00DA60C7">
        <w:t xml:space="preserve">However, this kind of </w:t>
      </w:r>
      <w:r w:rsidR="00D17095" w:rsidRPr="00DA60C7">
        <w:t xml:space="preserve">electricity </w:t>
      </w:r>
      <w:r w:rsidR="00D17095">
        <w:t>generation</w:t>
      </w:r>
      <w:r w:rsidRPr="00DA60C7">
        <w:t xml:space="preserve"> </w:t>
      </w:r>
      <w:r w:rsidR="00D17095" w:rsidRPr="00DA60C7">
        <w:t xml:space="preserve">will </w:t>
      </w:r>
      <w:r w:rsidRPr="00DA60C7">
        <w:t xml:space="preserve">soon be under </w:t>
      </w:r>
      <w:r w:rsidR="00D17095">
        <w:t>heavy</w:t>
      </w:r>
      <w:r w:rsidRPr="00DA60C7">
        <w:t xml:space="preserve"> pressure </w:t>
      </w:r>
      <w:r w:rsidR="00D17095">
        <w:t>because of the</w:t>
      </w:r>
      <w:r w:rsidRPr="00DA60C7">
        <w:t xml:space="preserve"> </w:t>
      </w:r>
      <w:r w:rsidR="00D17095">
        <w:t>recent</w:t>
      </w:r>
      <w:r w:rsidRPr="00DA60C7">
        <w:t xml:space="preserve"> discoveries of natural gas, </w:t>
      </w:r>
      <w:r w:rsidR="00D17095">
        <w:t xml:space="preserve">to which </w:t>
      </w:r>
      <w:r w:rsidRPr="00DA60C7">
        <w:t xml:space="preserve">Germany will </w:t>
      </w:r>
      <w:r w:rsidR="00D17095">
        <w:t>likely</w:t>
      </w:r>
      <w:r w:rsidRPr="00DA60C7">
        <w:t xml:space="preserve"> arrive </w:t>
      </w:r>
      <w:r w:rsidR="00D17095">
        <w:t xml:space="preserve">at </w:t>
      </w:r>
      <w:r w:rsidRPr="00DA60C7">
        <w:t>too late – see below.</w:t>
      </w:r>
    </w:p>
    <w:p w:rsidR="00692683" w:rsidRPr="003475BB" w:rsidRDefault="00D17095" w:rsidP="00B37C57">
      <w:pPr>
        <w:ind w:left="0"/>
        <w:rPr>
          <w:lang w:val="en-GB"/>
        </w:rPr>
      </w:pPr>
      <w:r w:rsidRPr="00B37C57">
        <w:rPr>
          <w:b/>
          <w:lang w:val="en-GB"/>
        </w:rPr>
        <w:t>Nuclear</w:t>
      </w:r>
      <w:r>
        <w:rPr>
          <w:lang w:val="en-GB"/>
        </w:rPr>
        <w:t xml:space="preserve"> </w:t>
      </w:r>
      <w:r w:rsidRPr="00B37C57">
        <w:rPr>
          <w:b/>
          <w:lang w:val="en-GB"/>
        </w:rPr>
        <w:t>power</w:t>
      </w:r>
    </w:p>
    <w:p w:rsidR="00692683" w:rsidRPr="00DA60C7" w:rsidRDefault="00D17095" w:rsidP="00B37C57">
      <w:pPr>
        <w:ind w:left="0"/>
      </w:pPr>
      <w:r>
        <w:t>As opposed</w:t>
      </w:r>
      <w:r w:rsidR="004E669F" w:rsidRPr="00DA60C7">
        <w:t xml:space="preserve"> to Germany, there is </w:t>
      </w:r>
      <w:r w:rsidR="00B37C57">
        <w:t>much</w:t>
      </w:r>
      <w:r w:rsidR="004E669F" w:rsidRPr="00DA60C7">
        <w:t xml:space="preserve"> activity </w:t>
      </w:r>
      <w:r>
        <w:t>to expand</w:t>
      </w:r>
      <w:r w:rsidR="004E669F" w:rsidRPr="00DA60C7">
        <w:t xml:space="preserve"> and especially to </w:t>
      </w:r>
      <w:r>
        <w:t xml:space="preserve">introduce this technology for the first time </w:t>
      </w:r>
      <w:r w:rsidR="00B37C57">
        <w:t>over</w:t>
      </w:r>
      <w:r>
        <w:t xml:space="preserve"> the rest of the world</w:t>
      </w:r>
      <w:r w:rsidR="004E669F" w:rsidRPr="00DA60C7">
        <w:t>.</w:t>
      </w:r>
    </w:p>
    <w:p w:rsidR="00692683" w:rsidRPr="00DA60C7" w:rsidRDefault="004E669F" w:rsidP="00B37C57">
      <w:pPr>
        <w:ind w:left="0"/>
      </w:pPr>
      <w:r w:rsidRPr="00DA60C7">
        <w:t xml:space="preserve">Numerous innovative new developments </w:t>
      </w:r>
      <w:r w:rsidR="00D17095">
        <w:t xml:space="preserve">are </w:t>
      </w:r>
      <w:r w:rsidRPr="00DA60C7">
        <w:t>expand</w:t>
      </w:r>
      <w:r w:rsidR="00D17095">
        <w:t>ing</w:t>
      </w:r>
      <w:r w:rsidRPr="00DA60C7">
        <w:t xml:space="preserve"> the </w:t>
      </w:r>
      <w:r w:rsidR="009B0E71">
        <w:t>application field of nuclear technology</w:t>
      </w:r>
      <w:r w:rsidRPr="00DA60C7">
        <w:t xml:space="preserve"> to all kinds of energy application</w:t>
      </w:r>
      <w:r w:rsidR="009B0E71">
        <w:t>s</w:t>
      </w:r>
      <w:r w:rsidRPr="00DA60C7">
        <w:t>. Especially the development of small reactors</w:t>
      </w:r>
      <w:r w:rsidR="00B37C57">
        <w:t>,</w:t>
      </w:r>
      <w:r w:rsidRPr="00DA60C7">
        <w:t xml:space="preserve"> </w:t>
      </w:r>
      <w:r w:rsidR="009B0E71">
        <w:t>which are opening up numerous fields of applications for nuclear technology</w:t>
      </w:r>
      <w:r w:rsidR="00B37C57">
        <w:t>,</w:t>
      </w:r>
      <w:r w:rsidR="009B0E71">
        <w:t xml:space="preserve"> </w:t>
      </w:r>
      <w:r w:rsidRPr="00DA60C7">
        <w:t xml:space="preserve">must be </w:t>
      </w:r>
      <w:r w:rsidR="009B0E71">
        <w:t>mentioned</w:t>
      </w:r>
      <w:r w:rsidRPr="00DA60C7">
        <w:t>.</w:t>
      </w:r>
    </w:p>
    <w:p w:rsidR="00692683" w:rsidRPr="00DA60C7" w:rsidRDefault="00B37C57" w:rsidP="00B37C57">
      <w:pPr>
        <w:ind w:left="0"/>
      </w:pPr>
      <w:r>
        <w:t>A brief over</w:t>
      </w:r>
      <w:r w:rsidR="004E669F" w:rsidRPr="00DA60C7">
        <w:t>view:</w:t>
      </w:r>
    </w:p>
    <w:p w:rsidR="00692683" w:rsidRPr="00DA60C7" w:rsidRDefault="004E669F" w:rsidP="00D14A59">
      <w:pPr>
        <w:numPr>
          <w:ilvl w:val="0"/>
          <w:numId w:val="27"/>
        </w:numPr>
      </w:pPr>
      <w:r w:rsidRPr="00DA60C7">
        <w:t xml:space="preserve">There were 443 nuclear power plants (6 </w:t>
      </w:r>
      <w:r w:rsidR="009B0E71">
        <w:t>reactors more than on December 31</w:t>
      </w:r>
      <w:r w:rsidRPr="00DA60C7">
        <w:t xml:space="preserve">, 2009) with a </w:t>
      </w:r>
      <w:r w:rsidR="00B37C57">
        <w:t>grid</w:t>
      </w:r>
      <w:r w:rsidRPr="00DA60C7">
        <w:t xml:space="preserve"> capacity of 376 </w:t>
      </w:r>
      <w:r w:rsidR="009B0E71">
        <w:t>gigawatts (376,000 MW) in oper</w:t>
      </w:r>
      <w:r w:rsidR="00B37C57">
        <w:t>ation,</w:t>
      </w:r>
      <w:r w:rsidR="009B0E71">
        <w:t xml:space="preserve"> 5 gigawatts more than </w:t>
      </w:r>
      <w:r w:rsidRPr="00DA60C7">
        <w:t>the previous year.</w:t>
      </w:r>
    </w:p>
    <w:p w:rsidR="00692683" w:rsidRPr="00DA60C7" w:rsidRDefault="004E669F" w:rsidP="00D14A59">
      <w:pPr>
        <w:numPr>
          <w:ilvl w:val="0"/>
          <w:numId w:val="27"/>
        </w:numPr>
      </w:pPr>
      <w:r w:rsidRPr="00DA60C7">
        <w:t>6 new nuclear power plants</w:t>
      </w:r>
      <w:r w:rsidR="009B0E71">
        <w:t xml:space="preserve"> went</w:t>
      </w:r>
      <w:r w:rsidRPr="00DA60C7">
        <w:t xml:space="preserve"> into operation in 2010.</w:t>
      </w:r>
    </w:p>
    <w:p w:rsidR="00692683" w:rsidRPr="00DA60C7" w:rsidRDefault="004E669F" w:rsidP="00D14A59">
      <w:pPr>
        <w:numPr>
          <w:ilvl w:val="0"/>
          <w:numId w:val="27"/>
        </w:numPr>
      </w:pPr>
      <w:r w:rsidRPr="00DA60C7">
        <w:t>In late 2010, 62 nuclear power plants in 15 countries</w:t>
      </w:r>
      <w:r w:rsidR="009B0E71">
        <w:t xml:space="preserve"> </w:t>
      </w:r>
      <w:r w:rsidR="00B37C57">
        <w:t xml:space="preserve">were </w:t>
      </w:r>
      <w:r w:rsidR="009B0E71">
        <w:t xml:space="preserve">under construction </w:t>
      </w:r>
      <w:r w:rsidRPr="00DA60C7">
        <w:t xml:space="preserve"> – 9 more than in the previous year:</w:t>
      </w:r>
      <w:r w:rsidR="009B0E71">
        <w:t xml:space="preserve"> (Argentina 1, Brazil 1, Bulgaria 2, China 27, Finland 1,</w:t>
      </w:r>
      <w:r w:rsidRPr="00DA60C7">
        <w:t xml:space="preserve"> Fra</w:t>
      </w:r>
      <w:r w:rsidR="009B0E71">
        <w:t>nce 1, India 5,</w:t>
      </w:r>
      <w:r w:rsidR="00B37C57">
        <w:t xml:space="preserve"> Iran 1, Japan 2, South Korea 5,</w:t>
      </w:r>
      <w:r w:rsidR="009B0E71">
        <w:t xml:space="preserve"> </w:t>
      </w:r>
      <w:r w:rsidR="00B37C57">
        <w:t>Pakistan 1, Russia 10, Slovakia</w:t>
      </w:r>
      <w:r w:rsidR="009B0E71">
        <w:t xml:space="preserve"> 2, Taiwan 2,</w:t>
      </w:r>
      <w:r w:rsidRPr="00DA60C7">
        <w:t xml:space="preserve"> USA 1)</w:t>
      </w:r>
    </w:p>
    <w:p w:rsidR="00692683" w:rsidRPr="00DA60C7" w:rsidRDefault="004E669F" w:rsidP="00B37C57">
      <w:pPr>
        <w:ind w:left="0"/>
      </w:pPr>
      <w:r w:rsidRPr="00DA60C7">
        <w:t xml:space="preserve">With its </w:t>
      </w:r>
      <w:r w:rsidR="009B0E71" w:rsidRPr="00DA60C7">
        <w:t xml:space="preserve">decision </w:t>
      </w:r>
      <w:r w:rsidR="009B0E71">
        <w:t xml:space="preserve">to instantly </w:t>
      </w:r>
      <w:r w:rsidRPr="00DA60C7">
        <w:t>shut down 8 nuclear power plants with a capacity of ab</w:t>
      </w:r>
      <w:r w:rsidR="009B0E71">
        <w:t>o</w:t>
      </w:r>
      <w:r w:rsidRPr="00DA60C7">
        <w:t>ut 8,800 MW</w:t>
      </w:r>
      <w:r w:rsidR="009B0E71">
        <w:t>,</w:t>
      </w:r>
      <w:r w:rsidRPr="00DA60C7">
        <w:t xml:space="preserve"> Germany stands quite alone in the world. Especially emerging nations have a </w:t>
      </w:r>
      <w:r w:rsidR="009B0E71">
        <w:t>huge</w:t>
      </w:r>
      <w:r w:rsidRPr="00DA60C7">
        <w:t xml:space="preserve"> demand for electrical energy </w:t>
      </w:r>
      <w:r w:rsidR="009B0E71">
        <w:t>and</w:t>
      </w:r>
      <w:r w:rsidRPr="00DA60C7">
        <w:t xml:space="preserve"> they can choose </w:t>
      </w:r>
      <w:r w:rsidR="009B0E71">
        <w:t>only between c</w:t>
      </w:r>
      <w:r w:rsidRPr="00DA60C7">
        <w:t xml:space="preserve">oal and nuclear power. The biggest of these nations – China and India – have chosen both options and have </w:t>
      </w:r>
      <w:r w:rsidR="009B0E71">
        <w:t>in the meantime become the most dynamic</w:t>
      </w:r>
      <w:r w:rsidRPr="00DA60C7">
        <w:t xml:space="preserve"> developers of nuclear </w:t>
      </w:r>
      <w:r w:rsidR="009B0E71">
        <w:t>technology</w:t>
      </w:r>
      <w:r w:rsidRPr="00DA60C7">
        <w:t xml:space="preserve"> worldwide.</w:t>
      </w:r>
    </w:p>
    <w:p w:rsidR="00692683" w:rsidRPr="00DA60C7" w:rsidRDefault="004E669F" w:rsidP="00B37C57">
      <w:pPr>
        <w:ind w:left="0"/>
      </w:pPr>
      <w:r w:rsidRPr="00DA60C7">
        <w:t xml:space="preserve">Unconventional natural gas </w:t>
      </w:r>
      <w:r w:rsidR="009B0E71">
        <w:t xml:space="preserve">reserves </w:t>
      </w:r>
      <w:r w:rsidRPr="00DA60C7">
        <w:t>(Source: Wikipedia)</w:t>
      </w:r>
    </w:p>
    <w:p w:rsidR="00692683" w:rsidRPr="003475BB" w:rsidRDefault="009B0E71" w:rsidP="00B37C57">
      <w:pPr>
        <w:ind w:left="0"/>
        <w:rPr>
          <w:lang w:val="en-GB"/>
        </w:rPr>
      </w:pPr>
      <w:r w:rsidRPr="00B37C57">
        <w:rPr>
          <w:b/>
          <w:lang w:val="en-GB"/>
        </w:rPr>
        <w:t>Shale</w:t>
      </w:r>
      <w:r>
        <w:rPr>
          <w:lang w:val="en-GB"/>
        </w:rPr>
        <w:t xml:space="preserve"> </w:t>
      </w:r>
      <w:r w:rsidRPr="00B37C57">
        <w:rPr>
          <w:b/>
          <w:lang w:val="en-GB"/>
        </w:rPr>
        <w:t>gas</w:t>
      </w:r>
    </w:p>
    <w:p w:rsidR="00692683" w:rsidRPr="00DA60C7" w:rsidRDefault="004E669F" w:rsidP="00B31037">
      <w:pPr>
        <w:ind w:left="0"/>
      </w:pPr>
      <w:r w:rsidRPr="00DA60C7">
        <w:t>The new technologies for drilling and making t</w:t>
      </w:r>
      <w:r w:rsidR="005A0273">
        <w:t>he giant, long known</w:t>
      </w:r>
      <w:r w:rsidR="00B37C57">
        <w:t>,</w:t>
      </w:r>
      <w:r w:rsidR="005A0273">
        <w:t xml:space="preserve"> but so far inaccessible</w:t>
      </w:r>
      <w:r w:rsidRPr="00DA60C7">
        <w:t xml:space="preserve"> </w:t>
      </w:r>
      <w:r w:rsidR="005A0273">
        <w:t>reserves</w:t>
      </w:r>
      <w:r w:rsidRPr="00DA60C7">
        <w:t xml:space="preserve"> of shale gas accessible have set </w:t>
      </w:r>
      <w:r w:rsidR="005A0273">
        <w:t>off</w:t>
      </w:r>
      <w:r w:rsidRPr="00DA60C7">
        <w:t xml:space="preserve"> a revolution </w:t>
      </w:r>
      <w:r w:rsidR="005A0273">
        <w:t>in</w:t>
      </w:r>
      <w:r w:rsidRPr="00DA60C7">
        <w:t xml:space="preserve"> the world energy market during the last years. The international energy agency </w:t>
      </w:r>
      <w:r w:rsidR="00B37C57">
        <w:t>estimates</w:t>
      </w:r>
      <w:r w:rsidR="005A0273">
        <w:t xml:space="preserve"> that there are </w:t>
      </w:r>
      <w:r w:rsidR="00886460">
        <w:t xml:space="preserve">enough </w:t>
      </w:r>
      <w:r w:rsidR="005A0273">
        <w:t>reserve</w:t>
      </w:r>
      <w:r w:rsidRPr="00DA60C7">
        <w:t>s to supply 250 times the annual world energy consumption.</w:t>
      </w:r>
    </w:p>
    <w:p w:rsidR="00692683" w:rsidRPr="00DA60C7" w:rsidRDefault="00886460" w:rsidP="00B31037">
      <w:pPr>
        <w:ind w:left="0"/>
      </w:pPr>
      <w:r>
        <w:t xml:space="preserve">In the USA </w:t>
      </w:r>
      <w:r w:rsidR="004E669F" w:rsidRPr="00DA60C7">
        <w:t xml:space="preserve">shale gas is exploited </w:t>
      </w:r>
      <w:r w:rsidR="005A0273">
        <w:t>on a large scale</w:t>
      </w:r>
      <w:r>
        <w:t xml:space="preserve"> and</w:t>
      </w:r>
      <w:r w:rsidR="004E669F" w:rsidRPr="00DA60C7">
        <w:t xml:space="preserve"> </w:t>
      </w:r>
      <w:r w:rsidR="00B37C57">
        <w:t xml:space="preserve">Americans </w:t>
      </w:r>
      <w:r w:rsidR="005A0273">
        <w:t xml:space="preserve">now </w:t>
      </w:r>
      <w:r w:rsidR="004E669F" w:rsidRPr="00DA60C7">
        <w:t xml:space="preserve">supply themselves from own </w:t>
      </w:r>
      <w:r w:rsidR="005A0273">
        <w:t xml:space="preserve">their </w:t>
      </w:r>
      <w:r w:rsidR="004E669F" w:rsidRPr="00DA60C7">
        <w:t xml:space="preserve">sources and </w:t>
      </w:r>
      <w:r w:rsidR="005A0273">
        <w:t xml:space="preserve">are </w:t>
      </w:r>
      <w:r w:rsidR="004E669F" w:rsidRPr="00DA60C7">
        <w:t>start</w:t>
      </w:r>
      <w:r w:rsidR="005A0273">
        <w:t>ing</w:t>
      </w:r>
      <w:r w:rsidR="004E669F" w:rsidRPr="00DA60C7">
        <w:t xml:space="preserve"> to export natural gas. America has </w:t>
      </w:r>
      <w:r w:rsidR="005A0273">
        <w:t>since replaced</w:t>
      </w:r>
      <w:r w:rsidR="004E669F" w:rsidRPr="00DA60C7">
        <w:t xml:space="preserve"> Russia as the world’s largest producer of natural gas. There are about 3000 </w:t>
      </w:r>
      <w:r>
        <w:t>wells</w:t>
      </w:r>
      <w:r w:rsidR="004E669F" w:rsidRPr="00DA60C7">
        <w:t xml:space="preserve"> for natural gas, and every month about 135 </w:t>
      </w:r>
      <w:r>
        <w:t xml:space="preserve">are </w:t>
      </w:r>
      <w:r w:rsidR="004E669F" w:rsidRPr="00DA60C7">
        <w:t>add</w:t>
      </w:r>
      <w:r w:rsidR="005A0273">
        <w:t>ed</w:t>
      </w:r>
      <w:r w:rsidR="004E669F" w:rsidRPr="00DA60C7">
        <w:t>.</w:t>
      </w:r>
    </w:p>
    <w:p w:rsidR="00692683" w:rsidRPr="00DA60C7" w:rsidRDefault="00886460" w:rsidP="00B31037">
      <w:pPr>
        <w:ind w:left="0"/>
      </w:pPr>
      <w:r>
        <w:t>ExxonMobil</w:t>
      </w:r>
      <w:r w:rsidR="004E669F" w:rsidRPr="00DA60C7">
        <w:t xml:space="preserve"> in a </w:t>
      </w:r>
      <w:r>
        <w:t>recent</w:t>
      </w:r>
      <w:r w:rsidR="004E669F" w:rsidRPr="00DA60C7">
        <w:t xml:space="preserve"> prognosis expects that natural gas will </w:t>
      </w:r>
      <w:r>
        <w:t>pass</w:t>
      </w:r>
      <w:r w:rsidR="004E669F" w:rsidRPr="00DA60C7">
        <w:t xml:space="preserve"> </w:t>
      </w:r>
      <w:r w:rsidRPr="00DA60C7">
        <w:t xml:space="preserve">coal </w:t>
      </w:r>
      <w:r>
        <w:t>and become</w:t>
      </w:r>
      <w:r w:rsidR="004E669F" w:rsidRPr="00DA60C7">
        <w:t xml:space="preserve"> the most important </w:t>
      </w:r>
      <w:r>
        <w:t>fuel for</w:t>
      </w:r>
      <w:r w:rsidR="004E669F" w:rsidRPr="00DA60C7">
        <w:t xml:space="preserve"> electricity. Presumed reserv</w:t>
      </w:r>
      <w:r>
        <w:t xml:space="preserve">es </w:t>
      </w:r>
      <w:r w:rsidR="00B37C57">
        <w:t>of unconventional</w:t>
      </w:r>
      <w:r w:rsidR="004E669F" w:rsidRPr="00DA60C7">
        <w:t xml:space="preserve"> (shale</w:t>
      </w:r>
      <w:r>
        <w:t>) gas</w:t>
      </w:r>
      <w:r w:rsidR="004E669F" w:rsidRPr="00DA60C7">
        <w:t xml:space="preserve"> and conventional natural gas:</w:t>
      </w:r>
    </w:p>
    <w:p w:rsidR="00692683" w:rsidRPr="00DA60C7" w:rsidRDefault="009B0E71" w:rsidP="00D14A59">
      <w:pPr>
        <w:numPr>
          <w:ilvl w:val="0"/>
          <w:numId w:val="31"/>
        </w:numPr>
      </w:pPr>
      <w:r>
        <w:t>Conventional: 241 t</w:t>
      </w:r>
      <w:r w:rsidR="004E669F" w:rsidRPr="00DA60C7">
        <w:t>rillion m³</w:t>
      </w:r>
    </w:p>
    <w:p w:rsidR="00692683" w:rsidRPr="00DA60C7" w:rsidRDefault="00B37C57" w:rsidP="00D14A59">
      <w:pPr>
        <w:numPr>
          <w:ilvl w:val="0"/>
          <w:numId w:val="31"/>
        </w:numPr>
      </w:pPr>
      <w:r>
        <w:t>Shale</w:t>
      </w:r>
      <w:r w:rsidR="009B0E71">
        <w:t>: 1720 t</w:t>
      </w:r>
      <w:r w:rsidR="004E669F" w:rsidRPr="00DA60C7">
        <w:t xml:space="preserve">rillion m³, of which Europe </w:t>
      </w:r>
      <w:r w:rsidR="009B0E71">
        <w:t xml:space="preserve">has 84 </w:t>
      </w:r>
      <w:r w:rsidR="00886460">
        <w:t xml:space="preserve">trillion </w:t>
      </w:r>
      <w:r w:rsidR="009B0E71">
        <w:t>m³</w:t>
      </w:r>
    </w:p>
    <w:p w:rsidR="00692683" w:rsidRPr="00DA60C7" w:rsidRDefault="004E669F" w:rsidP="00B31037">
      <w:pPr>
        <w:ind w:left="0"/>
      </w:pPr>
      <w:r w:rsidRPr="00DA60C7">
        <w:t xml:space="preserve">The </w:t>
      </w:r>
      <w:r w:rsidR="00B37C57">
        <w:t xml:space="preserve">German </w:t>
      </w:r>
      <w:r w:rsidRPr="00DA60C7">
        <w:t xml:space="preserve">federal state of </w:t>
      </w:r>
      <w:r w:rsidR="00886460">
        <w:t xml:space="preserve">North Rhine </w:t>
      </w:r>
      <w:r w:rsidRPr="00DA60C7">
        <w:t>West</w:t>
      </w:r>
      <w:r w:rsidR="00886460">
        <w:t xml:space="preserve">phalia (NRW) </w:t>
      </w:r>
      <w:r w:rsidRPr="00DA60C7">
        <w:t xml:space="preserve">is presumed to have the second </w:t>
      </w:r>
      <w:r w:rsidR="00886460">
        <w:t>largest</w:t>
      </w:r>
      <w:r w:rsidR="00DF081C">
        <w:t xml:space="preserve"> reserves</w:t>
      </w:r>
      <w:r w:rsidRPr="00DA60C7">
        <w:t xml:space="preserve"> in Europe. In this state and </w:t>
      </w:r>
      <w:r w:rsidR="00DF081C">
        <w:t>in Lower Saxony about two dozen</w:t>
      </w:r>
      <w:r w:rsidRPr="00DA60C7">
        <w:t xml:space="preserve"> companies </w:t>
      </w:r>
      <w:r w:rsidR="00886460">
        <w:t>are searching</w:t>
      </w:r>
      <w:r w:rsidRPr="00DA60C7">
        <w:t xml:space="preserve"> for economic</w:t>
      </w:r>
      <w:r w:rsidR="00886460">
        <w:t>ally exploitable reserve</w:t>
      </w:r>
      <w:r w:rsidRPr="00DA60C7">
        <w:t xml:space="preserve">s. However, </w:t>
      </w:r>
      <w:r w:rsidR="00DF081C">
        <w:t>it</w:t>
      </w:r>
      <w:r w:rsidRPr="00DA60C7">
        <w:t xml:space="preserve"> will </w:t>
      </w:r>
      <w:r w:rsidR="00886460">
        <w:t>take</w:t>
      </w:r>
      <w:r w:rsidRPr="00DA60C7">
        <w:t xml:space="preserve"> years </w:t>
      </w:r>
      <w:r w:rsidR="00886460">
        <w:t>before</w:t>
      </w:r>
      <w:r w:rsidRPr="00DA60C7">
        <w:t xml:space="preserve"> data from the test </w:t>
      </w:r>
      <w:r w:rsidR="00886460">
        <w:t>boreholes</w:t>
      </w:r>
      <w:r w:rsidRPr="00DA60C7">
        <w:t xml:space="preserve"> </w:t>
      </w:r>
      <w:r w:rsidR="00886460">
        <w:t>are evaluated. In Poland</w:t>
      </w:r>
      <w:r w:rsidRPr="00DA60C7">
        <w:t xml:space="preserve"> officials have granted 70 concessions for test drilling during the last two years. Already now citizen action groups have </w:t>
      </w:r>
      <w:r w:rsidR="00886460">
        <w:t>formed</w:t>
      </w:r>
      <w:r w:rsidRPr="00DA60C7">
        <w:t xml:space="preserve"> against test </w:t>
      </w:r>
      <w:r w:rsidR="00886460">
        <w:t xml:space="preserve">boreholes </w:t>
      </w:r>
      <w:r w:rsidR="00DF081C" w:rsidRPr="00DA60C7">
        <w:t>in the Emsland area and in NRW</w:t>
      </w:r>
      <w:r w:rsidRPr="00DA60C7">
        <w:t xml:space="preserve">. They are afraid of dangers </w:t>
      </w:r>
      <w:r w:rsidR="00DF081C">
        <w:t>to</w:t>
      </w:r>
      <w:r w:rsidRPr="00DA60C7">
        <w:t xml:space="preserve"> the environment, for instance poisoning of drinking water.</w:t>
      </w:r>
    </w:p>
    <w:p w:rsidR="00692683" w:rsidRPr="00DA60C7" w:rsidRDefault="004E669F" w:rsidP="00B31037">
      <w:pPr>
        <w:ind w:left="0"/>
      </w:pPr>
      <w:r w:rsidRPr="00DA60C7">
        <w:t>Jesse Ausubel, environment</w:t>
      </w:r>
      <w:r w:rsidR="00C61C94">
        <w:t>al</w:t>
      </w:r>
      <w:r w:rsidRPr="00DA60C7">
        <w:t xml:space="preserve"> researcher at the Rockefeller University New York</w:t>
      </w:r>
      <w:r w:rsidR="00886460">
        <w:t>,</w:t>
      </w:r>
      <w:r w:rsidRPr="00DA60C7">
        <w:t xml:space="preserve"> said in an interview </w:t>
      </w:r>
      <w:r w:rsidR="00886460" w:rsidRPr="00DA60C7">
        <w:t xml:space="preserve">concerning shale gas </w:t>
      </w:r>
      <w:r w:rsidR="00886460">
        <w:t xml:space="preserve">in 2010 </w:t>
      </w:r>
      <w:r w:rsidR="00041E3E">
        <w:fldChar w:fldCharType="begin"/>
      </w:r>
      <w:r w:rsidR="00041E3E">
        <w:instrText>HYPERLINK "http://www.rmastudies.org.nz/library/56-columns/545-good-news-will-help-us-come-to-terms-with-gas" \t "_blank"</w:instrText>
      </w:r>
      <w:r w:rsidR="00041E3E">
        <w:fldChar w:fldCharType="separate"/>
      </w:r>
      <w:r w:rsidRPr="00DA60C7">
        <w:rPr>
          <w:color w:val="0000FF"/>
          <w:u w:val="single"/>
        </w:rPr>
        <w:t>here</w:t>
      </w:r>
      <w:r w:rsidR="00041E3E">
        <w:fldChar w:fldCharType="end"/>
      </w:r>
      <w:r w:rsidRPr="00DA60C7">
        <w:t>:</w:t>
      </w:r>
    </w:p>
    <w:p w:rsidR="00692683" w:rsidRPr="00DA60C7" w:rsidRDefault="004E669F" w:rsidP="00B31037">
      <w:r w:rsidRPr="00DA60C7">
        <w:t xml:space="preserve">“It’s unstoppable. Gas will be the world’s dominant fuel for most of the next century. Coal and renewables will have to give way, while oil is used mainly for transport. </w:t>
      </w:r>
      <w:r w:rsidRPr="00DA60C7">
        <w:rPr>
          <w:lang w:val="en-GB"/>
        </w:rPr>
        <w:t>Even nuclear may have to wait in the wings.”</w:t>
      </w:r>
    </w:p>
    <w:p w:rsidR="00692683" w:rsidRPr="00DA60C7" w:rsidRDefault="004E669F" w:rsidP="00B31037">
      <w:pPr>
        <w:ind w:left="0"/>
      </w:pPr>
      <w:r w:rsidRPr="00DA60C7">
        <w:t>And British journa</w:t>
      </w:r>
      <w:r w:rsidR="00886460">
        <w:t xml:space="preserve">list Matt Ridley wrote in 2011 </w:t>
      </w:r>
      <w:r w:rsidR="00041E3E">
        <w:fldChar w:fldCharType="begin"/>
      </w:r>
      <w:r w:rsidR="00041E3E">
        <w:instrText>HYPERLINK "http://www.spectator.co.uk/essays/7308923/say-no-to-wind-farms-shale-of-the-century.thtml" \t "_blank"</w:instrText>
      </w:r>
      <w:r w:rsidR="00041E3E">
        <w:fldChar w:fldCharType="separate"/>
      </w:r>
      <w:r w:rsidRPr="00DA60C7">
        <w:rPr>
          <w:color w:val="0000FF"/>
          <w:u w:val="single"/>
        </w:rPr>
        <w:t>here</w:t>
      </w:r>
      <w:r w:rsidR="00041E3E">
        <w:fldChar w:fldCharType="end"/>
      </w:r>
      <w:r w:rsidRPr="00DA60C7">
        <w:t>:</w:t>
      </w:r>
    </w:p>
    <w:p w:rsidR="00692683" w:rsidRPr="00DA60C7" w:rsidRDefault="004E669F" w:rsidP="00B31037">
      <w:r w:rsidRPr="00DA60C7">
        <w:t xml:space="preserve">“The best thing about cheap gas is who it annoys. The Russians and the Iranians hate it because they thought they were going to corner the gas market in the coming decades. The greens hate it because it destroys their argument that fossil fuels are going to get more and more costly until even wind and solar power are competitive. The nuclear industry ditto. The coal industry will be a big loser (incidentally, as somebody who gets some income from coal, I declare that writing this article is against my vested </w:t>
      </w:r>
      <w:r w:rsidRPr="00DA60C7">
        <w:softHyphen/>
        <w:t>interest).”</w:t>
      </w:r>
    </w:p>
    <w:p w:rsidR="00692683" w:rsidRPr="00DA60C7" w:rsidRDefault="004E669F" w:rsidP="00B31037">
      <w:pPr>
        <w:ind w:left="0"/>
      </w:pPr>
      <w:r w:rsidRPr="00DA60C7">
        <w:t>It is no surprise that a curious alliance of Greens, coal industry, nuclear power industry</w:t>
      </w:r>
      <w:r w:rsidR="00C61C94">
        <w:t>,</w:t>
      </w:r>
      <w:r w:rsidRPr="00DA60C7">
        <w:t xml:space="preserve"> and conventional gas producers </w:t>
      </w:r>
      <w:r w:rsidR="00DF081C">
        <w:t>are</w:t>
      </w:r>
      <w:r w:rsidRPr="00DA60C7">
        <w:t xml:space="preserve"> against </w:t>
      </w:r>
      <w:r w:rsidR="00DF081C">
        <w:t xml:space="preserve">the </w:t>
      </w:r>
      <w:r w:rsidRPr="00DA60C7">
        <w:t>exploitation of shale gas</w:t>
      </w:r>
      <w:r w:rsidR="00886460" w:rsidRPr="00886460">
        <w:t xml:space="preserve"> </w:t>
      </w:r>
      <w:r w:rsidR="00DF081C">
        <w:t>and</w:t>
      </w:r>
      <w:r w:rsidR="00886460">
        <w:t xml:space="preserve"> expressing concerns for </w:t>
      </w:r>
      <w:r w:rsidR="00886460" w:rsidRPr="00DA60C7">
        <w:t>the environment</w:t>
      </w:r>
      <w:r w:rsidRPr="00DA60C7">
        <w:t xml:space="preserve">. In Germany this </w:t>
      </w:r>
      <w:r w:rsidR="00B92FD3">
        <w:t>was to be expected. However much</w:t>
      </w:r>
      <w:r w:rsidRPr="00DA60C7">
        <w:t xml:space="preserve"> to the </w:t>
      </w:r>
      <w:r w:rsidR="00B92FD3">
        <w:t>dismay</w:t>
      </w:r>
      <w:r w:rsidRPr="00DA60C7">
        <w:t xml:space="preserve"> of these critics</w:t>
      </w:r>
      <w:r w:rsidR="00B92FD3">
        <w:t>,</w:t>
      </w:r>
      <w:r w:rsidRPr="00DA60C7">
        <w:t xml:space="preserve"> officials in Lower Saxony </w:t>
      </w:r>
      <w:r w:rsidR="00B92FD3" w:rsidRPr="00DA60C7">
        <w:t xml:space="preserve">dryly </w:t>
      </w:r>
      <w:r w:rsidRPr="00DA60C7">
        <w:t xml:space="preserve">said that they do not share these concerns because they themselves have </w:t>
      </w:r>
      <w:r w:rsidR="00B92FD3" w:rsidRPr="00DA60C7">
        <w:t xml:space="preserve">years </w:t>
      </w:r>
      <w:r w:rsidR="00B92FD3">
        <w:t xml:space="preserve">of </w:t>
      </w:r>
      <w:r w:rsidRPr="00DA60C7">
        <w:t xml:space="preserve">experience with these </w:t>
      </w:r>
      <w:r w:rsidR="00B92FD3">
        <w:t>technologies</w:t>
      </w:r>
      <w:r w:rsidRPr="00DA60C7">
        <w:t xml:space="preserve"> and </w:t>
      </w:r>
      <w:r w:rsidR="00C61C94">
        <w:t>have not had</w:t>
      </w:r>
      <w:r w:rsidRPr="00DA60C7">
        <w:t xml:space="preserve"> any problems.</w:t>
      </w:r>
    </w:p>
    <w:p w:rsidR="00692683" w:rsidRPr="00DA60C7" w:rsidRDefault="004E669F" w:rsidP="00B31037">
      <w:pPr>
        <w:ind w:left="0"/>
      </w:pPr>
      <w:r w:rsidRPr="00DA60C7">
        <w:rPr>
          <w:b/>
        </w:rPr>
        <w:t xml:space="preserve">The </w:t>
      </w:r>
      <w:r w:rsidR="00B92FD3">
        <w:rPr>
          <w:b/>
        </w:rPr>
        <w:t>views</w:t>
      </w:r>
      <w:r w:rsidRPr="00DA60C7">
        <w:rPr>
          <w:b/>
        </w:rPr>
        <w:t xml:space="preserve"> </w:t>
      </w:r>
      <w:r w:rsidR="00C61C94" w:rsidRPr="00DA60C7">
        <w:rPr>
          <w:b/>
        </w:rPr>
        <w:t xml:space="preserve">of the </w:t>
      </w:r>
      <w:r w:rsidR="00C61C94">
        <w:rPr>
          <w:b/>
        </w:rPr>
        <w:t>SPD socialist - G</w:t>
      </w:r>
      <w:r w:rsidR="00C61C94" w:rsidRPr="00DA60C7">
        <w:rPr>
          <w:b/>
        </w:rPr>
        <w:t xml:space="preserve">reen </w:t>
      </w:r>
      <w:r w:rsidR="00C61C94">
        <w:rPr>
          <w:b/>
        </w:rPr>
        <w:t xml:space="preserve">coalition </w:t>
      </w:r>
      <w:r w:rsidR="00C61C94" w:rsidRPr="00DA60C7">
        <w:rPr>
          <w:b/>
        </w:rPr>
        <w:t xml:space="preserve">government </w:t>
      </w:r>
      <w:r w:rsidR="00B92FD3" w:rsidRPr="00B92FD3">
        <w:rPr>
          <w:b/>
        </w:rPr>
        <w:t xml:space="preserve">concerning the reserves </w:t>
      </w:r>
      <w:r w:rsidR="00C61C94" w:rsidRPr="00DA60C7">
        <w:rPr>
          <w:b/>
        </w:rPr>
        <w:t xml:space="preserve">in NRW </w:t>
      </w:r>
      <w:r w:rsidR="00B92FD3">
        <w:rPr>
          <w:b/>
        </w:rPr>
        <w:t>will be interesting.</w:t>
      </w:r>
      <w:r w:rsidRPr="00DA60C7">
        <w:rPr>
          <w:b/>
        </w:rPr>
        <w:t xml:space="preserve"> </w:t>
      </w:r>
      <w:r w:rsidR="00B92FD3">
        <w:t>T</w:t>
      </w:r>
      <w:r w:rsidRPr="00DA60C7">
        <w:t xml:space="preserve">he Greens </w:t>
      </w:r>
      <w:r w:rsidR="00B92FD3" w:rsidRPr="00DA60C7">
        <w:t xml:space="preserve">are </w:t>
      </w:r>
      <w:r w:rsidRPr="00DA60C7">
        <w:t>definitely against it</w:t>
      </w:r>
      <w:r w:rsidR="00DF081C">
        <w:t>,</w:t>
      </w:r>
      <w:r w:rsidRPr="00DA60C7">
        <w:t xml:space="preserve"> even </w:t>
      </w:r>
      <w:r w:rsidR="00B92FD3">
        <w:t xml:space="preserve">though they’ve </w:t>
      </w:r>
      <w:r w:rsidRPr="00DA60C7">
        <w:t xml:space="preserve">always </w:t>
      </w:r>
      <w:r w:rsidR="00B92FD3">
        <w:t>claimed</w:t>
      </w:r>
      <w:r w:rsidRPr="00DA60C7">
        <w:t xml:space="preserve"> that natural gas is a desirable alternative</w:t>
      </w:r>
      <w:r w:rsidR="00B92FD3">
        <w:t xml:space="preserve"> that is friendly to the enviro</w:t>
      </w:r>
      <w:r w:rsidR="00C61C94">
        <w:t>nment. The SPD (Social Democratic Party</w:t>
      </w:r>
      <w:r w:rsidR="00B92FD3">
        <w:t>)</w:t>
      </w:r>
      <w:r w:rsidRPr="00DA60C7">
        <w:t xml:space="preserve"> will regard the additional tax income</w:t>
      </w:r>
      <w:r w:rsidR="00B92FD3" w:rsidRPr="00B92FD3">
        <w:t xml:space="preserve"> </w:t>
      </w:r>
      <w:r w:rsidR="00B92FD3" w:rsidRPr="00DA60C7">
        <w:t xml:space="preserve">with </w:t>
      </w:r>
      <w:r w:rsidR="00B92FD3">
        <w:t xml:space="preserve">great </w:t>
      </w:r>
      <w:r w:rsidR="00B92FD3" w:rsidRPr="00DA60C7">
        <w:t>joy</w:t>
      </w:r>
      <w:r w:rsidRPr="00DA60C7">
        <w:t xml:space="preserve">. In </w:t>
      </w:r>
      <w:r w:rsidR="00B92FD3">
        <w:t>Germany’s</w:t>
      </w:r>
      <w:r w:rsidRPr="00DA60C7">
        <w:t xml:space="preserve"> neighboring countries – especially Poland – </w:t>
      </w:r>
      <w:r w:rsidR="00B92FD3">
        <w:t>also</w:t>
      </w:r>
      <w:r w:rsidRPr="00DA60C7">
        <w:t xml:space="preserve"> </w:t>
      </w:r>
      <w:r w:rsidR="00C61C94">
        <w:t>abundant</w:t>
      </w:r>
      <w:r w:rsidRPr="00DA60C7">
        <w:t xml:space="preserve"> with shale gas</w:t>
      </w:r>
      <w:r w:rsidR="00B92FD3">
        <w:t>,</w:t>
      </w:r>
      <w:r w:rsidR="00C61C94">
        <w:t xml:space="preserve"> the</w:t>
      </w:r>
      <w:r w:rsidRPr="00DA60C7">
        <w:t xml:space="preserve"> unexpected energy boon will </w:t>
      </w:r>
      <w:r w:rsidR="00C61C94" w:rsidRPr="00DA60C7">
        <w:t xml:space="preserve">by all means </w:t>
      </w:r>
      <w:r w:rsidRPr="00DA60C7">
        <w:t>be exploited.</w:t>
      </w:r>
    </w:p>
    <w:p w:rsidR="00692683" w:rsidRPr="00DA60C7" w:rsidRDefault="004E669F" w:rsidP="00B31037">
      <w:pPr>
        <w:ind w:left="0"/>
      </w:pPr>
      <w:r w:rsidRPr="00DA60C7">
        <w:t xml:space="preserve">The German attitude thus presumably will be a mixture of drilling here and a walk on eggshells there, </w:t>
      </w:r>
      <w:r w:rsidR="00DF081C">
        <w:t>meaning it will be dragging its feet</w:t>
      </w:r>
      <w:r w:rsidRPr="00DA60C7">
        <w:t xml:space="preserve"> </w:t>
      </w:r>
      <w:r w:rsidR="00DF081C">
        <w:t>and</w:t>
      </w:r>
      <w:r w:rsidRPr="00DA60C7">
        <w:t xml:space="preserve"> </w:t>
      </w:r>
      <w:r w:rsidR="00C61C94">
        <w:t>take</w:t>
      </w:r>
      <w:r w:rsidR="00B92FD3">
        <w:t xml:space="preserve"> longer than </w:t>
      </w:r>
      <w:r w:rsidR="00DF081C">
        <w:t>its</w:t>
      </w:r>
      <w:r w:rsidR="00B92FD3">
        <w:t xml:space="preserve"> neighbors.</w:t>
      </w:r>
    </w:p>
    <w:p w:rsidR="00692683" w:rsidRPr="00DA60C7" w:rsidRDefault="00B92FD3" w:rsidP="00B31037">
      <w:pPr>
        <w:ind w:left="0"/>
      </w:pPr>
      <w:r>
        <w:t xml:space="preserve">Gas-fired </w:t>
      </w:r>
      <w:r w:rsidR="004E669F" w:rsidRPr="00DA60C7">
        <w:t>power plants wit</w:t>
      </w:r>
      <w:r>
        <w:t>h its very high costs for fuel (</w:t>
      </w:r>
      <w:r w:rsidR="004E669F" w:rsidRPr="00DA60C7">
        <w:t>gas price is 74% of the power generating cos</w:t>
      </w:r>
      <w:r>
        <w:t xml:space="preserve">ts in a modern </w:t>
      </w:r>
      <w:r w:rsidR="00DF081C">
        <w:t xml:space="preserve">combined cycle </w:t>
      </w:r>
      <w:r>
        <w:t>power plant)</w:t>
      </w:r>
      <w:r w:rsidR="00DF081C">
        <w:t xml:space="preserve"> </w:t>
      </w:r>
      <w:r w:rsidR="004E669F" w:rsidRPr="00DA60C7">
        <w:t xml:space="preserve">would be able to generate electricity significantly </w:t>
      </w:r>
      <w:r>
        <w:t xml:space="preserve">more </w:t>
      </w:r>
      <w:r w:rsidRPr="00EC7103">
        <w:rPr>
          <w:color w:val="548DD4"/>
        </w:rPr>
        <w:t>cheaply</w:t>
      </w:r>
      <w:r w:rsidR="004E669F" w:rsidRPr="00DA60C7">
        <w:t xml:space="preserve">. The heating costs would </w:t>
      </w:r>
      <w:r w:rsidR="006762AA">
        <w:t>drop considerably</w:t>
      </w:r>
      <w:r w:rsidR="004E669F" w:rsidRPr="00DA60C7">
        <w:t xml:space="preserve"> and natural gas in the transport </w:t>
      </w:r>
      <w:r w:rsidR="006762AA">
        <w:t>sector</w:t>
      </w:r>
      <w:r w:rsidR="004E669F" w:rsidRPr="00DA60C7">
        <w:t xml:space="preserve"> will become more attractive.</w:t>
      </w:r>
    </w:p>
    <w:p w:rsidR="00692683" w:rsidRPr="00DA60C7" w:rsidRDefault="004E669F" w:rsidP="00B31037">
      <w:pPr>
        <w:ind w:left="0"/>
      </w:pPr>
      <w:r w:rsidRPr="00DA60C7">
        <w:rPr>
          <w:b/>
        </w:rPr>
        <w:t xml:space="preserve">Because the burning of gas generates half the amount of CO2 </w:t>
      </w:r>
      <w:r w:rsidRPr="00DA60C7">
        <w:t xml:space="preserve">compared to coal, this new boom will have consequences for cap and trade. The prices for “pollution rights” would </w:t>
      </w:r>
      <w:r w:rsidR="006762AA">
        <w:t>fall</w:t>
      </w:r>
      <w:r w:rsidRPr="00DA60C7">
        <w:t>, and this in turn would have consequenc</w:t>
      </w:r>
      <w:r w:rsidR="006762AA">
        <w:t>es for the “renewable” energies.</w:t>
      </w:r>
      <w:r w:rsidRPr="00DA60C7">
        <w:t xml:space="preserve"> The more the prices for CO2 </w:t>
      </w:r>
      <w:r w:rsidR="006762AA">
        <w:t>certificates</w:t>
      </w:r>
      <w:r w:rsidRPr="00DA60C7">
        <w:t xml:space="preserve"> </w:t>
      </w:r>
      <w:r w:rsidR="006762AA">
        <w:t>fall</w:t>
      </w:r>
      <w:r w:rsidRPr="00DA60C7">
        <w:t xml:space="preserve">, the more difficult it is for wind and solar power to </w:t>
      </w:r>
      <w:r w:rsidR="006762AA">
        <w:t>compete on the market</w:t>
      </w:r>
      <w:r w:rsidRPr="00DA60C7">
        <w:t xml:space="preserve">. One would </w:t>
      </w:r>
      <w:r w:rsidR="006762AA">
        <w:t xml:space="preserve">then </w:t>
      </w:r>
      <w:r w:rsidRPr="00DA60C7">
        <w:t>wonder why all these expensive wind turbines and photovoltaic systems had been erected</w:t>
      </w:r>
      <w:r w:rsidR="006762AA">
        <w:t xml:space="preserve"> in the first place</w:t>
      </w:r>
      <w:r w:rsidRPr="00DA60C7">
        <w:t>.</w:t>
      </w:r>
    </w:p>
    <w:p w:rsidR="00692683" w:rsidRPr="00DA60C7" w:rsidRDefault="004E669F" w:rsidP="00B31037">
      <w:pPr>
        <w:ind w:left="0"/>
      </w:pPr>
      <w:r w:rsidRPr="00DA60C7">
        <w:t xml:space="preserve">In this case, there indeed would be an energy </w:t>
      </w:r>
      <w:r w:rsidR="006762AA">
        <w:t xml:space="preserve">supply </w:t>
      </w:r>
      <w:r w:rsidR="00DF081C">
        <w:t>transformation</w:t>
      </w:r>
      <w:r w:rsidRPr="00DA60C7">
        <w:t xml:space="preserve">, but </w:t>
      </w:r>
      <w:r w:rsidR="00DF081C">
        <w:t xml:space="preserve">one that is </w:t>
      </w:r>
      <w:r w:rsidRPr="00DA60C7">
        <w:t xml:space="preserve">completely different </w:t>
      </w:r>
      <w:r w:rsidR="006762AA">
        <w:t>from</w:t>
      </w:r>
      <w:r w:rsidRPr="00DA60C7">
        <w:t xml:space="preserve"> what was </w:t>
      </w:r>
      <w:r w:rsidR="00DF081C">
        <w:t xml:space="preserve">first </w:t>
      </w:r>
      <w:r w:rsidRPr="00DA60C7">
        <w:t xml:space="preserve">expected by the government. Whether it sees this as a big </w:t>
      </w:r>
      <w:r w:rsidR="006762AA">
        <w:t>opportunity</w:t>
      </w:r>
      <w:r w:rsidR="00DF081C">
        <w:t>,</w:t>
      </w:r>
      <w:r w:rsidRPr="00DA60C7">
        <w:t xml:space="preserve"> like all other nations</w:t>
      </w:r>
      <w:r w:rsidR="006762AA">
        <w:t xml:space="preserve"> do</w:t>
      </w:r>
      <w:r w:rsidR="00DF081C">
        <w:t>,</w:t>
      </w:r>
      <w:r w:rsidRPr="00DA60C7">
        <w:t xml:space="preserve"> is not at all sure </w:t>
      </w:r>
      <w:r w:rsidR="006762AA">
        <w:t>when one considers</w:t>
      </w:r>
      <w:r w:rsidRPr="00DA60C7">
        <w:t xml:space="preserve"> </w:t>
      </w:r>
      <w:r w:rsidR="00DF081C">
        <w:t>the</w:t>
      </w:r>
      <w:r w:rsidRPr="00DA60C7">
        <w:t xml:space="preserve"> </w:t>
      </w:r>
      <w:r w:rsidR="006762AA">
        <w:t>un</w:t>
      </w:r>
      <w:r w:rsidRPr="00DA60C7">
        <w:t xml:space="preserve">planned zigzag course </w:t>
      </w:r>
      <w:r w:rsidR="006762AA">
        <w:t>it’s been on thus far</w:t>
      </w:r>
      <w:r w:rsidRPr="00DA60C7">
        <w:t>.</w:t>
      </w:r>
    </w:p>
    <w:p w:rsidR="00692683" w:rsidRPr="00DA60C7" w:rsidRDefault="004E669F" w:rsidP="00B31037">
      <w:pPr>
        <w:ind w:left="0"/>
      </w:pPr>
      <w:r w:rsidRPr="00DF081C">
        <w:rPr>
          <w:b/>
          <w:sz w:val="28"/>
          <w:szCs w:val="28"/>
        </w:rPr>
        <w:t xml:space="preserve">14. </w:t>
      </w:r>
      <w:r w:rsidR="00C61C94" w:rsidRPr="00DF081C">
        <w:rPr>
          <w:b/>
          <w:sz w:val="28"/>
          <w:szCs w:val="28"/>
          <w:lang w:val="en-GB"/>
        </w:rPr>
        <w:t>It’s b</w:t>
      </w:r>
      <w:r w:rsidR="00432BC8" w:rsidRPr="00DF081C">
        <w:rPr>
          <w:b/>
          <w:sz w:val="28"/>
          <w:szCs w:val="28"/>
          <w:lang w:val="en-GB"/>
        </w:rPr>
        <w:t>ecoming more and more expensive</w:t>
      </w:r>
      <w:r w:rsidR="00432BC8" w:rsidRPr="00432BC8">
        <w:rPr>
          <w:lang w:val="en-GB"/>
        </w:rPr>
        <w:t xml:space="preserve"> </w:t>
      </w:r>
      <w:r w:rsidR="00432BC8" w:rsidRPr="00DF081C">
        <w:rPr>
          <w:b/>
          <w:sz w:val="28"/>
          <w:szCs w:val="28"/>
          <w:lang w:val="en-GB"/>
        </w:rPr>
        <w:t>for citizens</w:t>
      </w:r>
    </w:p>
    <w:p w:rsidR="00692683" w:rsidRPr="00DA60C7" w:rsidRDefault="004E669F" w:rsidP="00B31037">
      <w:pPr>
        <w:ind w:left="0"/>
      </w:pPr>
      <w:r w:rsidRPr="00DA60C7">
        <w:t>It is an ironclad rule of the free market economy, even for ideologists,</w:t>
      </w:r>
      <w:r w:rsidR="00C61C94">
        <w:t xml:space="preserve"> do-gooders, and others alike: V</w:t>
      </w:r>
      <w:r w:rsidRPr="00DA60C7">
        <w:t xml:space="preserve">iolation of the principles of economic efficiency </w:t>
      </w:r>
      <w:r w:rsidR="003851DC">
        <w:t>is</w:t>
      </w:r>
      <w:r w:rsidRPr="00DA60C7">
        <w:t xml:space="preserve"> punished by rising prices. The German energy policy of the </w:t>
      </w:r>
      <w:r w:rsidR="003851DC">
        <w:t>previous</w:t>
      </w:r>
      <w:r w:rsidRPr="00DA60C7">
        <w:t xml:space="preserve"> and present government</w:t>
      </w:r>
      <w:r w:rsidR="00C61C94">
        <w:t>s has led</w:t>
      </w:r>
      <w:r w:rsidRPr="00DA60C7">
        <w:t xml:space="preserve"> exactly to this result.</w:t>
      </w:r>
    </w:p>
    <w:p w:rsidR="00692683" w:rsidRPr="00DA60C7" w:rsidRDefault="00C61C94" w:rsidP="00B31037">
      <w:pPr>
        <w:ind w:left="0"/>
      </w:pPr>
      <w:r>
        <w:t>Ms</w:t>
      </w:r>
      <w:r w:rsidR="004E669F" w:rsidRPr="00DA60C7">
        <w:t xml:space="preserve"> Merkel’s energy </w:t>
      </w:r>
      <w:r>
        <w:t>supply transformation</w:t>
      </w:r>
      <w:r w:rsidR="004E669F" w:rsidRPr="00DA60C7">
        <w:t xml:space="preserve"> basically is nothing but a continuation of the </w:t>
      </w:r>
      <w:r>
        <w:t>former socialist</w:t>
      </w:r>
      <w:r w:rsidR="004E669F" w:rsidRPr="00DA60C7">
        <w:t xml:space="preserve">-green </w:t>
      </w:r>
      <w:r>
        <w:t xml:space="preserve">government’s </w:t>
      </w:r>
      <w:r w:rsidR="004E669F" w:rsidRPr="00DA60C7">
        <w:t>energy policy</w:t>
      </w:r>
      <w:r w:rsidR="003851DC">
        <w:t>, which was in power from 1998 to 2005</w:t>
      </w:r>
      <w:r w:rsidR="004E669F" w:rsidRPr="00DA60C7">
        <w:t xml:space="preserve">. Its strongest weapon has been the EEG </w:t>
      </w:r>
      <w:r>
        <w:t xml:space="preserve">Renewable Energy Feed-In Act of </w:t>
      </w:r>
      <w:r w:rsidR="004E669F" w:rsidRPr="00DA60C7">
        <w:t xml:space="preserve">April 1, 2000. </w:t>
      </w:r>
      <w:r w:rsidR="00566544">
        <w:t>This Act is</w:t>
      </w:r>
      <w:r w:rsidR="004E669F" w:rsidRPr="00DA60C7">
        <w:t xml:space="preserve"> still </w:t>
      </w:r>
      <w:r w:rsidR="00566544">
        <w:t>in effect</w:t>
      </w:r>
      <w:r w:rsidR="004E669F" w:rsidRPr="00DA60C7">
        <w:t>.</w:t>
      </w:r>
    </w:p>
    <w:p w:rsidR="00692683" w:rsidRPr="00DA60C7" w:rsidRDefault="004E669F" w:rsidP="00B31037">
      <w:pPr>
        <w:ind w:left="0"/>
      </w:pPr>
      <w:r w:rsidRPr="00DA60C7">
        <w:t xml:space="preserve">The increase of wind, photovoltaic, and biogas power </w:t>
      </w:r>
      <w:r w:rsidR="003851DC">
        <w:t>arising</w:t>
      </w:r>
      <w:r w:rsidR="00566544">
        <w:t xml:space="preserve"> from</w:t>
      </w:r>
      <w:r w:rsidRPr="00DA60C7">
        <w:t xml:space="preserve"> the EEG </w:t>
      </w:r>
      <w:r w:rsidR="00566544">
        <w:t>Feed-In Act</w:t>
      </w:r>
      <w:r w:rsidR="003851DC">
        <w:t>,</w:t>
      </w:r>
      <w:r w:rsidR="00566544">
        <w:t xml:space="preserve"> where green energy has</w:t>
      </w:r>
      <w:r w:rsidRPr="00DA60C7">
        <w:t xml:space="preserve"> to be </w:t>
      </w:r>
      <w:r w:rsidR="00566544">
        <w:t>bought</w:t>
      </w:r>
      <w:r w:rsidRPr="00DA60C7">
        <w:t xml:space="preserve"> </w:t>
      </w:r>
      <w:r w:rsidR="00566544" w:rsidRPr="00DA60C7">
        <w:t xml:space="preserve">by the </w:t>
      </w:r>
      <w:r w:rsidR="00566544">
        <w:t>electric utilities</w:t>
      </w:r>
      <w:r w:rsidR="00566544" w:rsidRPr="00DA60C7">
        <w:t xml:space="preserve"> </w:t>
      </w:r>
      <w:r w:rsidR="00566544">
        <w:t xml:space="preserve">at </w:t>
      </w:r>
      <w:r w:rsidR="00566544" w:rsidRPr="00DA60C7">
        <w:t>high feed-in tariffs</w:t>
      </w:r>
      <w:r w:rsidR="003851DC">
        <w:t>,</w:t>
      </w:r>
      <w:r w:rsidR="00566544" w:rsidRPr="00DA60C7">
        <w:t xml:space="preserve"> </w:t>
      </w:r>
      <w:r w:rsidRPr="00DA60C7">
        <w:t>leads to constantly risi</w:t>
      </w:r>
      <w:r w:rsidR="00566544">
        <w:t xml:space="preserve">ng electricity prices as </w:t>
      </w:r>
      <w:r w:rsidRPr="00DA60C7">
        <w:t xml:space="preserve">these costs </w:t>
      </w:r>
      <w:r w:rsidR="00566544">
        <w:t>get passed on to the consumers</w:t>
      </w:r>
      <w:r w:rsidRPr="00DA60C7">
        <w:t>.</w:t>
      </w:r>
    </w:p>
    <w:p w:rsidR="00692683" w:rsidRPr="00DA60C7" w:rsidRDefault="004E669F" w:rsidP="00B31037">
      <w:pPr>
        <w:ind w:left="0"/>
      </w:pPr>
      <w:r w:rsidRPr="003851DC">
        <w:rPr>
          <w:b/>
        </w:rPr>
        <w:t xml:space="preserve">In the </w:t>
      </w:r>
      <w:r w:rsidR="00566544" w:rsidRPr="003851DC">
        <w:rPr>
          <w:b/>
        </w:rPr>
        <w:t>BMU</w:t>
      </w:r>
      <w:r w:rsidR="003851DC" w:rsidRPr="003851DC">
        <w:rPr>
          <w:b/>
        </w:rPr>
        <w:t>’s</w:t>
      </w:r>
      <w:r w:rsidR="00566544" w:rsidRPr="003851DC">
        <w:rPr>
          <w:b/>
        </w:rPr>
        <w:t xml:space="preserve"> </w:t>
      </w:r>
      <w:r w:rsidR="003851DC" w:rsidRPr="003851DC">
        <w:rPr>
          <w:b/>
        </w:rPr>
        <w:t>(</w:t>
      </w:r>
      <w:r w:rsidR="00566544" w:rsidRPr="003851DC">
        <w:rPr>
          <w:b/>
        </w:rPr>
        <w:t>Ministry of Environment</w:t>
      </w:r>
      <w:r w:rsidR="003851DC" w:rsidRPr="003851DC">
        <w:rPr>
          <w:b/>
        </w:rPr>
        <w:t>)</w:t>
      </w:r>
      <w:r w:rsidR="00566544" w:rsidRPr="003851DC">
        <w:rPr>
          <w:b/>
        </w:rPr>
        <w:t xml:space="preserve"> </w:t>
      </w:r>
      <w:r w:rsidRPr="003851DC">
        <w:rPr>
          <w:b/>
        </w:rPr>
        <w:t xml:space="preserve">EEG report </w:t>
      </w:r>
      <w:r w:rsidR="00566544" w:rsidRPr="003851DC">
        <w:rPr>
          <w:b/>
        </w:rPr>
        <w:t>of 2011, self-</w:t>
      </w:r>
      <w:r w:rsidR="003851DC" w:rsidRPr="003851DC">
        <w:rPr>
          <w:b/>
        </w:rPr>
        <w:t>critical points could be</w:t>
      </w:r>
      <w:r w:rsidR="003851DC">
        <w:t xml:space="preserve"> </w:t>
      </w:r>
      <w:r w:rsidR="003851DC" w:rsidRPr="003851DC">
        <w:rPr>
          <w:b/>
        </w:rPr>
        <w:t>found</w:t>
      </w:r>
    </w:p>
    <w:p w:rsidR="00692683" w:rsidRPr="00DA60C7" w:rsidRDefault="00566544" w:rsidP="00B31037">
      <w:r>
        <w:t xml:space="preserve">“Payments to green energy producers within the </w:t>
      </w:r>
      <w:r w:rsidR="004E669F" w:rsidRPr="00DA60C7">
        <w:t>frame</w:t>
      </w:r>
      <w:r>
        <w:t>work</w:t>
      </w:r>
      <w:r w:rsidR="004E669F" w:rsidRPr="00DA60C7">
        <w:t xml:space="preserve"> of the EEG </w:t>
      </w:r>
      <w:r>
        <w:t>amounted</w:t>
      </w:r>
      <w:r w:rsidR="004E669F" w:rsidRPr="00DA60C7">
        <w:t xml:space="preserve"> to more than 12 billion </w:t>
      </w:r>
      <w:r>
        <w:t>euros</w:t>
      </w:r>
      <w:r w:rsidRPr="00566544">
        <w:t xml:space="preserve"> </w:t>
      </w:r>
      <w:r w:rsidRPr="00DA60C7">
        <w:t>in 2010</w:t>
      </w:r>
      <w:r w:rsidR="004E669F" w:rsidRPr="00DA60C7">
        <w:t xml:space="preserve">… </w:t>
      </w:r>
      <w:r>
        <w:t>adverse developments</w:t>
      </w:r>
      <w:r w:rsidR="004E669F" w:rsidRPr="00DA60C7">
        <w:t xml:space="preserve"> </w:t>
      </w:r>
      <w:r>
        <w:t>have taken root over</w:t>
      </w:r>
      <w:r w:rsidR="004E669F" w:rsidRPr="00DA60C7">
        <w:t xml:space="preserve"> the last years.</w:t>
      </w:r>
      <w:r>
        <w:t>”</w:t>
      </w:r>
    </w:p>
    <w:p w:rsidR="00692683" w:rsidRPr="00DA60C7" w:rsidRDefault="004E669F" w:rsidP="00B31037">
      <w:pPr>
        <w:ind w:left="0"/>
      </w:pPr>
      <w:r w:rsidRPr="00DA60C7">
        <w:t xml:space="preserve">And concerning the topic </w:t>
      </w:r>
      <w:r w:rsidR="00566544">
        <w:t xml:space="preserve">of </w:t>
      </w:r>
      <w:r w:rsidRPr="00DA60C7">
        <w:t>electricity prices we read:</w:t>
      </w:r>
    </w:p>
    <w:p w:rsidR="00692683" w:rsidRPr="00DA60C7" w:rsidRDefault="004E669F" w:rsidP="003851DC">
      <w:pPr>
        <w:ind w:left="708"/>
      </w:pPr>
      <w:r w:rsidRPr="00DA60C7">
        <w:t>“All in all</w:t>
      </w:r>
      <w:r w:rsidR="00566544">
        <w:t>,</w:t>
      </w:r>
      <w:r w:rsidRPr="00DA60C7">
        <w:t xml:space="preserve"> the average </w:t>
      </w:r>
      <w:r w:rsidR="00566544">
        <w:t>payment</w:t>
      </w:r>
      <w:r w:rsidRPr="00DA60C7">
        <w:t xml:space="preserve"> for electricity from (all) renewable energies has risen from 8.5 Cent/kWh in 2000 </w:t>
      </w:r>
      <w:r w:rsidR="00566544">
        <w:t>to an expected 15.5 c</w:t>
      </w:r>
      <w:r w:rsidRPr="00DA60C7">
        <w:t>ent/k</w:t>
      </w:r>
      <w:r w:rsidR="00566544">
        <w:t>Wh in 2010. This development has</w:t>
      </w:r>
      <w:r w:rsidR="003851DC">
        <w:t xml:space="preserve"> to be stopped urgently.”</w:t>
      </w:r>
    </w:p>
    <w:p w:rsidR="00692683" w:rsidRPr="00DA60C7" w:rsidRDefault="004E669F" w:rsidP="00B31037">
      <w:pPr>
        <w:ind w:left="0"/>
      </w:pPr>
      <w:r w:rsidRPr="00DA60C7">
        <w:t xml:space="preserve">But it has not stopped, </w:t>
      </w:r>
      <w:r w:rsidR="00566544">
        <w:t>as</w:t>
      </w:r>
      <w:r w:rsidRPr="00DA60C7">
        <w:t xml:space="preserve"> </w:t>
      </w:r>
      <w:r w:rsidR="003851DC">
        <w:t xml:space="preserve">aw we are about to read in </w:t>
      </w:r>
      <w:r w:rsidRPr="00DA60C7">
        <w:t>the following paragraphs.</w:t>
      </w:r>
    </w:p>
    <w:p w:rsidR="00692683" w:rsidRPr="00DA60C7" w:rsidRDefault="004E669F" w:rsidP="00B31037">
      <w:pPr>
        <w:ind w:left="0"/>
      </w:pPr>
      <w:r w:rsidRPr="003851DC">
        <w:rPr>
          <w:b/>
        </w:rPr>
        <w:t xml:space="preserve">The consequences of the </w:t>
      </w:r>
      <w:r w:rsidR="00566544" w:rsidRPr="003851DC">
        <w:rPr>
          <w:b/>
        </w:rPr>
        <w:t>EEG Renewable E</w:t>
      </w:r>
      <w:r w:rsidRPr="003851DC">
        <w:rPr>
          <w:b/>
        </w:rPr>
        <w:t>nergy</w:t>
      </w:r>
      <w:r w:rsidR="00566544">
        <w:t xml:space="preserve"> </w:t>
      </w:r>
      <w:r w:rsidR="00566544" w:rsidRPr="003851DC">
        <w:rPr>
          <w:b/>
        </w:rPr>
        <w:t>Feed-In A</w:t>
      </w:r>
      <w:r w:rsidRPr="003851DC">
        <w:rPr>
          <w:b/>
        </w:rPr>
        <w:t>ct</w:t>
      </w:r>
      <w:r w:rsidRPr="00DA60C7">
        <w:t>.</w:t>
      </w:r>
    </w:p>
    <w:p w:rsidR="00692683" w:rsidRPr="00DA60C7" w:rsidRDefault="004E669F" w:rsidP="00B31037">
      <w:pPr>
        <w:ind w:left="0"/>
      </w:pPr>
      <w:r w:rsidRPr="00DA60C7">
        <w:t xml:space="preserve">The following statements originate from the publication of the 4 </w:t>
      </w:r>
      <w:r w:rsidR="00566544">
        <w:t>electric power grid</w:t>
      </w:r>
      <w:r w:rsidRPr="00DA60C7">
        <w:t xml:space="preserve"> operators (UENB) </w:t>
      </w:r>
      <w:r w:rsidR="00566544">
        <w:t>of</w:t>
      </w:r>
      <w:r w:rsidRPr="00DA60C7">
        <w:t xml:space="preserve"> October 15</w:t>
      </w:r>
      <w:r w:rsidR="00DE155C">
        <w:t xml:space="preserve">, 2010 </w:t>
      </w:r>
      <w:r w:rsidR="00041E3E">
        <w:fldChar w:fldCharType="begin"/>
      </w:r>
      <w:r w:rsidR="00041E3E">
        <w:instrText>HYPERLINK "http://www.amprion.net/pressemitteilung-EEG-Umlage-2011" \t "_blank"</w:instrText>
      </w:r>
      <w:r w:rsidR="00041E3E">
        <w:fldChar w:fldCharType="separate"/>
      </w:r>
      <w:r w:rsidRPr="00DA60C7">
        <w:rPr>
          <w:color w:val="0000FF"/>
          <w:u w:val="single"/>
        </w:rPr>
        <w:t>here</w:t>
      </w:r>
      <w:r w:rsidR="00041E3E">
        <w:fldChar w:fldCharType="end"/>
      </w:r>
      <w:r w:rsidRPr="00DA60C7">
        <w:rPr>
          <w:color w:val="333333"/>
        </w:rPr>
        <w:t xml:space="preserve"> </w:t>
      </w:r>
      <w:r w:rsidR="00DE155C">
        <w:rPr>
          <w:color w:val="333333"/>
        </w:rPr>
        <w:t>(</w:t>
      </w:r>
      <w:r w:rsidRPr="00DA60C7">
        <w:rPr>
          <w:color w:val="333333"/>
        </w:rPr>
        <w:t>in German</w:t>
      </w:r>
      <w:r w:rsidRPr="00EE72BA">
        <w:t xml:space="preserve">). They are </w:t>
      </w:r>
      <w:r w:rsidR="00DE155C" w:rsidRPr="00EE72BA">
        <w:t>required</w:t>
      </w:r>
      <w:r w:rsidRPr="00EE72BA">
        <w:t xml:space="preserve"> to calculate </w:t>
      </w:r>
      <w:r w:rsidR="00DE155C" w:rsidRPr="00EE72BA">
        <w:t xml:space="preserve">the EEG-compensation for the following year </w:t>
      </w:r>
      <w:r w:rsidRPr="00EE72BA">
        <w:t>each year on October 15</w:t>
      </w:r>
      <w:r w:rsidR="00DE155C" w:rsidRPr="00EE72BA">
        <w:rPr>
          <w:vertAlign w:val="superscript"/>
        </w:rPr>
        <w:t xml:space="preserve"> </w:t>
      </w:r>
      <w:r w:rsidRPr="00EE72BA">
        <w:t>–</w:t>
      </w:r>
      <w:r w:rsidR="00DE155C" w:rsidRPr="00EE72BA">
        <w:t xml:space="preserve"> compensation</w:t>
      </w:r>
      <w:r w:rsidRPr="00EE72BA">
        <w:t xml:space="preserve"> that is the additional costs caused by the EEG </w:t>
      </w:r>
      <w:r w:rsidR="00DE155C" w:rsidRPr="00EE72BA">
        <w:t>that</w:t>
      </w:r>
      <w:r w:rsidRPr="00EE72BA">
        <w:t xml:space="preserve"> the consumer</w:t>
      </w:r>
      <w:r w:rsidR="00DE155C" w:rsidRPr="00EE72BA">
        <w:t xml:space="preserve"> </w:t>
      </w:r>
      <w:r w:rsidR="00EE72BA" w:rsidRPr="00EE72BA">
        <w:t>is</w:t>
      </w:r>
      <w:r w:rsidR="00DE155C" w:rsidRPr="00EE72BA">
        <w:t xml:space="preserve"> saddled with</w:t>
      </w:r>
      <w:r w:rsidRPr="00EE72BA">
        <w:t>:</w:t>
      </w:r>
    </w:p>
    <w:p w:rsidR="00692683" w:rsidRPr="00DA60C7" w:rsidRDefault="00DE155C" w:rsidP="00B31037">
      <w:r>
        <w:t>“The UENB has</w:t>
      </w:r>
      <w:r w:rsidR="004E669F" w:rsidRPr="00DA60C7">
        <w:t>… based on prognoses from independent reviewers, calculated a</w:t>
      </w:r>
      <w:r>
        <w:t>n</w:t>
      </w:r>
      <w:r w:rsidR="004E669F" w:rsidRPr="00DA60C7">
        <w:t xml:space="preserve"> EEG feed-in tariff of about 16.7 billion </w:t>
      </w:r>
      <w:r>
        <w:t>euros</w:t>
      </w:r>
      <w:r w:rsidR="004E669F" w:rsidRPr="00DA60C7">
        <w:t xml:space="preserve"> for the year 2011 (Remark: </w:t>
      </w:r>
      <w:r>
        <w:t>an</w:t>
      </w:r>
      <w:r w:rsidR="004E669F" w:rsidRPr="00DA60C7">
        <w:t xml:space="preserve"> unbelievable 8.38 billion </w:t>
      </w:r>
      <w:r>
        <w:t xml:space="preserve">euros </w:t>
      </w:r>
      <w:r w:rsidR="004E669F" w:rsidRPr="00DA60C7">
        <w:t xml:space="preserve">go to photovoltaic operators although these contribute </w:t>
      </w:r>
      <w:r w:rsidRPr="00DA60C7">
        <w:t>just</w:t>
      </w:r>
      <w:r>
        <w:t xml:space="preserve"> a</w:t>
      </w:r>
      <w:r w:rsidRPr="00DA60C7">
        <w:t xml:space="preserve"> </w:t>
      </w:r>
      <w:r w:rsidR="00C052FA">
        <w:t>measly</w:t>
      </w:r>
      <w:r w:rsidR="004E669F" w:rsidRPr="00DA60C7">
        <w:t xml:space="preserve"> 1.9% </w:t>
      </w:r>
      <w:r>
        <w:t xml:space="preserve">of </w:t>
      </w:r>
      <w:r w:rsidRPr="00DA60C7">
        <w:t>Germany</w:t>
      </w:r>
      <w:r>
        <w:t>’s</w:t>
      </w:r>
      <w:r w:rsidRPr="00DA60C7">
        <w:t xml:space="preserve"> </w:t>
      </w:r>
      <w:r w:rsidR="004E669F" w:rsidRPr="00DA60C7">
        <w:t>power generation</w:t>
      </w:r>
      <w:r>
        <w:t>). The projected</w:t>
      </w:r>
      <w:r w:rsidR="004E669F" w:rsidRPr="00DA60C7">
        <w:t xml:space="preserve"> </w:t>
      </w:r>
      <w:r>
        <w:t>value</w:t>
      </w:r>
      <w:r w:rsidR="004E669F" w:rsidRPr="00DA60C7">
        <w:t xml:space="preserve"> of </w:t>
      </w:r>
      <w:r>
        <w:t xml:space="preserve">the </w:t>
      </w:r>
      <w:r w:rsidR="004E669F" w:rsidRPr="00DA60C7">
        <w:t xml:space="preserve">fed-in electricity is 4.7 billion </w:t>
      </w:r>
      <w:r>
        <w:t>euros</w:t>
      </w:r>
      <w:r w:rsidR="004E669F" w:rsidRPr="00DA60C7">
        <w:t xml:space="preserve">. Additional difference (from 3 quarters of 2010): 1.1 billion </w:t>
      </w:r>
      <w:r>
        <w:t>euros</w:t>
      </w:r>
      <w:r w:rsidR="004E669F" w:rsidRPr="00DA60C7">
        <w:t xml:space="preserve">. Thus all in all about 13 billion </w:t>
      </w:r>
      <w:r w:rsidR="003851DC">
        <w:t>euros</w:t>
      </w:r>
      <w:r w:rsidR="004E669F" w:rsidRPr="00DA60C7">
        <w:t xml:space="preserve"> are refinanced via the EEG</w:t>
      </w:r>
      <w:r w:rsidR="003851DC">
        <w:t>.”</w:t>
      </w:r>
    </w:p>
    <w:p w:rsidR="00692683" w:rsidRPr="00DA60C7" w:rsidRDefault="00DE155C" w:rsidP="00B31037">
      <w:pPr>
        <w:ind w:left="0"/>
      </w:pPr>
      <w:r>
        <w:t>This sum is what con</w:t>
      </w:r>
      <w:r w:rsidR="004E669F" w:rsidRPr="00DA60C7">
        <w:t xml:space="preserve">sumers have to pay </w:t>
      </w:r>
      <w:r w:rsidR="004E669F" w:rsidRPr="00C052FA">
        <w:rPr>
          <w:u w:val="single"/>
        </w:rPr>
        <w:t>additionally</w:t>
      </w:r>
      <w:r w:rsidR="004E669F" w:rsidRPr="00DA60C7">
        <w:t xml:space="preserve"> for green electricity.</w:t>
      </w:r>
    </w:p>
    <w:p w:rsidR="00692683" w:rsidRPr="00DA60C7" w:rsidRDefault="004E669F" w:rsidP="00B31037">
      <w:r w:rsidRPr="00DA60C7">
        <w:t>“As the 4 UENB tell</w:t>
      </w:r>
      <w:r w:rsidR="00C052FA">
        <w:t>s</w:t>
      </w:r>
      <w:r w:rsidRPr="00DA60C7">
        <w:t xml:space="preserve"> us</w:t>
      </w:r>
      <w:r w:rsidR="00C052FA">
        <w:t>, this means a burden of 3.350 c</w:t>
      </w:r>
      <w:r w:rsidRPr="00DA60C7">
        <w:t>ent pe</w:t>
      </w:r>
      <w:r w:rsidR="00C052FA">
        <w:t>r kWh in 2011. In 2010, the EEG apportionment</w:t>
      </w:r>
      <w:r w:rsidRPr="00DA60C7">
        <w:t xml:space="preserve"> was 2.047 </w:t>
      </w:r>
      <w:r w:rsidR="00C052FA">
        <w:t>c</w:t>
      </w:r>
      <w:r w:rsidRPr="00DA60C7">
        <w:t>ent per kWh</w:t>
      </w:r>
      <w:r w:rsidR="003851DC">
        <w:t>.”</w:t>
      </w:r>
    </w:p>
    <w:p w:rsidR="00692683" w:rsidRPr="00DA60C7" w:rsidRDefault="00C052FA" w:rsidP="00B31037">
      <w:pPr>
        <w:ind w:left="0"/>
        <w:rPr>
          <w:lang w:val="en-GB"/>
        </w:rPr>
      </w:pPr>
      <w:r>
        <w:t>That’</w:t>
      </w:r>
      <w:r w:rsidR="004E669F" w:rsidRPr="00DA60C7">
        <w:t xml:space="preserve">s a rise by 73% in just one year. For a household with a yearly consumption of 2500 kWh this means: 88 </w:t>
      </w:r>
      <w:r>
        <w:t>euros</w:t>
      </w:r>
      <w:r w:rsidR="004E669F" w:rsidRPr="00DA60C7">
        <w:t xml:space="preserve"> additional costs </w:t>
      </w:r>
      <w:r>
        <w:t xml:space="preserve">caused </w:t>
      </w:r>
      <w:r w:rsidR="003851DC">
        <w:t>by the EEG in 2011</w:t>
      </w:r>
      <w:r w:rsidR="004E669F" w:rsidRPr="00DA60C7">
        <w:t xml:space="preserve"> compared wit</w:t>
      </w:r>
      <w:r w:rsidR="003851DC">
        <w:t>h 51 e</w:t>
      </w:r>
      <w:r w:rsidR="004E669F" w:rsidRPr="00DA60C7">
        <w:t>uro</w:t>
      </w:r>
      <w:r w:rsidR="003851DC">
        <w:t>s</w:t>
      </w:r>
      <w:r w:rsidR="004E669F" w:rsidRPr="00DA60C7">
        <w:t xml:space="preserve"> in 2010. However, much more interesting is the forecast for 2012. </w:t>
      </w:r>
      <w:r w:rsidR="004E669F" w:rsidRPr="00DA60C7">
        <w:rPr>
          <w:lang w:val="en-GB"/>
        </w:rPr>
        <w:t xml:space="preserve">Chancellor </w:t>
      </w:r>
      <w:r>
        <w:rPr>
          <w:lang w:val="en-GB"/>
        </w:rPr>
        <w:t xml:space="preserve">Merkel </w:t>
      </w:r>
      <w:r w:rsidR="004E669F" w:rsidRPr="00DA60C7">
        <w:rPr>
          <w:lang w:val="en-GB"/>
        </w:rPr>
        <w:t>explained just last summer (</w:t>
      </w:r>
      <w:r w:rsidR="00041E3E">
        <w:fldChar w:fldCharType="begin"/>
      </w:r>
      <w:r w:rsidR="00041E3E">
        <w:instrText>HYPERLINK "http://www.wiwo.de/politik/deutschland/hoehere-umlage-die-energiewende-wird-noch-teurer/5225634.html" \t "_blank"</w:instrText>
      </w:r>
      <w:r w:rsidR="00041E3E">
        <w:fldChar w:fldCharType="separate"/>
      </w:r>
      <w:r w:rsidR="004E669F" w:rsidRPr="00DA60C7">
        <w:rPr>
          <w:color w:val="0000FF"/>
          <w:u w:val="single"/>
          <w:lang w:val="en-GB"/>
        </w:rPr>
        <w:t>here</w:t>
      </w:r>
      <w:r w:rsidR="00041E3E">
        <w:fldChar w:fldCharType="end"/>
      </w:r>
      <w:r w:rsidR="004E669F" w:rsidRPr="00DA60C7">
        <w:rPr>
          <w:u w:val="single"/>
          <w:lang w:val="en-GB"/>
        </w:rPr>
        <w:t>):</w:t>
      </w:r>
    </w:p>
    <w:p w:rsidR="00692683" w:rsidRPr="00DA60C7" w:rsidRDefault="004E669F" w:rsidP="00B31037">
      <w:r w:rsidRPr="00DA60C7">
        <w:t xml:space="preserve">“The EEG </w:t>
      </w:r>
      <w:r w:rsidR="003851DC">
        <w:t>payment</w:t>
      </w:r>
      <w:r w:rsidRPr="00DA60C7">
        <w:t xml:space="preserve"> should not rise above today’s level. Today</w:t>
      </w:r>
      <w:r w:rsidR="00C052FA">
        <w:t xml:space="preserve"> it is about 3.5 c</w:t>
      </w:r>
      <w:r w:rsidRPr="00DA60C7">
        <w:t>ent/kWh</w:t>
      </w:r>
      <w:r w:rsidR="003851DC">
        <w:t>.”</w:t>
      </w:r>
    </w:p>
    <w:p w:rsidR="00692683" w:rsidRPr="00DA60C7" w:rsidRDefault="00C052FA" w:rsidP="00B31037">
      <w:pPr>
        <w:ind w:left="0"/>
      </w:pPr>
      <w:r>
        <w:t>Environment M</w:t>
      </w:r>
      <w:r w:rsidR="004E669F" w:rsidRPr="00DA60C7">
        <w:t xml:space="preserve">inister </w:t>
      </w:r>
      <w:r>
        <w:t>Norbert Rö</w:t>
      </w:r>
      <w:r w:rsidR="004E669F" w:rsidRPr="00DA60C7">
        <w:t>ttgen promised the same.</w:t>
      </w:r>
    </w:p>
    <w:p w:rsidR="00692683" w:rsidRPr="00DA60C7" w:rsidRDefault="00C052FA" w:rsidP="00B31037">
      <w:pPr>
        <w:ind w:left="0"/>
      </w:pPr>
      <w:r>
        <w:t>Following this, the F</w:t>
      </w:r>
      <w:r w:rsidR="004E669F" w:rsidRPr="00DA60C7">
        <w:t xml:space="preserve">ederal </w:t>
      </w:r>
      <w:r>
        <w:t xml:space="preserve">Power Grid Agency </w:t>
      </w:r>
      <w:r w:rsidR="004E669F" w:rsidRPr="00DA60C7">
        <w:t>announced that th</w:t>
      </w:r>
      <w:r>
        <w:t xml:space="preserve">e EEG </w:t>
      </w:r>
      <w:r w:rsidR="003851DC">
        <w:t>payment</w:t>
      </w:r>
      <w:r>
        <w:t xml:space="preserve"> will be 3.6 c</w:t>
      </w:r>
      <w:r w:rsidR="003851DC">
        <w:t>ent/kw</w:t>
      </w:r>
      <w:r w:rsidR="004E669F" w:rsidRPr="00DA60C7">
        <w:t xml:space="preserve">h. Now the new prognosis of the </w:t>
      </w:r>
      <w:r w:rsidR="003851DC">
        <w:t>grid</w:t>
      </w:r>
      <w:r w:rsidR="004E669F" w:rsidRPr="00DA60C7">
        <w:t xml:space="preserve"> operators from October 15</w:t>
      </w:r>
      <w:r w:rsidR="004E669F" w:rsidRPr="00DA60C7">
        <w:rPr>
          <w:vertAlign w:val="superscript"/>
        </w:rPr>
        <w:t>th</w:t>
      </w:r>
      <w:r w:rsidR="004E669F" w:rsidRPr="00DA60C7">
        <w:t xml:space="preserve">, 2011 shows for </w:t>
      </w:r>
      <w:r>
        <w:t>2012…</w:t>
      </w:r>
    </w:p>
    <w:p w:rsidR="00692683" w:rsidRPr="00DA60C7" w:rsidRDefault="00C052FA" w:rsidP="00B31037">
      <w:r>
        <w:t>“…that the range</w:t>
      </w:r>
      <w:r w:rsidR="004E669F" w:rsidRPr="00DA60C7">
        <w:t xml:space="preserve"> </w:t>
      </w:r>
      <w:r>
        <w:t>for</w:t>
      </w:r>
      <w:r w:rsidR="004E669F" w:rsidRPr="00DA60C7">
        <w:t xml:space="preserve"> eco-</w:t>
      </w:r>
      <w:r w:rsidR="003851DC">
        <w:t>green power</w:t>
      </w:r>
      <w:r w:rsidR="004E669F" w:rsidRPr="00DA60C7">
        <w:t xml:space="preserve"> </w:t>
      </w:r>
      <w:r w:rsidR="003851DC">
        <w:t>payment</w:t>
      </w:r>
      <w:r>
        <w:t xml:space="preserve"> is between 3.66 and 4.74 c</w:t>
      </w:r>
      <w:r w:rsidR="004E669F" w:rsidRPr="00DA60C7">
        <w:t>ent/kWh</w:t>
      </w:r>
      <w:r w:rsidR="003851DC">
        <w:t>.”</w:t>
      </w:r>
    </w:p>
    <w:p w:rsidR="00692683" w:rsidRPr="00DA60C7" w:rsidRDefault="00C052FA" w:rsidP="00B31037">
      <w:pPr>
        <w:ind w:left="0"/>
      </w:pPr>
      <w:r>
        <w:t>The German Energy A</w:t>
      </w:r>
      <w:r w:rsidR="004E669F" w:rsidRPr="00DA60C7">
        <w:t>gency DENA also contradicted in early December (</w:t>
      </w:r>
      <w:r w:rsidR="00041E3E">
        <w:fldChar w:fldCharType="begin"/>
      </w:r>
      <w:r w:rsidR="00041E3E">
        <w:instrText>HYPERLINK "http://www.fr-online.de/energie/alternative-energie-falsche-oekostrom-rechnung,1473634,11282502,view,asFitMl.html" \t "_blank"</w:instrText>
      </w:r>
      <w:r w:rsidR="00041E3E">
        <w:fldChar w:fldCharType="separate"/>
      </w:r>
      <w:r w:rsidR="004E669F" w:rsidRPr="00DA60C7">
        <w:rPr>
          <w:color w:val="0000FF"/>
          <w:u w:val="single"/>
        </w:rPr>
        <w:t>here</w:t>
      </w:r>
      <w:r w:rsidR="00041E3E">
        <w:fldChar w:fldCharType="end"/>
      </w:r>
      <w:r w:rsidR="004E669F" w:rsidRPr="00DA60C7">
        <w:t>):</w:t>
      </w:r>
    </w:p>
    <w:p w:rsidR="00692683" w:rsidRPr="00DA60C7" w:rsidRDefault="004E669F" w:rsidP="00B31037">
      <w:r w:rsidRPr="00DA60C7">
        <w:t xml:space="preserve">“It will not be successful to limit the EEG </w:t>
      </w:r>
      <w:r w:rsidR="00C052FA">
        <w:t>payments at 3.5 c</w:t>
      </w:r>
      <w:r w:rsidR="003851DC">
        <w:t>ent per kw</w:t>
      </w:r>
      <w:r w:rsidRPr="00DA60C7">
        <w:t>h</w:t>
      </w:r>
      <w:r w:rsidR="00C052FA">
        <w:t>,” DENA spokesman</w:t>
      </w:r>
      <w:r w:rsidRPr="00DA60C7">
        <w:t xml:space="preserve"> Stephan Kohler told the </w:t>
      </w:r>
      <w:r w:rsidRPr="00DA60C7">
        <w:rPr>
          <w:i/>
        </w:rPr>
        <w:t>Frankfurter Rundschau</w:t>
      </w:r>
      <w:r w:rsidRPr="00DA60C7">
        <w:t>.</w:t>
      </w:r>
    </w:p>
    <w:p w:rsidR="00692683" w:rsidRPr="00DA60C7" w:rsidRDefault="004E669F" w:rsidP="00B31037">
      <w:pPr>
        <w:ind w:left="0"/>
      </w:pPr>
      <w:r w:rsidRPr="00DA60C7">
        <w:t>According to Kohler</w:t>
      </w:r>
      <w:r w:rsidR="00C052FA">
        <w:t xml:space="preserve">, the DENA </w:t>
      </w:r>
      <w:r w:rsidRPr="00DA60C7">
        <w:t xml:space="preserve">calculations show that the </w:t>
      </w:r>
      <w:r w:rsidR="00C052FA">
        <w:t>payments in 2013 will be just under 4 c</w:t>
      </w:r>
      <w:r w:rsidRPr="00DA60C7">
        <w:t>ent</w:t>
      </w:r>
      <w:r w:rsidR="00C052FA">
        <w:t>s</w:t>
      </w:r>
      <w:r w:rsidR="003851DC">
        <w:t>/kwh</w:t>
      </w:r>
      <w:r w:rsidR="00C27D00">
        <w:t>,</w:t>
      </w:r>
      <w:r w:rsidR="00C052FA">
        <w:t xml:space="preserve"> and in 2020 5 to 5.5 cent</w:t>
      </w:r>
      <w:r w:rsidR="00C27D00">
        <w:t>s</w:t>
      </w:r>
      <w:r w:rsidR="00C052FA">
        <w:t>. For a three-person</w:t>
      </w:r>
      <w:r w:rsidRPr="00DA60C7">
        <w:t xml:space="preserve"> household</w:t>
      </w:r>
      <w:r w:rsidR="00C052FA">
        <w:t>,</w:t>
      </w:r>
      <w:r w:rsidRPr="00DA60C7">
        <w:t xml:space="preserve"> this</w:t>
      </w:r>
      <w:r w:rsidR="00C052FA">
        <w:t xml:space="preserve"> means additional costs of 210 e</w:t>
      </w:r>
      <w:r w:rsidRPr="00DA60C7">
        <w:t>uro</w:t>
      </w:r>
      <w:r w:rsidR="00C052FA">
        <w:t>s annually</w:t>
      </w:r>
      <w:r w:rsidRPr="00DA60C7">
        <w:t>.</w:t>
      </w:r>
    </w:p>
    <w:p w:rsidR="00692683" w:rsidRPr="00DA60C7" w:rsidRDefault="004E669F" w:rsidP="00B31037">
      <w:r w:rsidRPr="00DA60C7">
        <w:t xml:space="preserve">“This prognosis shows clearly </w:t>
      </w:r>
      <w:r w:rsidR="00B31037">
        <w:t>what</w:t>
      </w:r>
      <w:r w:rsidR="00C27D00">
        <w:t xml:space="preserve"> is driving</w:t>
      </w:r>
      <w:r w:rsidRPr="00DA60C7">
        <w:t xml:space="preserve"> the energy </w:t>
      </w:r>
      <w:r w:rsidR="00C27D00">
        <w:t>supply transition</w:t>
      </w:r>
      <w:r w:rsidRPr="00DA60C7">
        <w:t xml:space="preserve"> costs</w:t>
      </w:r>
      <w:r w:rsidR="00C27D00">
        <w:t>.”</w:t>
      </w:r>
    </w:p>
    <w:p w:rsidR="00692683" w:rsidRPr="00DA60C7" w:rsidRDefault="004E669F" w:rsidP="00B31037">
      <w:pPr>
        <w:ind w:left="0"/>
      </w:pPr>
      <w:r w:rsidRPr="00B31037">
        <w:rPr>
          <w:b/>
        </w:rPr>
        <w:t xml:space="preserve">The </w:t>
      </w:r>
      <w:r w:rsidR="00C27D00" w:rsidRPr="00B31037">
        <w:rPr>
          <w:b/>
        </w:rPr>
        <w:t xml:space="preserve">apartment </w:t>
      </w:r>
      <w:r w:rsidRPr="00B31037">
        <w:rPr>
          <w:b/>
        </w:rPr>
        <w:t xml:space="preserve">tenants </w:t>
      </w:r>
      <w:r w:rsidR="00C27D00" w:rsidRPr="00B31037">
        <w:rPr>
          <w:b/>
        </w:rPr>
        <w:t>are getting</w:t>
      </w:r>
      <w:r w:rsidRPr="00B31037">
        <w:rPr>
          <w:b/>
        </w:rPr>
        <w:t xml:space="preserve"> hit twice by the energy</w:t>
      </w:r>
      <w:r w:rsidRPr="00DA60C7">
        <w:t xml:space="preserve"> </w:t>
      </w:r>
      <w:r w:rsidR="00C27D00" w:rsidRPr="00B31037">
        <w:rPr>
          <w:b/>
        </w:rPr>
        <w:t>supply transition</w:t>
      </w:r>
    </w:p>
    <w:p w:rsidR="00692683" w:rsidRPr="00DA60C7" w:rsidRDefault="004E669F" w:rsidP="00B31037">
      <w:pPr>
        <w:ind w:left="0"/>
      </w:pPr>
      <w:r w:rsidRPr="00DA60C7">
        <w:t xml:space="preserve">The </w:t>
      </w:r>
      <w:r w:rsidR="00C27D00" w:rsidRPr="00DA60C7">
        <w:t>energy saving</w:t>
      </w:r>
      <w:r w:rsidR="00C27D00">
        <w:t>s</w:t>
      </w:r>
      <w:r w:rsidR="00C27D00" w:rsidRPr="00DA60C7">
        <w:t xml:space="preserve"> </w:t>
      </w:r>
      <w:r w:rsidR="00C27D00">
        <w:t>law</w:t>
      </w:r>
      <w:r w:rsidRPr="00DA60C7">
        <w:t xml:space="preserve"> </w:t>
      </w:r>
      <w:r w:rsidR="00C27D00">
        <w:t>for</w:t>
      </w:r>
      <w:r w:rsidRPr="00DA60C7">
        <w:t xml:space="preserve"> buildings has </w:t>
      </w:r>
      <w:r w:rsidR="00C27D00">
        <w:t>turned</w:t>
      </w:r>
      <w:r w:rsidRPr="00DA60C7">
        <w:t xml:space="preserve"> into a serious financial threat for tenants. In addition to constantly rising electricity costs</w:t>
      </w:r>
      <w:r w:rsidR="00C27D00">
        <w:t>,</w:t>
      </w:r>
      <w:r w:rsidRPr="00DA60C7">
        <w:t xml:space="preserve"> there will be a significant rise </w:t>
      </w:r>
      <w:r w:rsidR="00C27D00">
        <w:t>in</w:t>
      </w:r>
      <w:r w:rsidRPr="00DA60C7">
        <w:t xml:space="preserve"> rental </w:t>
      </w:r>
      <w:r w:rsidR="00C27D00">
        <w:t>rates</w:t>
      </w:r>
      <w:r w:rsidRPr="00DA60C7">
        <w:t xml:space="preserve">. “Tenants pay more for the energy </w:t>
      </w:r>
      <w:r w:rsidR="00C27D00">
        <w:t xml:space="preserve">supply </w:t>
      </w:r>
      <w:r w:rsidR="00B31037">
        <w:t>transformation</w:t>
      </w:r>
      <w:r w:rsidR="00C27D00">
        <w:t xml:space="preserve">,” </w:t>
      </w:r>
      <w:r w:rsidRPr="00DA60C7">
        <w:t>Bernhard von Gruenberg</w:t>
      </w:r>
      <w:r w:rsidR="00C27D00">
        <w:t>,</w:t>
      </w:r>
      <w:r w:rsidRPr="00DA60C7">
        <w:t xml:space="preserve"> </w:t>
      </w:r>
      <w:r w:rsidR="00C27D00">
        <w:t>head of the Tenant’s U</w:t>
      </w:r>
      <w:r w:rsidR="00C27D00" w:rsidRPr="00DA60C7">
        <w:t>nion</w:t>
      </w:r>
      <w:r w:rsidR="00C27D00">
        <w:t>,</w:t>
      </w:r>
      <w:r w:rsidR="00C27D00" w:rsidRPr="00DA60C7">
        <w:t xml:space="preserve"> </w:t>
      </w:r>
      <w:r w:rsidRPr="00DA60C7">
        <w:t xml:space="preserve">said to the </w:t>
      </w:r>
      <w:r w:rsidRPr="00DA60C7">
        <w:rPr>
          <w:i/>
        </w:rPr>
        <w:t>Bonner Generalanzeiger</w:t>
      </w:r>
      <w:r w:rsidR="00C27D00">
        <w:t xml:space="preserve"> daily.</w:t>
      </w:r>
    </w:p>
    <w:p w:rsidR="00692683" w:rsidRPr="00DA60C7" w:rsidRDefault="004E669F" w:rsidP="00B31037">
      <w:pPr>
        <w:ind w:left="0"/>
      </w:pPr>
      <w:r w:rsidRPr="00DA60C7">
        <w:t>According to applicable law</w:t>
      </w:r>
      <w:r w:rsidR="00C27D00">
        <w:t>,</w:t>
      </w:r>
      <w:r w:rsidRPr="00DA60C7">
        <w:t xml:space="preserve"> </w:t>
      </w:r>
      <w:r w:rsidR="00B31037">
        <w:t xml:space="preserve">German </w:t>
      </w:r>
      <w:r w:rsidRPr="00DA60C7">
        <w:t xml:space="preserve">landlords could add 11% of the modernization costs to rental </w:t>
      </w:r>
      <w:r w:rsidR="00C27D00">
        <w:t>rates</w:t>
      </w:r>
      <w:r w:rsidRPr="00DA60C7">
        <w:t xml:space="preserve"> </w:t>
      </w:r>
      <w:r w:rsidR="00C27D00">
        <w:t>every year. O</w:t>
      </w:r>
      <w:r w:rsidRPr="00DA60C7">
        <w:t>n average, the rental fee rises by 2.40</w:t>
      </w:r>
      <w:r w:rsidR="00C27D00">
        <w:t xml:space="preserve"> euros</w:t>
      </w:r>
      <w:r w:rsidRPr="00DA60C7">
        <w:t xml:space="preserve"> per square meter after the modernization. But energy saving is worth </w:t>
      </w:r>
      <w:r w:rsidR="00C27D00" w:rsidRPr="00DA60C7">
        <w:t xml:space="preserve">just </w:t>
      </w:r>
      <w:r w:rsidRPr="00DA60C7">
        <w:t xml:space="preserve">50 </w:t>
      </w:r>
      <w:r w:rsidR="00C27D00">
        <w:t>cents</w:t>
      </w:r>
      <w:r w:rsidRPr="00DA60C7">
        <w:t>. “The re</w:t>
      </w:r>
      <w:r w:rsidR="00C27D00">
        <w:t>ntal fee rises in fact by 1.90 euro</w:t>
      </w:r>
      <w:r w:rsidRPr="00DA60C7">
        <w:t xml:space="preserve"> per square meter</w:t>
      </w:r>
      <w:r w:rsidR="00C27D00">
        <w:t>,”</w:t>
      </w:r>
      <w:r w:rsidRPr="00DA60C7">
        <w:t xml:space="preserve"> Gruenberg calculates.</w:t>
      </w:r>
    </w:p>
    <w:p w:rsidR="00692683" w:rsidRPr="00DA60C7" w:rsidRDefault="004E669F" w:rsidP="00B31037">
      <w:pPr>
        <w:ind w:left="0"/>
      </w:pPr>
      <w:r w:rsidRPr="00DA60C7">
        <w:t xml:space="preserve">The tenant’s union in </w:t>
      </w:r>
      <w:r w:rsidR="00C27D00">
        <w:t>North Rhine Westphalia</w:t>
      </w:r>
      <w:r w:rsidRPr="00DA60C7">
        <w:t xml:space="preserve"> rejects the draft </w:t>
      </w:r>
      <w:r w:rsidR="00C27D00">
        <w:t>for</w:t>
      </w:r>
      <w:r w:rsidRPr="00DA60C7">
        <w:t xml:space="preserve"> reforming the tenancy law of the </w:t>
      </w:r>
      <w:r w:rsidR="00C6308B">
        <w:t>federal government</w:t>
      </w:r>
      <w:r w:rsidRPr="00DA60C7">
        <w:t xml:space="preserve"> with the 11 percent </w:t>
      </w:r>
      <w:r w:rsidR="00C6308B">
        <w:t>cost apportionment to rentals</w:t>
      </w:r>
      <w:r w:rsidR="00B31037">
        <w:t>.</w:t>
      </w:r>
    </w:p>
    <w:p w:rsidR="00692683" w:rsidRPr="00DA60C7" w:rsidRDefault="004E669F" w:rsidP="00B31037">
      <w:pPr>
        <w:ind w:left="0"/>
      </w:pPr>
      <w:r w:rsidRPr="00DA60C7">
        <w:t xml:space="preserve">The </w:t>
      </w:r>
      <w:r w:rsidR="00C6308B" w:rsidRPr="00DA60C7">
        <w:t xml:space="preserve">LEG </w:t>
      </w:r>
      <w:r w:rsidR="00C6308B">
        <w:t>Housing Society</w:t>
      </w:r>
      <w:r w:rsidRPr="00DA60C7">
        <w:t xml:space="preserve"> in Ratingen</w:t>
      </w:r>
      <w:r w:rsidR="00C6308B">
        <w:t>, Germany</w:t>
      </w:r>
      <w:r w:rsidRPr="00DA60C7">
        <w:t xml:space="preserve"> </w:t>
      </w:r>
      <w:r w:rsidR="00C6308B">
        <w:t>has determined</w:t>
      </w:r>
      <w:r w:rsidRPr="00DA60C7">
        <w:t xml:space="preserve"> that many retirees </w:t>
      </w:r>
      <w:r w:rsidR="00B31037">
        <w:t>no longer</w:t>
      </w:r>
      <w:r w:rsidRPr="00DA60C7">
        <w:t xml:space="preserve"> switch on their heating because they cannot afford the prices.</w:t>
      </w:r>
    </w:p>
    <w:p w:rsidR="00692683" w:rsidRPr="00EE72BA" w:rsidRDefault="004E669F" w:rsidP="00B31037">
      <w:pPr>
        <w:ind w:left="0"/>
        <w:rPr>
          <w:b/>
        </w:rPr>
      </w:pPr>
      <w:r w:rsidRPr="00EE72BA">
        <w:rPr>
          <w:b/>
        </w:rPr>
        <w:t xml:space="preserve">Meanwhile social tariffs </w:t>
      </w:r>
      <w:r w:rsidR="00EE72BA">
        <w:rPr>
          <w:b/>
        </w:rPr>
        <w:t xml:space="preserve">are </w:t>
      </w:r>
      <w:r w:rsidRPr="00EE72BA">
        <w:rPr>
          <w:b/>
        </w:rPr>
        <w:t xml:space="preserve">demanded for consumers with low income </w:t>
      </w:r>
      <w:r w:rsidR="00EE72BA">
        <w:rPr>
          <w:b/>
        </w:rPr>
        <w:t xml:space="preserve">and </w:t>
      </w:r>
      <w:r w:rsidRPr="00EE72BA">
        <w:rPr>
          <w:b/>
        </w:rPr>
        <w:t>are still rejected by</w:t>
      </w:r>
      <w:r w:rsidRPr="00DA60C7">
        <w:t xml:space="preserve"> </w:t>
      </w:r>
      <w:r w:rsidR="00EE72BA">
        <w:rPr>
          <w:b/>
        </w:rPr>
        <w:t>the government.</w:t>
      </w:r>
    </w:p>
    <w:p w:rsidR="00692683" w:rsidRPr="00DA60C7" w:rsidRDefault="007D15B7" w:rsidP="00B31037">
      <w:pPr>
        <w:ind w:left="0"/>
      </w:pPr>
      <w:r>
        <w:t>Additional</w:t>
      </w:r>
      <w:r w:rsidR="004E669F" w:rsidRPr="00DA60C7">
        <w:t xml:space="preserve"> electricity price rises threatened by the energy </w:t>
      </w:r>
      <w:r>
        <w:t xml:space="preserve">supply system </w:t>
      </w:r>
      <w:r w:rsidR="00B31037">
        <w:t>transformation</w:t>
      </w:r>
      <w:r w:rsidR="004E669F" w:rsidRPr="00DA60C7">
        <w:t xml:space="preserve"> plans enacted in 2011 and by the </w:t>
      </w:r>
      <w:r>
        <w:t>implementation</w:t>
      </w:r>
      <w:r w:rsidR="004E669F" w:rsidRPr="00DA60C7">
        <w:t xml:space="preserve"> of some projects introduced already in 2010:</w:t>
      </w:r>
    </w:p>
    <w:p w:rsidR="00692683" w:rsidRPr="00DA60C7" w:rsidRDefault="004E669F" w:rsidP="00D14A59">
      <w:pPr>
        <w:numPr>
          <w:ilvl w:val="0"/>
          <w:numId w:val="28"/>
        </w:numPr>
      </w:pPr>
      <w:r w:rsidRPr="00DA60C7">
        <w:t>The shutdown of 8</w:t>
      </w:r>
      <w:r w:rsidR="00B31037">
        <w:t xml:space="preserve"> German</w:t>
      </w:r>
      <w:r w:rsidRPr="00DA60C7">
        <w:t xml:space="preserve"> nuclear power plants removed </w:t>
      </w:r>
      <w:r w:rsidR="00B31037">
        <w:t>8800</w:t>
      </w:r>
      <w:r w:rsidR="007D15B7" w:rsidRPr="00DA60C7">
        <w:t xml:space="preserve"> MW </w:t>
      </w:r>
      <w:r w:rsidR="007D15B7">
        <w:t xml:space="preserve">of </w:t>
      </w:r>
      <w:r w:rsidR="007D15B7" w:rsidRPr="00DA60C7">
        <w:t xml:space="preserve">base load </w:t>
      </w:r>
      <w:r w:rsidR="007D15B7">
        <w:t xml:space="preserve">from </w:t>
      </w:r>
      <w:r w:rsidRPr="00DA60C7">
        <w:t xml:space="preserve">the European </w:t>
      </w:r>
      <w:r w:rsidR="007D15B7">
        <w:t>power grid</w:t>
      </w:r>
      <w:r w:rsidR="007D15B7" w:rsidRPr="007D15B7">
        <w:t xml:space="preserve"> </w:t>
      </w:r>
      <w:r w:rsidR="007D15B7">
        <w:t>in a</w:t>
      </w:r>
      <w:r w:rsidR="007D15B7" w:rsidRPr="00DA60C7">
        <w:t xml:space="preserve"> </w:t>
      </w:r>
      <w:r w:rsidR="007D15B7">
        <w:t>single</w:t>
      </w:r>
      <w:r w:rsidR="007D15B7" w:rsidRPr="00DA60C7">
        <w:t xml:space="preserve"> </w:t>
      </w:r>
      <w:r w:rsidR="00B31037">
        <w:t>stroke</w:t>
      </w:r>
      <w:r w:rsidRPr="00DA60C7">
        <w:t>. Electricity price</w:t>
      </w:r>
      <w:r w:rsidR="007D15B7">
        <w:t>s</w:t>
      </w:r>
      <w:r w:rsidRPr="00DA60C7">
        <w:t xml:space="preserve"> at </w:t>
      </w:r>
      <w:r w:rsidR="007D15B7">
        <w:t>the exchanges</w:t>
      </w:r>
      <w:r w:rsidRPr="00DA60C7">
        <w:t xml:space="preserve"> rose instantly. Estimates </w:t>
      </w:r>
      <w:r w:rsidR="007D15B7">
        <w:t>are calculated to be</w:t>
      </w:r>
      <w:r w:rsidRPr="00DA60C7">
        <w:t xml:space="preserve"> about 20% - </w:t>
      </w:r>
      <w:r w:rsidR="007D15B7">
        <w:t xml:space="preserve">and </w:t>
      </w:r>
      <w:r w:rsidRPr="00DA60C7">
        <w:t xml:space="preserve">not just for Germany alone. The </w:t>
      </w:r>
      <w:r w:rsidR="007D15B7">
        <w:t>grid</w:t>
      </w:r>
      <w:r w:rsidRPr="00DA60C7">
        <w:t xml:space="preserve"> operators – see above – </w:t>
      </w:r>
      <w:r w:rsidR="007D15B7">
        <w:t>were not able to</w:t>
      </w:r>
      <w:r w:rsidRPr="00DA60C7">
        <w:t xml:space="preserve"> include </w:t>
      </w:r>
      <w:r w:rsidR="007D15B7">
        <w:t>that in their projections of October 15, 2010</w:t>
      </w:r>
      <w:r w:rsidRPr="00DA60C7">
        <w:t>.</w:t>
      </w:r>
    </w:p>
    <w:p w:rsidR="00692683" w:rsidRPr="00DA60C7" w:rsidRDefault="004E669F" w:rsidP="00D14A59">
      <w:pPr>
        <w:numPr>
          <w:ilvl w:val="0"/>
          <w:numId w:val="28"/>
        </w:numPr>
      </w:pPr>
      <w:r w:rsidRPr="00DA60C7">
        <w:t xml:space="preserve">A </w:t>
      </w:r>
      <w:r w:rsidR="007D15B7">
        <w:t>large</w:t>
      </w:r>
      <w:r w:rsidRPr="00DA60C7">
        <w:t xml:space="preserve"> number of energy</w:t>
      </w:r>
      <w:r w:rsidR="007D15B7">
        <w:t>-intensive</w:t>
      </w:r>
      <w:r w:rsidRPr="00DA60C7">
        <w:t xml:space="preserve"> </w:t>
      </w:r>
      <w:r w:rsidR="007D15B7">
        <w:t>plants</w:t>
      </w:r>
      <w:r w:rsidRPr="00DA60C7">
        <w:t xml:space="preserve"> – </w:t>
      </w:r>
      <w:r w:rsidR="007D15B7">
        <w:t>not mentioned</w:t>
      </w:r>
      <w:r w:rsidRPr="00DA60C7">
        <w:t xml:space="preserve"> at the announcement of the energy </w:t>
      </w:r>
      <w:r w:rsidR="007D15B7">
        <w:t>supply conversion</w:t>
      </w:r>
      <w:r w:rsidRPr="00DA60C7">
        <w:t xml:space="preserve"> – </w:t>
      </w:r>
      <w:r w:rsidR="007D15B7">
        <w:t>were</w:t>
      </w:r>
      <w:r w:rsidRPr="00DA60C7">
        <w:t xml:space="preserve"> widely freed of charges by the government. These costs too have been </w:t>
      </w:r>
      <w:r w:rsidR="007D15B7">
        <w:t>passed</w:t>
      </w:r>
      <w:r w:rsidRPr="00DA60C7">
        <w:t xml:space="preserve"> on </w:t>
      </w:r>
      <w:r w:rsidR="007D15B7">
        <w:t>to the private consumers, thus adding further to the bu</w:t>
      </w:r>
      <w:r w:rsidR="00B31037">
        <w:t>r</w:t>
      </w:r>
      <w:r w:rsidR="007D15B7">
        <w:t>den</w:t>
      </w:r>
      <w:r w:rsidRPr="00DA60C7">
        <w:t xml:space="preserve">. </w:t>
      </w:r>
    </w:p>
    <w:p w:rsidR="00692683" w:rsidRPr="00DA60C7" w:rsidRDefault="004E669F" w:rsidP="00D14A59">
      <w:pPr>
        <w:numPr>
          <w:ilvl w:val="0"/>
          <w:numId w:val="28"/>
        </w:numPr>
      </w:pPr>
      <w:r w:rsidRPr="00DA60C7">
        <w:t xml:space="preserve">In </w:t>
      </w:r>
      <w:r w:rsidR="007D15B7">
        <w:t xml:space="preserve">the event the </w:t>
      </w:r>
      <w:r w:rsidRPr="00DA60C7">
        <w:t xml:space="preserve">planned </w:t>
      </w:r>
      <w:r w:rsidR="00B31037">
        <w:t>huge</w:t>
      </w:r>
      <w:r w:rsidR="00B31037" w:rsidRPr="00DA60C7">
        <w:t xml:space="preserve"> </w:t>
      </w:r>
      <w:r w:rsidRPr="00DA60C7">
        <w:t>expansion of</w:t>
      </w:r>
      <w:r w:rsidR="007D15B7">
        <w:t xml:space="preserve"> the high voltage power line grid should happen (</w:t>
      </w:r>
      <w:r w:rsidRPr="00DA60C7">
        <w:t xml:space="preserve">much </w:t>
      </w:r>
      <w:r w:rsidR="007D15B7">
        <w:t>says it will not),</w:t>
      </w:r>
      <w:r w:rsidRPr="00DA60C7">
        <w:t xml:space="preserve"> then all costs related to this will </w:t>
      </w:r>
      <w:r w:rsidR="007D15B7">
        <w:t xml:space="preserve">also </w:t>
      </w:r>
      <w:r w:rsidRPr="00DA60C7">
        <w:t>be added to the electricity price.</w:t>
      </w:r>
    </w:p>
    <w:p w:rsidR="00692683" w:rsidRPr="00DA60C7" w:rsidRDefault="00B31037" w:rsidP="00D14A59">
      <w:pPr>
        <w:numPr>
          <w:ilvl w:val="0"/>
          <w:numId w:val="28"/>
        </w:numPr>
      </w:pPr>
      <w:r>
        <w:t>The expansion of wind power</w:t>
      </w:r>
      <w:r w:rsidR="004E669F" w:rsidRPr="00DA60C7">
        <w:t xml:space="preserve"> </w:t>
      </w:r>
      <w:r>
        <w:t>(</w:t>
      </w:r>
      <w:r w:rsidR="004E669F" w:rsidRPr="00DA60C7">
        <w:t>especially the</w:t>
      </w:r>
      <w:r>
        <w:t xml:space="preserve"> expensive offshore wind power),</w:t>
      </w:r>
      <w:r w:rsidR="004E669F" w:rsidRPr="00DA60C7">
        <w:t xml:space="preserve"> photovoltaic</w:t>
      </w:r>
      <w:r w:rsidR="00161426">
        <w:t xml:space="preserve"> systems</w:t>
      </w:r>
      <w:r w:rsidR="004E669F" w:rsidRPr="00DA60C7">
        <w:t xml:space="preserve">, and biogas generation continues unabated. </w:t>
      </w:r>
      <w:r w:rsidR="00161426">
        <w:t>There’s only a slowdown in</w:t>
      </w:r>
      <w:r w:rsidR="004E669F" w:rsidRPr="00DA60C7">
        <w:t xml:space="preserve"> photovoltaic</w:t>
      </w:r>
      <w:r w:rsidR="00161426">
        <w:t xml:space="preserve"> systems</w:t>
      </w:r>
      <w:r>
        <w:t>.</w:t>
      </w:r>
      <w:r w:rsidR="004E669F" w:rsidRPr="00DA60C7">
        <w:t xml:space="preserve"> </w:t>
      </w:r>
      <w:r>
        <w:t>But</w:t>
      </w:r>
      <w:r w:rsidR="004E669F" w:rsidRPr="00DA60C7">
        <w:t xml:space="preserve"> because of its high cost</w:t>
      </w:r>
      <w:r w:rsidR="00161426">
        <w:t>, it is</w:t>
      </w:r>
      <w:r w:rsidR="004E669F" w:rsidRPr="00DA60C7">
        <w:t xml:space="preserve"> still driving prices up. Thus the EEG </w:t>
      </w:r>
      <w:r w:rsidR="00161426">
        <w:t>Feed-In payments</w:t>
      </w:r>
      <w:r w:rsidR="004E669F" w:rsidRPr="00DA60C7">
        <w:t xml:space="preserve"> </w:t>
      </w:r>
      <w:r w:rsidR="00161426">
        <w:t xml:space="preserve">made by utilities (and thus the consumer) </w:t>
      </w:r>
      <w:r w:rsidR="004E669F" w:rsidRPr="00DA60C7">
        <w:t xml:space="preserve">will continue to rise. </w:t>
      </w:r>
    </w:p>
    <w:p w:rsidR="00692683" w:rsidRPr="00DA60C7" w:rsidRDefault="00161426" w:rsidP="00D14A59">
      <w:pPr>
        <w:numPr>
          <w:ilvl w:val="0"/>
          <w:numId w:val="28"/>
        </w:numPr>
      </w:pPr>
      <w:r>
        <w:t>Because the power plant operator</w:t>
      </w:r>
      <w:r w:rsidRPr="00DA60C7">
        <w:t xml:space="preserve">s </w:t>
      </w:r>
      <w:r>
        <w:t>are reluctant to build new gas-fired plants, i</w:t>
      </w:r>
      <w:r w:rsidR="004E669F" w:rsidRPr="00DA60C7">
        <w:t xml:space="preserve">t can be expected that the government will encourage </w:t>
      </w:r>
      <w:r>
        <w:t>it</w:t>
      </w:r>
      <w:r w:rsidR="004E669F" w:rsidRPr="00DA60C7">
        <w:t xml:space="preserve"> by </w:t>
      </w:r>
      <w:r>
        <w:t>handing taxpayers’</w:t>
      </w:r>
      <w:r w:rsidR="004E669F" w:rsidRPr="00DA60C7">
        <w:t xml:space="preserve"> money and tax cuts as gas plants alone </w:t>
      </w:r>
      <w:r>
        <w:t xml:space="preserve">are the government’s favorite </w:t>
      </w:r>
      <w:r w:rsidR="004E669F" w:rsidRPr="00DA60C7">
        <w:t xml:space="preserve">among </w:t>
      </w:r>
      <w:r>
        <w:t>all fossil fuel</w:t>
      </w:r>
      <w:r w:rsidR="004E669F" w:rsidRPr="00DA60C7">
        <w:t xml:space="preserve"> plants. Unfortunately the electricity gener</w:t>
      </w:r>
      <w:r>
        <w:t xml:space="preserve">ated by them is very expensive, and so </w:t>
      </w:r>
      <w:r w:rsidR="004E669F" w:rsidRPr="00DA60C7">
        <w:t xml:space="preserve">citizens will have to pay more. </w:t>
      </w:r>
    </w:p>
    <w:p w:rsidR="00692683" w:rsidRPr="00DA60C7" w:rsidRDefault="00161426" w:rsidP="00D14A59">
      <w:pPr>
        <w:numPr>
          <w:ilvl w:val="0"/>
          <w:numId w:val="28"/>
        </w:numPr>
      </w:pPr>
      <w:r>
        <w:t>Contrary to expectations, i</w:t>
      </w:r>
      <w:r w:rsidR="004E669F" w:rsidRPr="00DA60C7">
        <w:t xml:space="preserve">n case the government is successful in </w:t>
      </w:r>
      <w:r>
        <w:t>gaining</w:t>
      </w:r>
      <w:r w:rsidR="00B31037">
        <w:t xml:space="preserve"> access to Norwegian hydroelectric </w:t>
      </w:r>
      <w:r w:rsidR="004E669F" w:rsidRPr="00DA60C7">
        <w:t xml:space="preserve">plants </w:t>
      </w:r>
      <w:r>
        <w:t>and using them as</w:t>
      </w:r>
      <w:r w:rsidR="004E669F" w:rsidRPr="00DA60C7">
        <w:t xml:space="preserve"> a storage facility for power </w:t>
      </w:r>
      <w:r>
        <w:t>surpluses</w:t>
      </w:r>
      <w:r w:rsidR="004E669F" w:rsidRPr="00DA60C7">
        <w:t xml:space="preserve"> from wind power, this wind power will become </w:t>
      </w:r>
      <w:r>
        <w:t xml:space="preserve">considerably </w:t>
      </w:r>
      <w:r w:rsidR="004E669F" w:rsidRPr="00DA60C7">
        <w:t xml:space="preserve">more expensive. </w:t>
      </w:r>
      <w:r>
        <w:t>This will add even more to the EEG Feed-In payouts</w:t>
      </w:r>
      <w:r w:rsidR="004E669F" w:rsidRPr="00DA60C7">
        <w:t xml:space="preserve">. </w:t>
      </w:r>
    </w:p>
    <w:p w:rsidR="00692683" w:rsidRPr="00DA60C7" w:rsidRDefault="004E669F" w:rsidP="00D14A59">
      <w:pPr>
        <w:numPr>
          <w:ilvl w:val="0"/>
          <w:numId w:val="28"/>
        </w:numPr>
      </w:pPr>
      <w:r w:rsidRPr="00DA60C7">
        <w:t xml:space="preserve">It is feared that the further </w:t>
      </w:r>
      <w:r w:rsidR="00161426">
        <w:t>expansion of photovoltaic systems also out in o</w:t>
      </w:r>
      <w:r w:rsidR="00B31037">
        <w:t>pen fields will only worsen the</w:t>
      </w:r>
      <w:r w:rsidRPr="00DA60C7">
        <w:t xml:space="preserve"> </w:t>
      </w:r>
      <w:r w:rsidR="00161426">
        <w:t>power grid’s</w:t>
      </w:r>
      <w:r w:rsidRPr="00DA60C7">
        <w:t xml:space="preserve"> problems </w:t>
      </w:r>
      <w:r w:rsidR="00161426">
        <w:t>that are now</w:t>
      </w:r>
      <w:r w:rsidRPr="00DA60C7">
        <w:t xml:space="preserve"> already visible </w:t>
      </w:r>
      <w:r w:rsidR="00161426">
        <w:t>at</w:t>
      </w:r>
      <w:r w:rsidRPr="00DA60C7">
        <w:t xml:space="preserve"> middle voltage levels </w:t>
      </w:r>
      <w:r w:rsidR="00161426">
        <w:t>and</w:t>
      </w:r>
      <w:r w:rsidRPr="00DA60C7">
        <w:t xml:space="preserve"> that </w:t>
      </w:r>
      <w:r w:rsidR="00161426">
        <w:t>it will be necessary to also expand the</w:t>
      </w:r>
      <w:r w:rsidRPr="00DA60C7">
        <w:t xml:space="preserve"> </w:t>
      </w:r>
      <w:r w:rsidR="00161426" w:rsidRPr="00DA60C7">
        <w:t xml:space="preserve">regional power lines </w:t>
      </w:r>
      <w:r w:rsidR="005F1407">
        <w:t>in addition to the</w:t>
      </w:r>
      <w:r w:rsidRPr="00DA60C7">
        <w:t xml:space="preserve"> planned 3000 or 4400 km </w:t>
      </w:r>
      <w:r w:rsidR="005F1407">
        <w:t>of high voltage lines</w:t>
      </w:r>
      <w:r w:rsidRPr="00DA60C7">
        <w:t xml:space="preserve">. These </w:t>
      </w:r>
      <w:r w:rsidR="005F1407">
        <w:t xml:space="preserve">regional grids are not </w:t>
      </w:r>
      <w:r w:rsidRPr="00DA60C7">
        <w:t xml:space="preserve"> supposed to </w:t>
      </w:r>
      <w:r w:rsidR="005F1407">
        <w:t>in</w:t>
      </w:r>
      <w:r w:rsidRPr="00DA60C7">
        <w:t xml:space="preserve"> </w:t>
      </w:r>
      <w:r w:rsidR="005F1407">
        <w:t xml:space="preserve">much many feed-in, and thus </w:t>
      </w:r>
      <w:r w:rsidRPr="00DA60C7">
        <w:t xml:space="preserve">extreme </w:t>
      </w:r>
      <w:r w:rsidR="005F1407">
        <w:t xml:space="preserve">weather-related </w:t>
      </w:r>
      <w:r w:rsidR="005F1407" w:rsidRPr="00DA60C7">
        <w:t>peaks</w:t>
      </w:r>
      <w:r w:rsidR="005F1407">
        <w:t xml:space="preserve"> in</w:t>
      </w:r>
      <w:r w:rsidR="005F1407" w:rsidRPr="00DA60C7">
        <w:t xml:space="preserve"> </w:t>
      </w:r>
      <w:r w:rsidRPr="00DA60C7">
        <w:t xml:space="preserve">capacity </w:t>
      </w:r>
      <w:r w:rsidR="005F1407">
        <w:t>could result</w:t>
      </w:r>
      <w:r w:rsidRPr="00DA60C7">
        <w:t xml:space="preserve">. The consumers will have to pay for </w:t>
      </w:r>
      <w:r w:rsidR="005F1407">
        <w:t xml:space="preserve">all </w:t>
      </w:r>
      <w:r w:rsidRPr="00DA60C7">
        <w:t xml:space="preserve">this as well.  </w:t>
      </w:r>
    </w:p>
    <w:p w:rsidR="00692683" w:rsidRPr="00DA60C7" w:rsidRDefault="004E669F" w:rsidP="008C6723">
      <w:pPr>
        <w:ind w:left="0"/>
      </w:pPr>
      <w:r w:rsidRPr="00DA60C7">
        <w:t xml:space="preserve">In 2011, </w:t>
      </w:r>
      <w:r w:rsidR="005F1407">
        <w:t>EU C</w:t>
      </w:r>
      <w:r w:rsidR="005F1407" w:rsidRPr="00DA60C7">
        <w:t>ommissioner Guenther Oettin</w:t>
      </w:r>
      <w:r w:rsidR="005F1407">
        <w:t>g</w:t>
      </w:r>
      <w:r w:rsidR="005F1407" w:rsidRPr="00DA60C7">
        <w:t xml:space="preserve">er </w:t>
      </w:r>
      <w:r w:rsidR="005F1407">
        <w:t>at</w:t>
      </w:r>
      <w:r w:rsidRPr="00DA60C7">
        <w:t xml:space="preserve"> times </w:t>
      </w:r>
      <w:r w:rsidR="005F1407">
        <w:t>warned</w:t>
      </w:r>
      <w:r w:rsidRPr="00DA60C7">
        <w:t xml:space="preserve"> </w:t>
      </w:r>
      <w:r w:rsidR="005F1407">
        <w:t>of the</w:t>
      </w:r>
      <w:r w:rsidRPr="00DA60C7">
        <w:t xml:space="preserve"> dramatic consequences of rising electricity prices for Germany. High energy costs </w:t>
      </w:r>
      <w:r w:rsidR="005F1407" w:rsidRPr="00DA60C7">
        <w:t xml:space="preserve">are </w:t>
      </w:r>
      <w:r w:rsidRPr="00DA60C7">
        <w:t xml:space="preserve">not only a threat for the business location, but also </w:t>
      </w:r>
      <w:r w:rsidR="005F1407">
        <w:t>risks upsetting</w:t>
      </w:r>
      <w:r w:rsidRPr="00DA60C7">
        <w:t xml:space="preserve"> social peace </w:t>
      </w:r>
      <w:r w:rsidR="005F1407">
        <w:t xml:space="preserve">if part of the citizenry struggle to pay </w:t>
      </w:r>
      <w:r w:rsidRPr="00DA60C7">
        <w:t>their electricity bills</w:t>
      </w:r>
      <w:r w:rsidR="005F1407">
        <w:t>.</w:t>
      </w:r>
    </w:p>
    <w:p w:rsidR="005F1407" w:rsidRDefault="004E669F" w:rsidP="008C6723">
      <w:r w:rsidRPr="00DA60C7">
        <w:t xml:space="preserve">“I am surprised </w:t>
      </w:r>
      <w:r w:rsidR="005F1407">
        <w:t xml:space="preserve">at </w:t>
      </w:r>
      <w:r w:rsidRPr="00DA60C7">
        <w:t xml:space="preserve">how </w:t>
      </w:r>
      <w:r w:rsidR="005F1407">
        <w:t>thoughtlessly</w:t>
      </w:r>
      <w:r w:rsidRPr="00DA60C7">
        <w:t xml:space="preserve"> the development of electricity price</w:t>
      </w:r>
      <w:r w:rsidR="005F1407">
        <w:t xml:space="preserve">s is accepted”, Oettinger said </w:t>
      </w:r>
      <w:r w:rsidR="00041E3E">
        <w:fldChar w:fldCharType="begin"/>
      </w:r>
      <w:r w:rsidR="00041E3E">
        <w:instrText>HYPERLINK "http://www.focus.de/finanzen/news/energie-oettinger-strompreise-gefaehrden-sozialen-frieden_aid_677164.html" \t "_blank"</w:instrText>
      </w:r>
      <w:r w:rsidR="00041E3E">
        <w:fldChar w:fldCharType="separate"/>
      </w:r>
      <w:r w:rsidRPr="00DA60C7">
        <w:rPr>
          <w:color w:val="0000FF"/>
          <w:u w:val="single"/>
        </w:rPr>
        <w:t>here</w:t>
      </w:r>
      <w:r w:rsidR="00041E3E">
        <w:fldChar w:fldCharType="end"/>
      </w:r>
      <w:r w:rsidR="005F1407">
        <w:t>.</w:t>
      </w:r>
      <w:r w:rsidRPr="00DA60C7">
        <w:t xml:space="preserve"> </w:t>
      </w:r>
    </w:p>
    <w:p w:rsidR="00692683" w:rsidRPr="00DA60C7" w:rsidRDefault="004E669F" w:rsidP="008C6723">
      <w:pPr>
        <w:ind w:left="0"/>
      </w:pPr>
      <w:r w:rsidRPr="00DA60C7">
        <w:t>In Germany, prices are amongst the highest worldwide.</w:t>
      </w:r>
    </w:p>
    <w:p w:rsidR="00692683" w:rsidRPr="00DA60C7" w:rsidRDefault="004E669F" w:rsidP="008C6723">
      <w:pPr>
        <w:ind w:left="0"/>
      </w:pPr>
      <w:r w:rsidRPr="00DA60C7">
        <w:t xml:space="preserve">The </w:t>
      </w:r>
      <w:r w:rsidR="005F1407">
        <w:t>intrusions</w:t>
      </w:r>
      <w:r w:rsidRPr="00DA60C7">
        <w:t xml:space="preserve"> listed in </w:t>
      </w:r>
      <w:r w:rsidR="005F1407">
        <w:t>Part</w:t>
      </w:r>
      <w:r w:rsidRPr="00DA60C7">
        <w:t xml:space="preserve"> 16 “</w:t>
      </w:r>
      <w:r w:rsidR="005F1407">
        <w:t xml:space="preserve">The </w:t>
      </w:r>
      <w:r w:rsidRPr="00DA60C7">
        <w:t xml:space="preserve">Planned Economy </w:t>
      </w:r>
      <w:r w:rsidR="005F1407">
        <w:t>Becomes Reality</w:t>
      </w:r>
      <w:r w:rsidRPr="00DA60C7">
        <w:t xml:space="preserve">” are without </w:t>
      </w:r>
      <w:r w:rsidR="005F1407">
        <w:t>a doubt</w:t>
      </w:r>
      <w:r w:rsidRPr="00DA60C7">
        <w:t xml:space="preserve"> driving prices up because they are aimed against the free market. Therefore a list of the many components </w:t>
      </w:r>
      <w:r w:rsidR="005F1407">
        <w:t>that</w:t>
      </w:r>
      <w:r w:rsidRPr="00DA60C7">
        <w:t xml:space="preserve"> </w:t>
      </w:r>
      <w:r w:rsidR="005F1407">
        <w:t>will lead to</w:t>
      </w:r>
      <w:r w:rsidRPr="00DA60C7">
        <w:t xml:space="preserve"> an endless rise of electricity prices</w:t>
      </w:r>
      <w:r w:rsidR="005F1407">
        <w:t xml:space="preserve"> for the citizens is presented</w:t>
      </w:r>
      <w:r w:rsidRPr="00DA60C7">
        <w:t>.</w:t>
      </w:r>
      <w:r w:rsidR="005F1407">
        <w:t xml:space="preserve"> </w:t>
      </w:r>
    </w:p>
    <w:p w:rsidR="00692683" w:rsidRPr="00DA60C7" w:rsidRDefault="00DA7DCE" w:rsidP="008C6723">
      <w:pPr>
        <w:ind w:left="0"/>
      </w:pPr>
      <w:r>
        <w:t>However,</w:t>
      </w:r>
      <w:r w:rsidR="004E669F" w:rsidRPr="00DA60C7">
        <w:t xml:space="preserve"> all </w:t>
      </w:r>
      <w:r>
        <w:t xml:space="preserve">the </w:t>
      </w:r>
      <w:r w:rsidR="004E669F" w:rsidRPr="00DA60C7">
        <w:t xml:space="preserve">government’s actions </w:t>
      </w:r>
      <w:r w:rsidRPr="00DA60C7">
        <w:t xml:space="preserve">described above </w:t>
      </w:r>
      <w:r>
        <w:t xml:space="preserve">that are </w:t>
      </w:r>
      <w:r w:rsidR="004E669F" w:rsidRPr="00DA60C7">
        <w:t xml:space="preserve">driving prices higher and higher will be </w:t>
      </w:r>
      <w:r>
        <w:t>over</w:t>
      </w:r>
      <w:r w:rsidR="004E669F" w:rsidRPr="00DA60C7">
        <w:t xml:space="preserve">shadowed by an event due </w:t>
      </w:r>
      <w:r>
        <w:t>to take place</w:t>
      </w:r>
      <w:r w:rsidR="004E669F" w:rsidRPr="00DA60C7">
        <w:t xml:space="preserve"> January 1, 2013.</w:t>
      </w:r>
    </w:p>
    <w:p w:rsidR="00692683" w:rsidRPr="00DA60C7" w:rsidRDefault="004E669F" w:rsidP="008C6723">
      <w:pPr>
        <w:ind w:left="0"/>
      </w:pPr>
      <w:r w:rsidRPr="00DA60C7">
        <w:t xml:space="preserve">On this very day the auction of </w:t>
      </w:r>
      <w:r w:rsidR="008C6723">
        <w:t xml:space="preserve">emission </w:t>
      </w:r>
      <w:r w:rsidRPr="00DA60C7">
        <w:t>certificates will begin</w:t>
      </w:r>
      <w:r w:rsidR="00DA7DCE">
        <w:t>. Up to now the certificates have been assigned</w:t>
      </w:r>
      <w:r w:rsidRPr="00DA60C7">
        <w:t xml:space="preserve"> to the industry. According to an estimate </w:t>
      </w:r>
      <w:r w:rsidR="00DA7DCE">
        <w:t>by</w:t>
      </w:r>
      <w:r w:rsidRPr="00DA60C7">
        <w:t xml:space="preserve"> energy expert Dr. Alfred Richmann</w:t>
      </w:r>
      <w:r w:rsidR="00DA7DCE">
        <w:t>,</w:t>
      </w:r>
      <w:r w:rsidRPr="00DA60C7">
        <w:t xml:space="preserve"> electricity price</w:t>
      </w:r>
      <w:r w:rsidR="00DA7DCE">
        <w:t>s</w:t>
      </w:r>
      <w:r w:rsidRPr="00DA60C7">
        <w:t xml:space="preserve"> will rise </w:t>
      </w:r>
      <w:r w:rsidR="00DA7DCE">
        <w:t>50% “over</w:t>
      </w:r>
      <w:r w:rsidRPr="00DA60C7">
        <w:t>night”.</w:t>
      </w:r>
    </w:p>
    <w:p w:rsidR="00692683" w:rsidRPr="00DA60C7" w:rsidRDefault="00DA7DCE" w:rsidP="008C6723">
      <w:pPr>
        <w:ind w:left="0"/>
      </w:pPr>
      <w:r>
        <w:t xml:space="preserve">It </w:t>
      </w:r>
      <w:r w:rsidRPr="00DA60C7">
        <w:t xml:space="preserve">is </w:t>
      </w:r>
      <w:r>
        <w:t xml:space="preserve">just yet another </w:t>
      </w:r>
      <w:r w:rsidRPr="00DA60C7">
        <w:t>absurdity of the EU’s energy and “climate protection” policy</w:t>
      </w:r>
      <w:r>
        <w:t xml:space="preserve"> t</w:t>
      </w:r>
      <w:r w:rsidRPr="00DA60C7">
        <w:t xml:space="preserve">hat these certificates won’t reduce emissions within the EU by </w:t>
      </w:r>
      <w:r>
        <w:t xml:space="preserve">a single </w:t>
      </w:r>
      <w:r w:rsidR="004E669F" w:rsidRPr="00DA60C7">
        <w:t xml:space="preserve">because they will </w:t>
      </w:r>
      <w:r>
        <w:t xml:space="preserve">only serve </w:t>
      </w:r>
      <w:r w:rsidR="004E669F" w:rsidRPr="00DA60C7">
        <w:t xml:space="preserve">redistribute the emissions </w:t>
      </w:r>
      <w:r>
        <w:t>among countries and industries, as pointed out countless times by a number of experts.</w:t>
      </w:r>
    </w:p>
    <w:p w:rsidR="00692683" w:rsidRPr="00DA7DCE" w:rsidRDefault="00DA7DCE" w:rsidP="00692683">
      <w:pPr>
        <w:pStyle w:val="Standardabsatz"/>
        <w:widowControl/>
        <w:jc w:val="both"/>
        <w:rPr>
          <w:rStyle w:val="Standardschrift"/>
          <w:rFonts w:ascii="Times" w:hAnsi="Times"/>
          <w:kern w:val="16"/>
          <w:sz w:val="20"/>
          <w:szCs w:val="20"/>
          <w:lang w:val="en-US" w:eastAsia="de-DE"/>
        </w:rPr>
      </w:pPr>
      <w:r>
        <w:rPr>
          <w:rStyle w:val="Standardschrift"/>
          <w:rFonts w:ascii="Times" w:hAnsi="Times"/>
          <w:sz w:val="20"/>
          <w:szCs w:val="20"/>
          <w:lang w:val="en-US"/>
        </w:rPr>
        <w:t>In the meantime,</w:t>
      </w:r>
      <w:r w:rsidR="004E669F" w:rsidRPr="00DA60C7">
        <w:rPr>
          <w:rStyle w:val="Standardschrift"/>
          <w:rFonts w:ascii="Times" w:hAnsi="Times"/>
          <w:sz w:val="20"/>
          <w:szCs w:val="20"/>
          <w:lang w:val="en-US"/>
        </w:rPr>
        <w:t xml:space="preserve"> two federal ministries </w:t>
      </w:r>
      <w:r>
        <w:rPr>
          <w:rStyle w:val="Standardschrift"/>
          <w:rFonts w:ascii="Times" w:hAnsi="Times"/>
          <w:sz w:val="20"/>
          <w:szCs w:val="20"/>
          <w:lang w:val="en-US"/>
        </w:rPr>
        <w:t>are bickering over</w:t>
      </w:r>
      <w:r w:rsidR="004E669F" w:rsidRPr="00DA60C7">
        <w:rPr>
          <w:rStyle w:val="Standardschrift"/>
          <w:rFonts w:ascii="Times" w:hAnsi="Times"/>
          <w:sz w:val="20"/>
          <w:szCs w:val="20"/>
          <w:lang w:val="en-US"/>
        </w:rPr>
        <w:t xml:space="preserve"> the expansion of fossil power plants and the fe</w:t>
      </w:r>
      <w:r>
        <w:rPr>
          <w:rStyle w:val="Standardschrift"/>
          <w:rFonts w:ascii="Times" w:hAnsi="Times"/>
          <w:sz w:val="20"/>
          <w:szCs w:val="20"/>
          <w:lang w:val="en-US"/>
        </w:rPr>
        <w:t>ared rise of electricity prices.</w:t>
      </w:r>
      <w:r>
        <w:rPr>
          <w:rStyle w:val="Standardschrift"/>
          <w:rFonts w:ascii="Cambria" w:hAnsi="Cambria"/>
          <w:kern w:val="16"/>
          <w:lang w:val="en-US"/>
        </w:rPr>
        <w:t xml:space="preserve"> </w:t>
      </w:r>
      <w:r>
        <w:rPr>
          <w:rStyle w:val="Standardschrift"/>
          <w:rFonts w:ascii="Times" w:hAnsi="Times"/>
          <w:sz w:val="20"/>
          <w:szCs w:val="20"/>
          <w:lang w:val="en-US"/>
        </w:rPr>
        <w:t>In mid</w:t>
      </w:r>
      <w:r w:rsidR="008C6723">
        <w:rPr>
          <w:rStyle w:val="Standardschrift"/>
          <w:rFonts w:ascii="Times" w:hAnsi="Times"/>
          <w:sz w:val="20"/>
          <w:szCs w:val="20"/>
          <w:lang w:val="en-US"/>
        </w:rPr>
        <w:t>-</w:t>
      </w:r>
      <w:r w:rsidR="004E669F" w:rsidRPr="00DA60C7">
        <w:rPr>
          <w:rStyle w:val="Standardschrift"/>
          <w:rFonts w:ascii="Times" w:hAnsi="Times"/>
          <w:sz w:val="20"/>
          <w:szCs w:val="20"/>
          <w:lang w:val="en-US"/>
        </w:rPr>
        <w:t>December</w:t>
      </w:r>
      <w:r>
        <w:rPr>
          <w:rStyle w:val="Standardschrift"/>
          <w:rFonts w:ascii="Times" w:hAnsi="Times"/>
          <w:sz w:val="20"/>
          <w:szCs w:val="20"/>
          <w:lang w:val="en-US"/>
        </w:rPr>
        <w:t>, 2011</w:t>
      </w:r>
      <w:r w:rsidR="008C6723">
        <w:rPr>
          <w:rStyle w:val="Standardschrift"/>
          <w:rFonts w:ascii="Times" w:hAnsi="Times"/>
          <w:sz w:val="20"/>
          <w:szCs w:val="20"/>
          <w:lang w:val="en-US"/>
        </w:rPr>
        <w:t>,</w:t>
      </w:r>
      <w:r w:rsidR="004E669F" w:rsidRPr="00DA60C7">
        <w:rPr>
          <w:rStyle w:val="Standardschrift"/>
          <w:rFonts w:ascii="Times" w:hAnsi="Times"/>
          <w:sz w:val="20"/>
          <w:szCs w:val="20"/>
          <w:lang w:val="en-US"/>
        </w:rPr>
        <w:t xml:space="preserve"> </w:t>
      </w:r>
      <w:r w:rsidRPr="00DA7DCE">
        <w:rPr>
          <w:rStyle w:val="Standardschrift"/>
          <w:rFonts w:ascii="Times" w:hAnsi="Times"/>
          <w:i/>
          <w:sz w:val="20"/>
          <w:szCs w:val="20"/>
          <w:lang w:val="en-US"/>
        </w:rPr>
        <w:t>Der</w:t>
      </w:r>
      <w:r w:rsidR="004E669F" w:rsidRPr="00DA60C7">
        <w:rPr>
          <w:rStyle w:val="Standardschrift"/>
          <w:rFonts w:ascii="Times" w:hAnsi="Times"/>
          <w:sz w:val="20"/>
          <w:szCs w:val="20"/>
          <w:lang w:val="en-US"/>
        </w:rPr>
        <w:t xml:space="preserve"> </w:t>
      </w:r>
      <w:r w:rsidR="004E669F" w:rsidRPr="00DA60C7">
        <w:rPr>
          <w:rStyle w:val="Standardschrift"/>
          <w:rFonts w:ascii="Times" w:hAnsi="Times"/>
          <w:i/>
          <w:sz w:val="20"/>
          <w:szCs w:val="20"/>
          <w:lang w:val="en-US"/>
        </w:rPr>
        <w:t xml:space="preserve">Spiegel </w:t>
      </w:r>
      <w:r w:rsidR="004E669F" w:rsidRPr="00DA60C7">
        <w:rPr>
          <w:rStyle w:val="Standardschrift"/>
          <w:rFonts w:ascii="Times" w:hAnsi="Times"/>
          <w:sz w:val="20"/>
          <w:szCs w:val="20"/>
          <w:lang w:val="en-US"/>
        </w:rPr>
        <w:t xml:space="preserve">reported </w:t>
      </w:r>
      <w:r w:rsidR="000B5949">
        <w:rPr>
          <w:rStyle w:val="Standardschrift"/>
          <w:rFonts w:ascii="Times" w:hAnsi="Times"/>
          <w:sz w:val="20"/>
          <w:szCs w:val="20"/>
          <w:lang w:val="en-US"/>
        </w:rPr>
        <w:t>that M</w:t>
      </w:r>
      <w:r w:rsidR="004E669F" w:rsidRPr="00DA60C7">
        <w:rPr>
          <w:rStyle w:val="Standardschrift"/>
          <w:rFonts w:ascii="Times" w:hAnsi="Times"/>
          <w:sz w:val="20"/>
          <w:szCs w:val="20"/>
          <w:lang w:val="en-US"/>
        </w:rPr>
        <w:t xml:space="preserve">inister </w:t>
      </w:r>
      <w:r w:rsidR="000B5949">
        <w:rPr>
          <w:rStyle w:val="Standardschrift"/>
          <w:rFonts w:ascii="Times" w:hAnsi="Times"/>
          <w:sz w:val="20"/>
          <w:szCs w:val="20"/>
          <w:lang w:val="en-US"/>
        </w:rPr>
        <w:t>Philipp Rö</w:t>
      </w:r>
      <w:r w:rsidR="000B5949" w:rsidRPr="00DA60C7">
        <w:rPr>
          <w:rStyle w:val="Standardschrift"/>
          <w:rFonts w:ascii="Times" w:hAnsi="Times"/>
          <w:sz w:val="20"/>
          <w:szCs w:val="20"/>
          <w:lang w:val="en-US"/>
        </w:rPr>
        <w:t xml:space="preserve">sler </w:t>
      </w:r>
      <w:r w:rsidR="000B5949">
        <w:rPr>
          <w:rStyle w:val="Standardschrift"/>
          <w:rFonts w:ascii="Times" w:hAnsi="Times"/>
          <w:sz w:val="20"/>
          <w:szCs w:val="20"/>
          <w:lang w:val="en-US"/>
        </w:rPr>
        <w:t>plans to “invest more than</w:t>
      </w:r>
      <w:r w:rsidR="004E669F" w:rsidRPr="00DA60C7">
        <w:rPr>
          <w:rStyle w:val="Standardschrift"/>
          <w:rFonts w:ascii="Times" w:hAnsi="Times"/>
          <w:sz w:val="20"/>
          <w:szCs w:val="20"/>
          <w:lang w:val="en-US"/>
        </w:rPr>
        <w:t xml:space="preserve"> planned so</w:t>
      </w:r>
      <w:r w:rsidR="008C6723">
        <w:rPr>
          <w:rStyle w:val="Standardschrift"/>
          <w:rFonts w:ascii="Times" w:hAnsi="Times"/>
          <w:sz w:val="20"/>
          <w:szCs w:val="20"/>
          <w:lang w:val="en-US"/>
        </w:rPr>
        <w:t xml:space="preserve"> far in additional coal and gas-fired </w:t>
      </w:r>
      <w:r w:rsidR="004E669F" w:rsidRPr="00DA60C7">
        <w:rPr>
          <w:rStyle w:val="Standardschrift"/>
          <w:rFonts w:ascii="Times" w:hAnsi="Times"/>
          <w:sz w:val="20"/>
          <w:szCs w:val="20"/>
          <w:lang w:val="en-US"/>
        </w:rPr>
        <w:t xml:space="preserve">power plants”. According to </w:t>
      </w:r>
      <w:r w:rsidR="000B5949" w:rsidRPr="000B5949">
        <w:rPr>
          <w:rStyle w:val="Standardschrift"/>
          <w:rFonts w:ascii="Times" w:hAnsi="Times"/>
          <w:i/>
          <w:sz w:val="20"/>
          <w:szCs w:val="20"/>
          <w:lang w:val="en-US"/>
        </w:rPr>
        <w:t>Der</w:t>
      </w:r>
      <w:r w:rsidR="004E669F" w:rsidRPr="00DA60C7">
        <w:rPr>
          <w:rStyle w:val="Standardschrift"/>
          <w:rFonts w:ascii="Times" w:hAnsi="Times"/>
          <w:sz w:val="20"/>
          <w:szCs w:val="20"/>
          <w:lang w:val="en-US"/>
        </w:rPr>
        <w:t xml:space="preserve"> </w:t>
      </w:r>
      <w:r w:rsidR="004E669F" w:rsidRPr="00DA60C7">
        <w:rPr>
          <w:rStyle w:val="Standardschrift"/>
          <w:rFonts w:ascii="Times" w:hAnsi="Times"/>
          <w:i/>
          <w:sz w:val="20"/>
          <w:szCs w:val="20"/>
          <w:lang w:val="en-US"/>
        </w:rPr>
        <w:t>Spiegel</w:t>
      </w:r>
      <w:r w:rsidR="000B5949">
        <w:rPr>
          <w:rStyle w:val="Standardschrift"/>
          <w:rFonts w:ascii="Times" w:hAnsi="Times"/>
          <w:i/>
          <w:sz w:val="20"/>
          <w:szCs w:val="20"/>
          <w:lang w:val="en-US"/>
        </w:rPr>
        <w:t>:</w:t>
      </w:r>
      <w:r w:rsidR="004E669F" w:rsidRPr="00DA60C7">
        <w:rPr>
          <w:rStyle w:val="Standardschrift"/>
          <w:rFonts w:ascii="Times" w:hAnsi="Times"/>
          <w:sz w:val="20"/>
          <w:szCs w:val="20"/>
          <w:lang w:val="en-US"/>
        </w:rPr>
        <w:t xml:space="preserve"> </w:t>
      </w:r>
      <w:r w:rsidR="000B5949">
        <w:rPr>
          <w:rStyle w:val="Standardschrift"/>
          <w:rFonts w:ascii="Times" w:hAnsi="Times"/>
          <w:sz w:val="20"/>
          <w:szCs w:val="20"/>
          <w:lang w:val="en-US"/>
        </w:rPr>
        <w:t>one</w:t>
      </w:r>
      <w:r w:rsidR="004E669F" w:rsidRPr="00DA60C7">
        <w:rPr>
          <w:rStyle w:val="Standardschrift"/>
          <w:rFonts w:ascii="Times" w:hAnsi="Times"/>
          <w:sz w:val="20"/>
          <w:szCs w:val="20"/>
          <w:lang w:val="en-US"/>
        </w:rPr>
        <w:t xml:space="preserve"> </w:t>
      </w:r>
      <w:r w:rsidR="000B5949">
        <w:rPr>
          <w:rStyle w:val="Standardschrift"/>
          <w:rFonts w:ascii="Times" w:hAnsi="Times"/>
          <w:sz w:val="20"/>
          <w:szCs w:val="20"/>
          <w:lang w:val="en-US"/>
        </w:rPr>
        <w:t>document</w:t>
      </w:r>
      <w:r w:rsidR="004E669F" w:rsidRPr="00DA60C7">
        <w:rPr>
          <w:rStyle w:val="Standardschrift"/>
          <w:rFonts w:ascii="Times" w:hAnsi="Times"/>
          <w:sz w:val="20"/>
          <w:szCs w:val="20"/>
          <w:lang w:val="en-US"/>
        </w:rPr>
        <w:t xml:space="preserve"> speaks </w:t>
      </w:r>
      <w:r w:rsidR="000B5949">
        <w:rPr>
          <w:rStyle w:val="Standardschrift"/>
          <w:rFonts w:ascii="Times" w:hAnsi="Times"/>
          <w:sz w:val="20"/>
          <w:szCs w:val="20"/>
          <w:lang w:val="en-US"/>
        </w:rPr>
        <w:t xml:space="preserve">of </w:t>
      </w:r>
      <w:r w:rsidR="004E669F" w:rsidRPr="00DA60C7">
        <w:rPr>
          <w:rStyle w:val="Standardschrift"/>
          <w:rFonts w:ascii="Times" w:hAnsi="Times"/>
          <w:sz w:val="20"/>
          <w:szCs w:val="20"/>
          <w:lang w:val="en-US"/>
        </w:rPr>
        <w:t xml:space="preserve">“about 17 new </w:t>
      </w:r>
      <w:r w:rsidR="000B5949">
        <w:rPr>
          <w:rStyle w:val="Standardschrift"/>
          <w:rFonts w:ascii="Times" w:hAnsi="Times"/>
          <w:sz w:val="20"/>
          <w:szCs w:val="20"/>
          <w:lang w:val="en-US"/>
        </w:rPr>
        <w:t>large</w:t>
      </w:r>
      <w:r w:rsidR="004E669F" w:rsidRPr="00DA60C7">
        <w:rPr>
          <w:rStyle w:val="Standardschrift"/>
          <w:rFonts w:ascii="Times" w:hAnsi="Times"/>
          <w:sz w:val="20"/>
          <w:szCs w:val="20"/>
          <w:lang w:val="en-US"/>
        </w:rPr>
        <w:t xml:space="preserve"> power plants </w:t>
      </w:r>
      <w:r w:rsidR="000B5949">
        <w:rPr>
          <w:rStyle w:val="Standardschrift"/>
          <w:rFonts w:ascii="Times" w:hAnsi="Times"/>
          <w:sz w:val="20"/>
          <w:szCs w:val="20"/>
          <w:lang w:val="en-US"/>
        </w:rPr>
        <w:t>by</w:t>
      </w:r>
      <w:r w:rsidR="004E669F" w:rsidRPr="00DA60C7">
        <w:rPr>
          <w:rStyle w:val="Standardschrift"/>
          <w:rFonts w:ascii="Times" w:hAnsi="Times"/>
          <w:sz w:val="20"/>
          <w:szCs w:val="20"/>
          <w:lang w:val="en-US"/>
        </w:rPr>
        <w:t xml:space="preserve"> 2022”. Further</w:t>
      </w:r>
      <w:r w:rsidR="000B5949">
        <w:rPr>
          <w:rStyle w:val="Standardschrift"/>
          <w:rFonts w:ascii="Times" w:hAnsi="Times"/>
          <w:sz w:val="20"/>
          <w:szCs w:val="20"/>
          <w:lang w:val="en-US"/>
        </w:rPr>
        <w:t>more</w:t>
      </w:r>
      <w:r w:rsidR="004E669F" w:rsidRPr="00DA60C7">
        <w:rPr>
          <w:rStyle w:val="Standardschrift"/>
          <w:rFonts w:ascii="Times" w:hAnsi="Times"/>
          <w:sz w:val="20"/>
          <w:szCs w:val="20"/>
          <w:lang w:val="en-US"/>
        </w:rPr>
        <w:t>: “fossil power plants are essent</w:t>
      </w:r>
      <w:r w:rsidR="000B5949">
        <w:rPr>
          <w:rStyle w:val="Standardschrift"/>
          <w:rFonts w:ascii="Times" w:hAnsi="Times"/>
          <w:sz w:val="20"/>
          <w:szCs w:val="20"/>
          <w:lang w:val="en-US"/>
        </w:rPr>
        <w:t>ial for a secure energy supply”</w:t>
      </w:r>
      <w:r w:rsidR="004E669F" w:rsidRPr="00DA60C7">
        <w:rPr>
          <w:rStyle w:val="Standardschrift"/>
          <w:rFonts w:ascii="Times" w:hAnsi="Times"/>
          <w:sz w:val="20"/>
          <w:szCs w:val="20"/>
          <w:lang w:val="en-US"/>
        </w:rPr>
        <w:t xml:space="preserve"> because these must substitute the ceased nuclear power plants and equalize the varying power generation </w:t>
      </w:r>
      <w:r w:rsidR="008C6723">
        <w:rPr>
          <w:rStyle w:val="Standardschrift"/>
          <w:rFonts w:ascii="Times" w:hAnsi="Times"/>
          <w:sz w:val="20"/>
          <w:szCs w:val="20"/>
          <w:lang w:val="en-US"/>
        </w:rPr>
        <w:t>of</w:t>
      </w:r>
      <w:r w:rsidR="004E669F" w:rsidRPr="00DA60C7">
        <w:rPr>
          <w:rStyle w:val="Standardschrift"/>
          <w:rFonts w:ascii="Times" w:hAnsi="Times"/>
          <w:sz w:val="20"/>
          <w:szCs w:val="20"/>
          <w:lang w:val="en-US"/>
        </w:rPr>
        <w:t xml:space="preserve"> wind and solar</w:t>
      </w:r>
      <w:r w:rsidR="008C6723">
        <w:rPr>
          <w:rStyle w:val="Standardschrift"/>
          <w:rFonts w:ascii="Times" w:hAnsi="Times"/>
          <w:sz w:val="20"/>
          <w:szCs w:val="20"/>
          <w:lang w:val="en-US"/>
        </w:rPr>
        <w:t>”</w:t>
      </w:r>
      <w:r w:rsidR="004E669F" w:rsidRPr="00DA60C7">
        <w:rPr>
          <w:rStyle w:val="Standardschrift"/>
          <w:rFonts w:ascii="Times" w:hAnsi="Times"/>
          <w:sz w:val="20"/>
          <w:szCs w:val="20"/>
          <w:lang w:val="en-US"/>
        </w:rPr>
        <w:t>.</w:t>
      </w:r>
    </w:p>
    <w:p w:rsidR="00692683" w:rsidRPr="00692683" w:rsidRDefault="00692683" w:rsidP="00692683">
      <w:pPr>
        <w:pStyle w:val="Standardabsatz"/>
        <w:widowControl/>
        <w:rPr>
          <w:rStyle w:val="Standardschrift"/>
        </w:rPr>
      </w:pPr>
    </w:p>
    <w:p w:rsidR="00692683" w:rsidRPr="00692683" w:rsidRDefault="004E669F" w:rsidP="000B5949">
      <w:pPr>
        <w:pStyle w:val="Standardabsatz"/>
        <w:widowControl/>
        <w:jc w:val="both"/>
        <w:rPr>
          <w:rStyle w:val="Standardschrift"/>
        </w:rPr>
      </w:pPr>
      <w:r w:rsidRPr="00DA60C7">
        <w:rPr>
          <w:rStyle w:val="Standardschrift"/>
          <w:rFonts w:ascii="Times" w:hAnsi="Times"/>
          <w:sz w:val="20"/>
          <w:szCs w:val="20"/>
          <w:lang w:val="en-US"/>
        </w:rPr>
        <w:t>This was instant</w:t>
      </w:r>
      <w:r w:rsidR="000B5949">
        <w:rPr>
          <w:rStyle w:val="Standardschrift"/>
          <w:rFonts w:ascii="Times" w:hAnsi="Times"/>
          <w:sz w:val="20"/>
          <w:szCs w:val="20"/>
          <w:lang w:val="en-US"/>
        </w:rPr>
        <w:t>ly contradicted by Environment M</w:t>
      </w:r>
      <w:r w:rsidRPr="00DA60C7">
        <w:rPr>
          <w:rStyle w:val="Standardschrift"/>
          <w:rFonts w:ascii="Times" w:hAnsi="Times"/>
          <w:sz w:val="20"/>
          <w:szCs w:val="20"/>
          <w:lang w:val="en-US"/>
        </w:rPr>
        <w:t xml:space="preserve">inister </w:t>
      </w:r>
      <w:r w:rsidR="000B5949">
        <w:rPr>
          <w:rStyle w:val="Standardschrift"/>
          <w:rFonts w:ascii="Times" w:hAnsi="Times"/>
          <w:sz w:val="20"/>
          <w:szCs w:val="20"/>
          <w:lang w:val="en-US"/>
        </w:rPr>
        <w:t>Norbert Rö</w:t>
      </w:r>
      <w:r w:rsidRPr="00DA60C7">
        <w:rPr>
          <w:rStyle w:val="Standardschrift"/>
          <w:rFonts w:ascii="Times" w:hAnsi="Times"/>
          <w:sz w:val="20"/>
          <w:szCs w:val="20"/>
          <w:lang w:val="en-US"/>
        </w:rPr>
        <w:t>ttgen</w:t>
      </w:r>
      <w:r w:rsidR="000B5949">
        <w:rPr>
          <w:rStyle w:val="Standardschrift"/>
          <w:rFonts w:ascii="Times" w:hAnsi="Times"/>
          <w:sz w:val="20"/>
          <w:szCs w:val="20"/>
          <w:lang w:val="en-US"/>
        </w:rPr>
        <w:t>,</w:t>
      </w:r>
      <w:r w:rsidRPr="00DA60C7">
        <w:rPr>
          <w:rStyle w:val="Standardschrift"/>
          <w:rFonts w:ascii="Times" w:hAnsi="Times"/>
          <w:sz w:val="20"/>
          <w:szCs w:val="20"/>
          <w:lang w:val="en-US"/>
        </w:rPr>
        <w:t xml:space="preserve"> who denied any existence of </w:t>
      </w:r>
      <w:r w:rsidR="000B5949">
        <w:rPr>
          <w:rStyle w:val="Standardschrift"/>
          <w:rFonts w:ascii="Times" w:hAnsi="Times"/>
          <w:sz w:val="20"/>
          <w:szCs w:val="20"/>
          <w:lang w:val="en-US"/>
        </w:rPr>
        <w:t>bottlenecks</w:t>
      </w:r>
      <w:r w:rsidRPr="00DA60C7">
        <w:rPr>
          <w:rStyle w:val="Standardschrift"/>
          <w:rFonts w:ascii="Times" w:hAnsi="Times"/>
          <w:sz w:val="20"/>
          <w:szCs w:val="20"/>
          <w:lang w:val="en-US"/>
        </w:rPr>
        <w:t xml:space="preserve"> in generation capacity. There is “no problem” </w:t>
      </w:r>
      <w:r w:rsidR="000B5949">
        <w:rPr>
          <w:rStyle w:val="Standardschrift"/>
          <w:rFonts w:ascii="Times" w:hAnsi="Times"/>
          <w:sz w:val="20"/>
          <w:szCs w:val="20"/>
          <w:lang w:val="en-US"/>
        </w:rPr>
        <w:t>with</w:t>
      </w:r>
      <w:r w:rsidRPr="00DA60C7">
        <w:rPr>
          <w:rStyle w:val="Standardschrift"/>
          <w:rFonts w:ascii="Times" w:hAnsi="Times"/>
          <w:sz w:val="20"/>
          <w:szCs w:val="20"/>
          <w:lang w:val="en-US"/>
        </w:rPr>
        <w:t xml:space="preserve"> power plant capacity until 2020. Only the coal plants reque</w:t>
      </w:r>
      <w:r w:rsidR="000B5949">
        <w:rPr>
          <w:rStyle w:val="Standardschrift"/>
          <w:rFonts w:ascii="Times" w:hAnsi="Times"/>
          <w:sz w:val="20"/>
          <w:szCs w:val="20"/>
          <w:lang w:val="en-US"/>
        </w:rPr>
        <w:t xml:space="preserve">sted or already </w:t>
      </w:r>
      <w:r w:rsidRPr="00DA60C7">
        <w:rPr>
          <w:rStyle w:val="Standardschrift"/>
          <w:rFonts w:ascii="Times" w:hAnsi="Times"/>
          <w:sz w:val="20"/>
          <w:szCs w:val="20"/>
          <w:lang w:val="en-US"/>
        </w:rPr>
        <w:t>under con</w:t>
      </w:r>
      <w:r w:rsidR="000B5949">
        <w:rPr>
          <w:rStyle w:val="Standardschrift"/>
          <w:rFonts w:ascii="Times" w:hAnsi="Times"/>
          <w:sz w:val="20"/>
          <w:szCs w:val="20"/>
          <w:lang w:val="en-US"/>
        </w:rPr>
        <w:t>struction may go into operation</w:t>
      </w:r>
      <w:r w:rsidRPr="00DA60C7">
        <w:rPr>
          <w:rStyle w:val="Standardschrift"/>
          <w:rFonts w:ascii="Times" w:hAnsi="Times"/>
          <w:sz w:val="20"/>
          <w:szCs w:val="20"/>
          <w:lang w:val="en-US"/>
        </w:rPr>
        <w:t>.</w:t>
      </w:r>
    </w:p>
    <w:p w:rsidR="00692683" w:rsidRPr="00DA60C7" w:rsidRDefault="000B5949" w:rsidP="008C6723">
      <w:pPr>
        <w:ind w:left="0"/>
        <w:rPr>
          <w:lang w:val="en-GB"/>
        </w:rPr>
      </w:pPr>
      <w:r w:rsidRPr="008C6723">
        <w:rPr>
          <w:b/>
          <w:sz w:val="28"/>
          <w:szCs w:val="28"/>
          <w:lang w:val="en-GB"/>
        </w:rPr>
        <w:t>15. An international</w:t>
      </w:r>
      <w:r>
        <w:rPr>
          <w:lang w:val="en-GB"/>
        </w:rPr>
        <w:t xml:space="preserve"> </w:t>
      </w:r>
      <w:r w:rsidRPr="008C6723">
        <w:rPr>
          <w:b/>
          <w:sz w:val="28"/>
          <w:szCs w:val="28"/>
          <w:lang w:val="en-GB"/>
        </w:rPr>
        <w:t>v</w:t>
      </w:r>
      <w:r w:rsidR="004E669F" w:rsidRPr="008C6723">
        <w:rPr>
          <w:b/>
          <w:sz w:val="28"/>
          <w:szCs w:val="28"/>
          <w:lang w:val="en-GB"/>
        </w:rPr>
        <w:t>erdict</w:t>
      </w:r>
    </w:p>
    <w:p w:rsidR="00692683" w:rsidRPr="00DA60C7" w:rsidRDefault="000B5949" w:rsidP="008C6723">
      <w:pPr>
        <w:ind w:left="0"/>
      </w:pPr>
      <w:r>
        <w:t>The World Energy C</w:t>
      </w:r>
      <w:r w:rsidR="004E669F" w:rsidRPr="00DA60C7">
        <w:t xml:space="preserve">ouncil is the </w:t>
      </w:r>
      <w:r>
        <w:t>largest</w:t>
      </w:r>
      <w:r w:rsidR="004E669F" w:rsidRPr="00DA60C7">
        <w:t xml:space="preserve"> international network of </w:t>
      </w:r>
      <w:r w:rsidR="00D715C7">
        <w:t xml:space="preserve">the </w:t>
      </w:r>
      <w:r w:rsidR="004E669F" w:rsidRPr="00DA60C7">
        <w:t xml:space="preserve">energy </w:t>
      </w:r>
      <w:r w:rsidR="00D715C7">
        <w:t>business</w:t>
      </w:r>
      <w:r w:rsidR="004E669F" w:rsidRPr="00DA60C7">
        <w:t xml:space="preserve">. It </w:t>
      </w:r>
      <w:r w:rsidR="00D715C7">
        <w:t>has been</w:t>
      </w:r>
      <w:r w:rsidR="004E669F" w:rsidRPr="00DA60C7">
        <w:t xml:space="preserve"> operating more than 80 years in almost 100 countries. It was </w:t>
      </w:r>
      <w:r w:rsidR="00D715C7">
        <w:t>planned that</w:t>
      </w:r>
      <w:r w:rsidR="004E669F" w:rsidRPr="00DA60C7">
        <w:t xml:space="preserve"> this council </w:t>
      </w:r>
      <w:r w:rsidR="00D715C7">
        <w:t>would</w:t>
      </w:r>
      <w:r w:rsidR="004E669F" w:rsidRPr="00DA60C7">
        <w:t xml:space="preserve"> present the result of an international survey among experts concerning the German energy </w:t>
      </w:r>
      <w:r w:rsidR="00D715C7">
        <w:t>supply system conversion</w:t>
      </w:r>
      <w:r w:rsidR="004E669F" w:rsidRPr="00DA60C7">
        <w:t xml:space="preserve"> on October 10</w:t>
      </w:r>
      <w:r w:rsidR="00D715C7">
        <w:t>, 2011. It is</w:t>
      </w:r>
      <w:r w:rsidR="004E669F" w:rsidRPr="00DA60C7">
        <w:t xml:space="preserve"> a survey</w:t>
      </w:r>
      <w:r w:rsidR="00D715C7">
        <w:t xml:space="preserve"> that</w:t>
      </w:r>
      <w:r w:rsidR="004E669F" w:rsidRPr="00DA60C7">
        <w:t xml:space="preserve"> the German government would have </w:t>
      </w:r>
      <w:r w:rsidR="008C6723">
        <w:t>well advised</w:t>
      </w:r>
      <w:r w:rsidR="00D715C7">
        <w:t xml:space="preserve"> doing itself</w:t>
      </w:r>
      <w:r w:rsidR="004E669F" w:rsidRPr="00DA60C7">
        <w:t xml:space="preserve"> before announcing its dramatic change of politics.</w:t>
      </w:r>
    </w:p>
    <w:p w:rsidR="00692683" w:rsidRPr="00DA60C7" w:rsidRDefault="004E669F" w:rsidP="008C6723">
      <w:pPr>
        <w:ind w:left="0"/>
      </w:pPr>
      <w:r w:rsidRPr="00DA60C7">
        <w:t>The survey was done in the more than 90 country comm</w:t>
      </w:r>
      <w:r w:rsidR="008C6723">
        <w:t xml:space="preserve">ittees. The </w:t>
      </w:r>
      <w:r w:rsidR="008C6723" w:rsidRPr="00DA60C7">
        <w:t>results</w:t>
      </w:r>
      <w:r w:rsidR="008C6723">
        <w:t xml:space="preserve"> are based on</w:t>
      </w:r>
      <w:r w:rsidRPr="00DA60C7">
        <w:t xml:space="preserve"> the</w:t>
      </w:r>
      <w:r w:rsidR="008C6723" w:rsidRPr="008C6723">
        <w:t xml:space="preserve"> </w:t>
      </w:r>
      <w:r w:rsidR="008C6723">
        <w:t>answers</w:t>
      </w:r>
      <w:r w:rsidRPr="00DA60C7">
        <w:t xml:space="preserve">: Experts from 21 of the World Energy Council’s country </w:t>
      </w:r>
      <w:r w:rsidR="00D715C7">
        <w:t>committees sent answers, among</w:t>
      </w:r>
      <w:r w:rsidRPr="00DA60C7">
        <w:t xml:space="preserve"> them 14 from Europe.</w:t>
      </w:r>
    </w:p>
    <w:p w:rsidR="00692683" w:rsidRPr="00DA60C7" w:rsidRDefault="004E669F" w:rsidP="008C6723">
      <w:pPr>
        <w:ind w:left="0"/>
      </w:pPr>
      <w:r w:rsidRPr="00DA60C7">
        <w:t>The main results are (</w:t>
      </w:r>
      <w:r w:rsidR="00041E3E">
        <w:fldChar w:fldCharType="begin"/>
      </w:r>
      <w:r w:rsidR="00041E3E">
        <w:instrText>HYPERLINK "http://www.worldenergy.org/dnk/presse/2626.asp" \t "_blank"</w:instrText>
      </w:r>
      <w:r w:rsidR="00041E3E">
        <w:fldChar w:fldCharType="separate"/>
      </w:r>
      <w:r w:rsidRPr="00DA60C7">
        <w:rPr>
          <w:color w:val="0000FF"/>
          <w:u w:val="single"/>
        </w:rPr>
        <w:t>here</w:t>
      </w:r>
      <w:r w:rsidR="00041E3E">
        <w:fldChar w:fldCharType="end"/>
      </w:r>
      <w:r w:rsidRPr="00DA60C7">
        <w:t>, in German):</w:t>
      </w:r>
    </w:p>
    <w:p w:rsidR="00692683" w:rsidRPr="00DA60C7" w:rsidRDefault="00D715C7" w:rsidP="00D14A59">
      <w:pPr>
        <w:numPr>
          <w:ilvl w:val="0"/>
          <w:numId w:val="29"/>
        </w:numPr>
      </w:pPr>
      <w:r>
        <w:t>None of the experts believe that</w:t>
      </w:r>
      <w:r w:rsidR="004E669F" w:rsidRPr="00DA60C7">
        <w:t xml:space="preserve"> Germany </w:t>
      </w:r>
      <w:r>
        <w:t>will</w:t>
      </w:r>
      <w:r w:rsidR="004E669F" w:rsidRPr="00DA60C7">
        <w:t xml:space="preserve"> achieve all the aims within the set time limit.</w:t>
      </w:r>
    </w:p>
    <w:p w:rsidR="00692683" w:rsidRPr="00DA60C7" w:rsidRDefault="00D715C7" w:rsidP="00D14A59">
      <w:pPr>
        <w:numPr>
          <w:ilvl w:val="0"/>
          <w:numId w:val="29"/>
        </w:numPr>
      </w:pPr>
      <w:r>
        <w:t>Only</w:t>
      </w:r>
      <w:r w:rsidR="004E669F" w:rsidRPr="00DA60C7">
        <w:t xml:space="preserve"> 38% think that Germany could achieve some of the aims – with delay</w:t>
      </w:r>
      <w:r>
        <w:t>s</w:t>
      </w:r>
      <w:r w:rsidR="004E669F" w:rsidRPr="00DA60C7">
        <w:t>.</w:t>
      </w:r>
    </w:p>
    <w:p w:rsidR="00692683" w:rsidRPr="00DA60C7" w:rsidRDefault="004E669F" w:rsidP="00D14A59">
      <w:pPr>
        <w:numPr>
          <w:ilvl w:val="0"/>
          <w:numId w:val="29"/>
        </w:numPr>
      </w:pPr>
      <w:r w:rsidRPr="00DA60C7">
        <w:t>Just 29% estimate that Germany could achieve all aims – with delay.</w:t>
      </w:r>
    </w:p>
    <w:p w:rsidR="00692683" w:rsidRPr="00DA60C7" w:rsidRDefault="004E669F" w:rsidP="00D14A59">
      <w:pPr>
        <w:numPr>
          <w:ilvl w:val="0"/>
          <w:numId w:val="29"/>
        </w:numPr>
      </w:pPr>
      <w:r w:rsidRPr="00DA60C7">
        <w:t xml:space="preserve">76% expect an economic </w:t>
      </w:r>
      <w:r w:rsidR="00D715C7">
        <w:t>weakening</w:t>
      </w:r>
      <w:r w:rsidRPr="00DA60C7">
        <w:t xml:space="preserve"> in Germany </w:t>
      </w:r>
      <w:r w:rsidR="00D715C7">
        <w:t>by</w:t>
      </w:r>
      <w:r w:rsidRPr="00DA60C7">
        <w:t xml:space="preserve"> 2020</w:t>
      </w:r>
      <w:r w:rsidR="008C6723">
        <w:t>.</w:t>
      </w:r>
    </w:p>
    <w:p w:rsidR="00692683" w:rsidRPr="00DA60C7" w:rsidRDefault="004E669F" w:rsidP="00D14A59">
      <w:pPr>
        <w:numPr>
          <w:ilvl w:val="0"/>
          <w:numId w:val="29"/>
        </w:numPr>
      </w:pPr>
      <w:r w:rsidRPr="00DA60C7">
        <w:t xml:space="preserve">Also in longer terms – after 2020 – 48% expect such </w:t>
      </w:r>
      <w:r w:rsidR="00D715C7">
        <w:t>a weakening</w:t>
      </w:r>
      <w:r w:rsidRPr="00DA60C7">
        <w:t>. Just 33% expect economic growth.</w:t>
      </w:r>
    </w:p>
    <w:p w:rsidR="00692683" w:rsidRPr="00DA60C7" w:rsidRDefault="004E669F" w:rsidP="00D14A59">
      <w:pPr>
        <w:numPr>
          <w:ilvl w:val="0"/>
          <w:numId w:val="29"/>
        </w:numPr>
      </w:pPr>
      <w:r w:rsidRPr="00DA60C7">
        <w:t xml:space="preserve">The vast majority of the </w:t>
      </w:r>
      <w:r w:rsidR="00D715C7">
        <w:t>surveyed experts – 71% – expect</w:t>
      </w:r>
      <w:r w:rsidRPr="00DA60C7">
        <w:t xml:space="preserve"> rising prices for electricity in their own country.</w:t>
      </w:r>
    </w:p>
    <w:p w:rsidR="00692683" w:rsidRPr="00DA60C7" w:rsidRDefault="004E669F" w:rsidP="00D14A59">
      <w:pPr>
        <w:numPr>
          <w:ilvl w:val="0"/>
          <w:numId w:val="29"/>
        </w:numPr>
      </w:pPr>
      <w:r w:rsidRPr="00DA60C7">
        <w:t xml:space="preserve">29% expect rises </w:t>
      </w:r>
      <w:r w:rsidR="00D715C7">
        <w:t>in</w:t>
      </w:r>
      <w:r w:rsidRPr="00DA60C7">
        <w:t xml:space="preserve"> electricity prices by up to 10%.</w:t>
      </w:r>
    </w:p>
    <w:p w:rsidR="00692683" w:rsidRPr="00DA60C7" w:rsidRDefault="004E669F" w:rsidP="00D14A59">
      <w:pPr>
        <w:numPr>
          <w:ilvl w:val="0"/>
          <w:numId w:val="29"/>
        </w:numPr>
      </w:pPr>
      <w:r w:rsidRPr="00DA60C7">
        <w:t>24% expect rises between 10 and 20%.</w:t>
      </w:r>
    </w:p>
    <w:p w:rsidR="00692683" w:rsidRPr="00DA60C7" w:rsidRDefault="004E669F" w:rsidP="00D14A59">
      <w:pPr>
        <w:numPr>
          <w:ilvl w:val="0"/>
          <w:numId w:val="29"/>
        </w:numPr>
      </w:pPr>
      <w:r w:rsidRPr="00DA60C7">
        <w:t>Some countries even expect rises exceeding 20%.</w:t>
      </w:r>
    </w:p>
    <w:p w:rsidR="00692683" w:rsidRPr="00DA60C7" w:rsidRDefault="004E669F" w:rsidP="00D14A59">
      <w:pPr>
        <w:numPr>
          <w:ilvl w:val="0"/>
          <w:numId w:val="29"/>
        </w:numPr>
      </w:pPr>
      <w:r w:rsidRPr="00DA60C7">
        <w:t xml:space="preserve">Almost two thirds – 62% – see an </w:t>
      </w:r>
      <w:r w:rsidR="00D715C7">
        <w:t>increased risk</w:t>
      </w:r>
      <w:r w:rsidRPr="00DA60C7">
        <w:t xml:space="preserve"> </w:t>
      </w:r>
      <w:r w:rsidR="00D715C7">
        <w:t>in</w:t>
      </w:r>
      <w:r w:rsidRPr="00DA60C7">
        <w:t xml:space="preserve"> the </w:t>
      </w:r>
      <w:r w:rsidR="00D715C7" w:rsidRPr="00DA60C7">
        <w:t xml:space="preserve">supply </w:t>
      </w:r>
      <w:r w:rsidRPr="00DA60C7">
        <w:t>reliability in Europe.</w:t>
      </w:r>
    </w:p>
    <w:p w:rsidR="00692683" w:rsidRPr="00DA60C7" w:rsidRDefault="004E669F" w:rsidP="00D14A59">
      <w:pPr>
        <w:numPr>
          <w:ilvl w:val="0"/>
          <w:numId w:val="29"/>
        </w:numPr>
      </w:pPr>
      <w:r w:rsidRPr="00DA60C7">
        <w:t xml:space="preserve">81% of the countries </w:t>
      </w:r>
      <w:r w:rsidR="00D715C7">
        <w:t xml:space="preserve">surveyed </w:t>
      </w:r>
      <w:r w:rsidRPr="00DA60C7">
        <w:t xml:space="preserve">reject the German way as </w:t>
      </w:r>
      <w:r w:rsidR="00D715C7">
        <w:t>a model</w:t>
      </w:r>
      <w:r w:rsidRPr="00DA60C7">
        <w:t xml:space="preserve"> for the world.</w:t>
      </w:r>
    </w:p>
    <w:p w:rsidR="00692683" w:rsidRPr="00DA60C7" w:rsidRDefault="004E669F" w:rsidP="00D14A59">
      <w:pPr>
        <w:numPr>
          <w:ilvl w:val="0"/>
          <w:numId w:val="29"/>
        </w:numPr>
      </w:pPr>
      <w:r w:rsidRPr="00DA60C7">
        <w:t xml:space="preserve">None of the experts </w:t>
      </w:r>
      <w:r w:rsidR="00D715C7">
        <w:t>could</w:t>
      </w:r>
      <w:r w:rsidRPr="00DA60C7">
        <w:t xml:space="preserve"> imagine their own countries follow</w:t>
      </w:r>
      <w:r w:rsidR="00D715C7">
        <w:t>ing</w:t>
      </w:r>
      <w:r w:rsidRPr="00DA60C7">
        <w:t xml:space="preserve"> the German way. </w:t>
      </w:r>
    </w:p>
    <w:p w:rsidR="00692683" w:rsidRPr="00DA60C7" w:rsidRDefault="004E669F" w:rsidP="00D14A59">
      <w:pPr>
        <w:numPr>
          <w:ilvl w:val="0"/>
          <w:numId w:val="29"/>
        </w:numPr>
      </w:pPr>
      <w:r w:rsidRPr="00DA60C7">
        <w:t>62% could imagine adopt</w:t>
      </w:r>
      <w:r w:rsidR="00D715C7">
        <w:t>ing</w:t>
      </w:r>
      <w:r w:rsidRPr="00DA60C7">
        <w:t xml:space="preserve"> some components of the </w:t>
      </w:r>
      <w:r w:rsidR="00D715C7">
        <w:t xml:space="preserve">German </w:t>
      </w:r>
      <w:r w:rsidRPr="00DA60C7">
        <w:t xml:space="preserve">energy </w:t>
      </w:r>
      <w:r w:rsidR="00D715C7">
        <w:t>conversion</w:t>
      </w:r>
      <w:r w:rsidRPr="00DA60C7">
        <w:t xml:space="preserve">. 33% think that not even a single aim </w:t>
      </w:r>
      <w:r w:rsidR="00D715C7">
        <w:t>could</w:t>
      </w:r>
      <w:r w:rsidRPr="00DA60C7">
        <w:t xml:space="preserve"> be adopted.</w:t>
      </w:r>
    </w:p>
    <w:p w:rsidR="00692683" w:rsidRPr="00DA60C7" w:rsidRDefault="004E669F" w:rsidP="008C6723">
      <w:pPr>
        <w:ind w:left="0"/>
      </w:pPr>
      <w:r w:rsidRPr="00DA60C7">
        <w:t xml:space="preserve">This verdict </w:t>
      </w:r>
      <w:r w:rsidR="008C6723">
        <w:t>from</w:t>
      </w:r>
      <w:r w:rsidRPr="00DA60C7">
        <w:t xml:space="preserve"> the international experts is devastating.</w:t>
      </w:r>
    </w:p>
    <w:p w:rsidR="00692683" w:rsidRPr="00DA60C7" w:rsidRDefault="00BC4786" w:rsidP="008C6723">
      <w:pPr>
        <w:ind w:left="0"/>
        <w:rPr>
          <w:lang w:val="en-GB"/>
        </w:rPr>
      </w:pPr>
      <w:r>
        <w:rPr>
          <w:b/>
          <w:sz w:val="28"/>
          <w:szCs w:val="28"/>
          <w:lang w:val="en-GB"/>
        </w:rPr>
        <w:t>1</w:t>
      </w:r>
      <w:r w:rsidR="00EE1EC2">
        <w:rPr>
          <w:b/>
          <w:sz w:val="28"/>
          <w:szCs w:val="28"/>
          <w:lang w:val="en-GB"/>
        </w:rPr>
        <w:t>6</w:t>
      </w:r>
      <w:r w:rsidR="004E669F" w:rsidRPr="008C6723">
        <w:rPr>
          <w:b/>
          <w:sz w:val="28"/>
          <w:szCs w:val="28"/>
          <w:lang w:val="en-GB"/>
        </w:rPr>
        <w:t xml:space="preserve">. </w:t>
      </w:r>
      <w:r w:rsidR="00D715C7" w:rsidRPr="008C6723">
        <w:rPr>
          <w:b/>
          <w:sz w:val="28"/>
          <w:szCs w:val="28"/>
          <w:lang w:val="en-GB"/>
        </w:rPr>
        <w:t xml:space="preserve">The </w:t>
      </w:r>
      <w:r w:rsidR="008C6723" w:rsidRPr="008C6723">
        <w:rPr>
          <w:b/>
          <w:sz w:val="28"/>
          <w:szCs w:val="28"/>
          <w:lang w:val="en-GB"/>
        </w:rPr>
        <w:t>planned e</w:t>
      </w:r>
      <w:r w:rsidR="004E669F" w:rsidRPr="008C6723">
        <w:rPr>
          <w:b/>
          <w:sz w:val="28"/>
          <w:szCs w:val="28"/>
          <w:lang w:val="en-GB"/>
        </w:rPr>
        <w:t xml:space="preserve">conomy </w:t>
      </w:r>
      <w:r w:rsidR="008C6723" w:rsidRPr="008C6723">
        <w:rPr>
          <w:b/>
          <w:sz w:val="28"/>
          <w:szCs w:val="28"/>
          <w:lang w:val="en-GB"/>
        </w:rPr>
        <w:t>b</w:t>
      </w:r>
      <w:r w:rsidR="00D715C7" w:rsidRPr="008C6723">
        <w:rPr>
          <w:b/>
          <w:sz w:val="28"/>
          <w:szCs w:val="28"/>
          <w:lang w:val="en-GB"/>
        </w:rPr>
        <w:t>ecomes</w:t>
      </w:r>
      <w:r w:rsidR="008C6723">
        <w:rPr>
          <w:lang w:val="en-GB"/>
        </w:rPr>
        <w:t xml:space="preserve"> </w:t>
      </w:r>
      <w:r w:rsidR="008C6723" w:rsidRPr="008C6723">
        <w:rPr>
          <w:b/>
          <w:sz w:val="28"/>
          <w:szCs w:val="28"/>
          <w:lang w:val="en-GB"/>
        </w:rPr>
        <w:t>r</w:t>
      </w:r>
      <w:r w:rsidR="004E669F" w:rsidRPr="008C6723">
        <w:rPr>
          <w:b/>
          <w:sz w:val="28"/>
          <w:szCs w:val="28"/>
          <w:lang w:val="en-GB"/>
        </w:rPr>
        <w:t>eality</w:t>
      </w:r>
    </w:p>
    <w:p w:rsidR="00692683" w:rsidRPr="00DA60C7" w:rsidRDefault="004E669F" w:rsidP="008C6723">
      <w:pPr>
        <w:ind w:left="0"/>
      </w:pPr>
      <w:r w:rsidRPr="00DA60C7">
        <w:t xml:space="preserve">Many </w:t>
      </w:r>
      <w:r w:rsidR="00D715C7">
        <w:t>journalists and authors</w:t>
      </w:r>
      <w:r w:rsidRPr="00DA60C7">
        <w:t xml:space="preserve"> of the economic </w:t>
      </w:r>
      <w:r w:rsidR="00D715C7">
        <w:t>media</w:t>
      </w:r>
      <w:r w:rsidRPr="00DA60C7">
        <w:t xml:space="preserve"> have </w:t>
      </w:r>
      <w:r w:rsidR="00D715C7" w:rsidRPr="00DA60C7">
        <w:t xml:space="preserve">already harshly </w:t>
      </w:r>
      <w:r w:rsidRPr="00DA60C7">
        <w:t>criticized that</w:t>
      </w:r>
      <w:r w:rsidR="00433F87">
        <w:t xml:space="preserve"> </w:t>
      </w:r>
      <w:r w:rsidRPr="00DA60C7">
        <w:t xml:space="preserve">more and more basic </w:t>
      </w:r>
      <w:r w:rsidR="00433F87">
        <w:t>free market</w:t>
      </w:r>
      <w:r w:rsidR="00433F87" w:rsidRPr="00DA60C7">
        <w:t xml:space="preserve"> </w:t>
      </w:r>
      <w:r w:rsidR="00433F87">
        <w:t>principles, which have brought Germany much</w:t>
      </w:r>
      <w:r w:rsidRPr="00DA60C7">
        <w:t xml:space="preserve"> success </w:t>
      </w:r>
      <w:r w:rsidR="00433F87">
        <w:t>as an</w:t>
      </w:r>
      <w:r w:rsidRPr="00DA60C7">
        <w:t xml:space="preserve"> industrial nation</w:t>
      </w:r>
      <w:r w:rsidR="00433F87">
        <w:t>,</w:t>
      </w:r>
      <w:r w:rsidRPr="00DA60C7">
        <w:t xml:space="preserve"> are </w:t>
      </w:r>
      <w:r w:rsidR="00433F87">
        <w:t xml:space="preserve">being </w:t>
      </w:r>
      <w:r w:rsidRPr="00DA60C7">
        <w:t xml:space="preserve">disregarded </w:t>
      </w:r>
      <w:r w:rsidR="00433F87" w:rsidRPr="00DA60C7">
        <w:t xml:space="preserve">by the government </w:t>
      </w:r>
      <w:r w:rsidR="00D715C7" w:rsidRPr="00DA60C7">
        <w:t xml:space="preserve">in the energy sector </w:t>
      </w:r>
      <w:r w:rsidRPr="00DA60C7">
        <w:t>and have been substituted by political</w:t>
      </w:r>
      <w:r w:rsidR="00433F87">
        <w:t>ly</w:t>
      </w:r>
      <w:r w:rsidRPr="00DA60C7">
        <w:t xml:space="preserve"> motivated </w:t>
      </w:r>
      <w:r w:rsidR="00433F87">
        <w:t>infractions</w:t>
      </w:r>
      <w:r w:rsidRPr="00DA60C7">
        <w:t>.</w:t>
      </w:r>
    </w:p>
    <w:p w:rsidR="00692683" w:rsidRPr="00DA60C7" w:rsidRDefault="004E669F" w:rsidP="008C6723">
      <w:pPr>
        <w:ind w:left="0"/>
      </w:pPr>
      <w:r w:rsidRPr="00DA60C7">
        <w:t xml:space="preserve">The list of these </w:t>
      </w:r>
      <w:r w:rsidR="00433F87">
        <w:t>infractions</w:t>
      </w:r>
      <w:r w:rsidRPr="00DA60C7">
        <w:t xml:space="preserve"> is a long one:</w:t>
      </w:r>
    </w:p>
    <w:p w:rsidR="00692683" w:rsidRPr="00DA60C7" w:rsidRDefault="004E669F" w:rsidP="00D14A59">
      <w:pPr>
        <w:numPr>
          <w:ilvl w:val="0"/>
          <w:numId w:val="30"/>
        </w:numPr>
      </w:pPr>
      <w:r w:rsidRPr="00DA60C7">
        <w:t>The EEG</w:t>
      </w:r>
      <w:r w:rsidR="00433F87">
        <w:t xml:space="preserve"> Feed–In Act (</w:t>
      </w:r>
      <w:r w:rsidRPr="00DA60C7">
        <w:t>the extreme forced subsidization of uneconomic and technical</w:t>
      </w:r>
      <w:r w:rsidR="00433F87">
        <w:t>ly</w:t>
      </w:r>
      <w:r w:rsidRPr="00DA60C7">
        <w:t xml:space="preserve"> inappropriate met</w:t>
      </w:r>
      <w:r w:rsidR="00433F87">
        <w:t>hods of generating electricity)</w:t>
      </w:r>
      <w:r w:rsidRPr="00DA60C7">
        <w:t xml:space="preserve"> in </w:t>
      </w:r>
      <w:r w:rsidR="00433F87">
        <w:t xml:space="preserve">addition with the forced feed-in of this </w:t>
      </w:r>
      <w:r w:rsidRPr="00DA60C7">
        <w:t xml:space="preserve">generated electricity </w:t>
      </w:r>
      <w:r w:rsidR="00433F87">
        <w:t>and to give it</w:t>
      </w:r>
      <w:r w:rsidRPr="00DA60C7">
        <w:t xml:space="preserve"> priority</w:t>
      </w:r>
      <w:r w:rsidR="008C6723">
        <w:t>,</w:t>
      </w:r>
      <w:r w:rsidRPr="00DA60C7">
        <w:t xml:space="preserve"> and </w:t>
      </w:r>
      <w:r w:rsidR="00433F87">
        <w:t xml:space="preserve">forcing </w:t>
      </w:r>
      <w:r w:rsidR="008C6723">
        <w:t>utilities</w:t>
      </w:r>
      <w:r w:rsidR="00433F87">
        <w:t xml:space="preserve"> to pay in order to sell it</w:t>
      </w:r>
      <w:r w:rsidRPr="00DA60C7">
        <w:t>, if necessary.</w:t>
      </w:r>
    </w:p>
    <w:p w:rsidR="00692683" w:rsidRPr="00DA60C7" w:rsidRDefault="00433F87" w:rsidP="00D14A59">
      <w:pPr>
        <w:numPr>
          <w:ilvl w:val="0"/>
          <w:numId w:val="30"/>
        </w:numPr>
      </w:pPr>
      <w:r>
        <w:t xml:space="preserve">Obligation to pay </w:t>
      </w:r>
      <w:r w:rsidR="004E669F" w:rsidRPr="00DA60C7">
        <w:t xml:space="preserve">for </w:t>
      </w:r>
      <w:r>
        <w:t>the non-production</w:t>
      </w:r>
      <w:r w:rsidR="004E669F" w:rsidRPr="00DA60C7">
        <w:t xml:space="preserve"> </w:t>
      </w:r>
      <w:r>
        <w:t>of</w:t>
      </w:r>
      <w:r w:rsidR="004E669F" w:rsidRPr="00DA60C7">
        <w:t xml:space="preserve"> an economic good – see §12 EEG.</w:t>
      </w:r>
    </w:p>
    <w:p w:rsidR="00692683" w:rsidRPr="00DA60C7" w:rsidRDefault="004E669F" w:rsidP="00D14A59">
      <w:pPr>
        <w:numPr>
          <w:ilvl w:val="0"/>
          <w:numId w:val="30"/>
        </w:numPr>
      </w:pPr>
      <w:r w:rsidRPr="00DA60C7">
        <w:t xml:space="preserve">The shutdown of a </w:t>
      </w:r>
      <w:r w:rsidR="00433F87">
        <w:t>large</w:t>
      </w:r>
      <w:r w:rsidRPr="00DA60C7">
        <w:t xml:space="preserve"> base load generation (nuclear power) </w:t>
      </w:r>
      <w:r w:rsidR="00433F87">
        <w:t xml:space="preserve">based solely on </w:t>
      </w:r>
      <w:r w:rsidRPr="00DA60C7">
        <w:t xml:space="preserve">scenarios of </w:t>
      </w:r>
      <w:r w:rsidR="00433F87">
        <w:t>irrational fear. T</w:t>
      </w:r>
      <w:r w:rsidRPr="00DA60C7">
        <w:t xml:space="preserve">he consequence </w:t>
      </w:r>
      <w:r w:rsidR="00AC5DB3">
        <w:t>is</w:t>
      </w:r>
      <w:r w:rsidRPr="00DA60C7">
        <w:t xml:space="preserve"> rising prices </w:t>
      </w:r>
      <w:r w:rsidR="00AC5DB3" w:rsidRPr="00DA60C7">
        <w:t xml:space="preserve">and </w:t>
      </w:r>
      <w:r w:rsidR="00AC5DB3">
        <w:t>bottlenecks</w:t>
      </w:r>
      <w:r w:rsidR="00AC5DB3" w:rsidRPr="00DA60C7">
        <w:t xml:space="preserve"> in supply </w:t>
      </w:r>
      <w:r w:rsidRPr="00DA60C7">
        <w:t xml:space="preserve">– even </w:t>
      </w:r>
      <w:r w:rsidR="00AC5DB3">
        <w:t>beyond German</w:t>
      </w:r>
      <w:r w:rsidR="00BC4786">
        <w:t>y’s</w:t>
      </w:r>
      <w:r w:rsidR="00AC5DB3">
        <w:t xml:space="preserve"> borders</w:t>
      </w:r>
      <w:r w:rsidR="00BC4786">
        <w:t>.</w:t>
      </w:r>
    </w:p>
    <w:p w:rsidR="00692683" w:rsidRPr="00DA60C7" w:rsidRDefault="004E669F" w:rsidP="00D14A59">
      <w:pPr>
        <w:numPr>
          <w:ilvl w:val="0"/>
          <w:numId w:val="30"/>
        </w:numPr>
      </w:pPr>
      <w:r w:rsidRPr="00DA60C7">
        <w:t xml:space="preserve">Giant, expensive expansion of power </w:t>
      </w:r>
      <w:r w:rsidR="00AC5DB3">
        <w:t>grids</w:t>
      </w:r>
      <w:r w:rsidRPr="00DA60C7">
        <w:t xml:space="preserve"> which would not be </w:t>
      </w:r>
      <w:r w:rsidR="00AC5DB3" w:rsidRPr="00DA60C7">
        <w:t xml:space="preserve">at all </w:t>
      </w:r>
      <w:r w:rsidRPr="00DA60C7">
        <w:t xml:space="preserve">necessary without the wrong decision </w:t>
      </w:r>
      <w:r w:rsidR="00AC5DB3">
        <w:t>of opting for</w:t>
      </w:r>
      <w:r w:rsidRPr="00DA60C7">
        <w:t xml:space="preserve"> unprofitable </w:t>
      </w:r>
      <w:r w:rsidR="00AC5DB3">
        <w:t xml:space="preserve">power </w:t>
      </w:r>
      <w:r w:rsidR="00AC5DB3" w:rsidRPr="00DA60C7">
        <w:t xml:space="preserve">generation </w:t>
      </w:r>
      <w:r w:rsidR="00AC5DB3">
        <w:t xml:space="preserve">methods </w:t>
      </w:r>
      <w:r w:rsidRPr="00DA60C7">
        <w:t>– see point 1.</w:t>
      </w:r>
    </w:p>
    <w:p w:rsidR="00692683" w:rsidRPr="00DA60C7" w:rsidRDefault="00AC5DB3" w:rsidP="00D14A59">
      <w:pPr>
        <w:numPr>
          <w:ilvl w:val="0"/>
          <w:numId w:val="30"/>
        </w:numPr>
      </w:pPr>
      <w:r>
        <w:t>Exempting</w:t>
      </w:r>
      <w:r w:rsidR="004E669F" w:rsidRPr="00DA60C7">
        <w:t xml:space="preserve"> energy intensive productions </w:t>
      </w:r>
      <w:r>
        <w:t>from</w:t>
      </w:r>
      <w:r w:rsidR="004E669F" w:rsidRPr="00DA60C7">
        <w:t xml:space="preserve"> paying higher </w:t>
      </w:r>
      <w:r w:rsidR="00BC4786">
        <w:t xml:space="preserve">prices </w:t>
      </w:r>
      <w:r>
        <w:t>caused</w:t>
      </w:r>
      <w:r w:rsidR="004E669F" w:rsidRPr="00DA60C7">
        <w:t xml:space="preserve"> by the EEG’s </w:t>
      </w:r>
      <w:r>
        <w:t>Feed-In Act’s consequences</w:t>
      </w:r>
      <w:r w:rsidR="00BC4786">
        <w:t xml:space="preserve"> </w:t>
      </w:r>
      <w:r w:rsidR="004E669F" w:rsidRPr="00DA60C7">
        <w:t xml:space="preserve">– and </w:t>
      </w:r>
      <w:r>
        <w:t>passing the</w:t>
      </w:r>
      <w:r w:rsidR="004E669F" w:rsidRPr="00DA60C7">
        <w:t xml:space="preserve"> </w:t>
      </w:r>
      <w:r>
        <w:t>higher costs on</w:t>
      </w:r>
      <w:r w:rsidR="004E669F" w:rsidRPr="00DA60C7">
        <w:t xml:space="preserve"> to private consumers.</w:t>
      </w:r>
    </w:p>
    <w:p w:rsidR="00692683" w:rsidRPr="00DA60C7" w:rsidRDefault="004E669F" w:rsidP="00D14A59">
      <w:pPr>
        <w:numPr>
          <w:ilvl w:val="0"/>
          <w:numId w:val="30"/>
        </w:numPr>
      </w:pPr>
      <w:r w:rsidRPr="00DA60C7">
        <w:t>Planned new subsidies to fight</w:t>
      </w:r>
      <w:r w:rsidR="00AC5DB3">
        <w:t xml:space="preserve"> the</w:t>
      </w:r>
      <w:r w:rsidRPr="00DA60C7">
        <w:t xml:space="preserve"> further consequences of the EEG’s </w:t>
      </w:r>
      <w:r w:rsidR="00AC5DB3">
        <w:t>negative consequences</w:t>
      </w:r>
      <w:r w:rsidRPr="00DA60C7">
        <w:t xml:space="preserve"> and </w:t>
      </w:r>
      <w:r w:rsidR="00BC4786">
        <w:t>shift</w:t>
      </w:r>
      <w:r w:rsidR="00AC5DB3">
        <w:t xml:space="preserve"> away from</w:t>
      </w:r>
      <w:r w:rsidRPr="00DA60C7">
        <w:t xml:space="preserve"> nuclear power: </w:t>
      </w:r>
      <w:r w:rsidR="00BC4786">
        <w:t>The favo</w:t>
      </w:r>
      <w:r w:rsidR="00AC5DB3">
        <w:t>ring</w:t>
      </w:r>
      <w:r w:rsidRPr="00DA60C7">
        <w:t xml:space="preserve"> of wind and solar powe</w:t>
      </w:r>
      <w:r w:rsidR="00BC4786">
        <w:t>r makes the still operating gas</w:t>
      </w:r>
      <w:r w:rsidRPr="00DA60C7">
        <w:t xml:space="preserve"> and coal plants unprofitable. That’s why investors </w:t>
      </w:r>
      <w:r w:rsidR="00AC5DB3">
        <w:t>are hesitating</w:t>
      </w:r>
      <w:r w:rsidRPr="00DA60C7">
        <w:t xml:space="preserve">. The gas </w:t>
      </w:r>
      <w:r w:rsidR="00AC5DB3">
        <w:t>industry even emphasized</w:t>
      </w:r>
      <w:r w:rsidRPr="00DA60C7">
        <w:t xml:space="preserve"> that the operation of </w:t>
      </w:r>
      <w:r w:rsidR="00AC5DB3">
        <w:t>suitable</w:t>
      </w:r>
      <w:r w:rsidRPr="00DA60C7">
        <w:t xml:space="preserve"> gas turbine power plants to quickly </w:t>
      </w:r>
      <w:r w:rsidR="00AC5DB3">
        <w:t>balance out the grid’s</w:t>
      </w:r>
      <w:r w:rsidRPr="00DA60C7">
        <w:t xml:space="preserve"> variations is not profitable due to the high gas prices. Therefore the federal government has </w:t>
      </w:r>
      <w:r w:rsidR="00AC5DB3">
        <w:t>offered yet another</w:t>
      </w:r>
      <w:r w:rsidRPr="00DA60C7">
        <w:t xml:space="preserve"> subsidy to </w:t>
      </w:r>
      <w:r w:rsidR="00AC5DB3">
        <w:t>support new fossil fuel plants</w:t>
      </w:r>
      <w:r w:rsidRPr="00DA60C7">
        <w:t xml:space="preserve"> during 2013 – 2016. </w:t>
      </w:r>
      <w:r w:rsidR="00AC5DB3">
        <w:t>I</w:t>
      </w:r>
      <w:r w:rsidRPr="00DA60C7">
        <w:t xml:space="preserve">t is </w:t>
      </w:r>
      <w:r w:rsidR="00AC5DB3">
        <w:t xml:space="preserve">now </w:t>
      </w:r>
      <w:r w:rsidRPr="00DA60C7">
        <w:t>negotiating with the EU</w:t>
      </w:r>
      <w:r w:rsidR="00AC5DB3">
        <w:t xml:space="preserve"> on this matter</w:t>
      </w:r>
      <w:r w:rsidRPr="00DA60C7">
        <w:t>.</w:t>
      </w:r>
    </w:p>
    <w:p w:rsidR="00692683" w:rsidRPr="00DA60C7" w:rsidRDefault="004E669F" w:rsidP="00D14A59">
      <w:pPr>
        <w:numPr>
          <w:ilvl w:val="0"/>
          <w:numId w:val="30"/>
        </w:numPr>
      </w:pPr>
      <w:r w:rsidRPr="00DA60C7">
        <w:t xml:space="preserve">Power storage facilities are </w:t>
      </w:r>
      <w:r w:rsidR="00BC4786">
        <w:t xml:space="preserve">being </w:t>
      </w:r>
      <w:r w:rsidR="00AC5DB3">
        <w:t>searched outside of Germany</w:t>
      </w:r>
      <w:r w:rsidRPr="00DA60C7">
        <w:t xml:space="preserve">– </w:t>
      </w:r>
      <w:r w:rsidR="00AC5DB3">
        <w:t>such as</w:t>
      </w:r>
      <w:r w:rsidRPr="00DA60C7">
        <w:t xml:space="preserve"> the expensive connection to Norwegian pump storage facilities via undersea cable</w:t>
      </w:r>
      <w:r w:rsidR="00AC5DB3">
        <w:t>s</w:t>
      </w:r>
      <w:r w:rsidRPr="00DA60C7">
        <w:t xml:space="preserve"> – because </w:t>
      </w:r>
      <w:r w:rsidR="00AC5DB3">
        <w:t>un</w:t>
      </w:r>
      <w:r w:rsidRPr="00DA60C7">
        <w:t xml:space="preserve">needed </w:t>
      </w:r>
      <w:r w:rsidR="00AC5DB3">
        <w:t>surpluses</w:t>
      </w:r>
      <w:r w:rsidRPr="00DA60C7">
        <w:t xml:space="preserve"> of wind power have to be stored at times. Subsidies </w:t>
      </w:r>
      <w:r w:rsidR="00AC5DB3">
        <w:t>are flowing</w:t>
      </w:r>
      <w:r w:rsidR="00CF45F5">
        <w:t xml:space="preserve"> </w:t>
      </w:r>
      <w:r w:rsidRPr="00DA60C7">
        <w:t xml:space="preserve">into new storage projects. Without the EEG’s </w:t>
      </w:r>
      <w:r w:rsidR="00CF45F5">
        <w:t>adverse consequences</w:t>
      </w:r>
      <w:r w:rsidRPr="00DA60C7">
        <w:t xml:space="preserve"> the available pump storage facilities would have been </w:t>
      </w:r>
      <w:r w:rsidR="00CF45F5">
        <w:t xml:space="preserve">fully </w:t>
      </w:r>
      <w:r w:rsidRPr="00DA60C7">
        <w:t>sufficient.</w:t>
      </w:r>
    </w:p>
    <w:p w:rsidR="00692683" w:rsidRPr="00DA60C7" w:rsidRDefault="004E669F" w:rsidP="00D14A59">
      <w:pPr>
        <w:numPr>
          <w:ilvl w:val="0"/>
          <w:numId w:val="30"/>
        </w:numPr>
      </w:pPr>
      <w:r w:rsidRPr="00DA60C7">
        <w:t>Because of the legal act to conserve energy</w:t>
      </w:r>
      <w:r w:rsidR="00CF45F5">
        <w:t>,</w:t>
      </w:r>
      <w:r w:rsidRPr="00DA60C7">
        <w:t xml:space="preserve"> </w:t>
      </w:r>
      <w:r w:rsidR="00CF45F5">
        <w:t>home</w:t>
      </w:r>
      <w:r w:rsidRPr="00DA60C7">
        <w:t xml:space="preserve">owners are forced to </w:t>
      </w:r>
      <w:r w:rsidR="00CF45F5">
        <w:t>massively renovate their houses, e</w:t>
      </w:r>
      <w:r w:rsidRPr="00DA60C7">
        <w:t xml:space="preserve">ven if they don’t want to. They </w:t>
      </w:r>
      <w:r w:rsidR="00CF45F5">
        <w:t>can</w:t>
      </w:r>
      <w:r w:rsidRPr="00DA60C7">
        <w:t xml:space="preserve"> transfer the costs on</w:t>
      </w:r>
      <w:r w:rsidR="00CF45F5">
        <w:t xml:space="preserve"> to</w:t>
      </w:r>
      <w:r w:rsidRPr="00DA60C7">
        <w:t xml:space="preserve"> the tenants.</w:t>
      </w:r>
    </w:p>
    <w:p w:rsidR="00692683" w:rsidRPr="00DA60C7" w:rsidRDefault="004E669F" w:rsidP="00D14A59">
      <w:pPr>
        <w:numPr>
          <w:ilvl w:val="0"/>
          <w:numId w:val="30"/>
        </w:numPr>
      </w:pPr>
      <w:r w:rsidRPr="00DA60C7">
        <w:t>For new buildi</w:t>
      </w:r>
      <w:r w:rsidR="00CF45F5">
        <w:t>ngs, the installation of the so-</w:t>
      </w:r>
      <w:r w:rsidRPr="00DA60C7">
        <w:t xml:space="preserve">called smart </w:t>
      </w:r>
      <w:r w:rsidR="00CF45F5">
        <w:t>meters</w:t>
      </w:r>
      <w:r w:rsidRPr="00DA60C7">
        <w:t xml:space="preserve"> is </w:t>
      </w:r>
      <w:r w:rsidR="00CF45F5" w:rsidRPr="00DA60C7">
        <w:t xml:space="preserve">already </w:t>
      </w:r>
      <w:r w:rsidRPr="00DA60C7">
        <w:t xml:space="preserve">mandatory. </w:t>
      </w:r>
      <w:r w:rsidR="00CF45F5">
        <w:t>It is requirement that all</w:t>
      </w:r>
      <w:r w:rsidRPr="00DA60C7">
        <w:t xml:space="preserve"> consumers buy these </w:t>
      </w:r>
      <w:r w:rsidR="00CF45F5">
        <w:t>devices</w:t>
      </w:r>
      <w:r w:rsidRPr="00DA60C7">
        <w:t xml:space="preserve"> because energy politics </w:t>
      </w:r>
      <w:r w:rsidR="00CF45F5">
        <w:t xml:space="preserve">is about </w:t>
      </w:r>
      <w:r w:rsidRPr="00DA60C7">
        <w:t>patronizing the citizens.</w:t>
      </w:r>
    </w:p>
    <w:p w:rsidR="00692683" w:rsidRPr="00DA60C7" w:rsidRDefault="00CF45F5" w:rsidP="00D14A59">
      <w:pPr>
        <w:numPr>
          <w:ilvl w:val="0"/>
          <w:numId w:val="30"/>
        </w:numPr>
      </w:pPr>
      <w:r>
        <w:t>In German state of Baden Wuerttemberg, home</w:t>
      </w:r>
      <w:r w:rsidR="004E669F" w:rsidRPr="00DA60C7">
        <w:t xml:space="preserve">owners already </w:t>
      </w:r>
      <w:r>
        <w:t>are required</w:t>
      </w:r>
      <w:r w:rsidR="004E669F" w:rsidRPr="00DA60C7">
        <w:t xml:space="preserve"> by law to make sure </w:t>
      </w:r>
      <w:r>
        <w:t xml:space="preserve">that part of their </w:t>
      </w:r>
      <w:r w:rsidR="004E669F" w:rsidRPr="00DA60C7">
        <w:t xml:space="preserve"> </w:t>
      </w:r>
      <w:r w:rsidRPr="00DA60C7">
        <w:t xml:space="preserve">heating system </w:t>
      </w:r>
      <w:r>
        <w:t>be supplied by</w:t>
      </w:r>
      <w:r w:rsidR="004E669F" w:rsidRPr="00DA60C7">
        <w:t xml:space="preserve"> “renewable energy” when modernizing </w:t>
      </w:r>
      <w:r>
        <w:t>the heating system</w:t>
      </w:r>
      <w:r w:rsidR="004E669F" w:rsidRPr="00DA60C7">
        <w:t>.</w:t>
      </w:r>
    </w:p>
    <w:p w:rsidR="00692683" w:rsidRPr="00DA60C7" w:rsidRDefault="004E669F" w:rsidP="00D14A59">
      <w:pPr>
        <w:numPr>
          <w:ilvl w:val="0"/>
          <w:numId w:val="30"/>
        </w:numPr>
      </w:pPr>
      <w:r w:rsidRPr="00DA60C7">
        <w:t xml:space="preserve">The governmental </w:t>
      </w:r>
      <w:r w:rsidR="00BC4786">
        <w:t>deluge</w:t>
      </w:r>
      <w:r w:rsidRPr="00DA60C7">
        <w:t xml:space="preserve"> of money </w:t>
      </w:r>
      <w:r w:rsidR="00CF45F5">
        <w:t>for repair measures</w:t>
      </w:r>
      <w:r w:rsidRPr="00DA60C7">
        <w:t xml:space="preserve"> concerning the energy </w:t>
      </w:r>
      <w:r w:rsidR="00CF45F5">
        <w:t xml:space="preserve">supply </w:t>
      </w:r>
      <w:r w:rsidR="00BC4786">
        <w:t>transformation</w:t>
      </w:r>
      <w:r w:rsidRPr="00DA60C7">
        <w:t xml:space="preserve"> is attracting further interested parties: </w:t>
      </w:r>
      <w:r w:rsidR="00CF45F5">
        <w:t>At</w:t>
      </w:r>
      <w:r w:rsidRPr="00DA60C7">
        <w:t xml:space="preserve"> a conference concerning storage of energy in Berlin</w:t>
      </w:r>
      <w:r w:rsidR="00CF45F5">
        <w:t>,</w:t>
      </w:r>
      <w:r w:rsidRPr="00DA60C7">
        <w:t xml:space="preserve"> a feed-in tariff like</w:t>
      </w:r>
      <w:r w:rsidR="00BC4786">
        <w:t xml:space="preserve"> that of</w:t>
      </w:r>
      <w:r w:rsidRPr="00DA60C7">
        <w:t xml:space="preserve"> the EEG </w:t>
      </w:r>
      <w:r w:rsidR="00BC4786">
        <w:t xml:space="preserve">was demanded </w:t>
      </w:r>
      <w:r w:rsidRPr="00DA60C7">
        <w:t xml:space="preserve">for energy storage facilities </w:t>
      </w:r>
      <w:r w:rsidR="00BC4786">
        <w:t xml:space="preserve">intended </w:t>
      </w:r>
      <w:r w:rsidRPr="00DA60C7">
        <w:t xml:space="preserve">to stabilize the </w:t>
      </w:r>
      <w:r w:rsidR="00BC4786">
        <w:t>grid</w:t>
      </w:r>
      <w:r w:rsidRPr="00DA60C7">
        <w:t xml:space="preserve">. Subsidies </w:t>
      </w:r>
      <w:r w:rsidR="00BC4786">
        <w:t>for</w:t>
      </w:r>
      <w:r w:rsidRPr="00DA60C7">
        <w:t xml:space="preserve"> investments also are appropriate… </w:t>
      </w:r>
    </w:p>
    <w:p w:rsidR="00692683" w:rsidRPr="00DA60C7" w:rsidRDefault="00BC4786" w:rsidP="00BC4786">
      <w:pPr>
        <w:ind w:left="0"/>
      </w:pPr>
      <w:r>
        <w:t>The unde</w:t>
      </w:r>
      <w:r w:rsidR="00EE1EC2">
        <w:t>r</w:t>
      </w:r>
      <w:r>
        <w:t>lying</w:t>
      </w:r>
      <w:r w:rsidR="004E669F" w:rsidRPr="00DA60C7">
        <w:t xml:space="preserve"> principle of this policy is to </w:t>
      </w:r>
      <w:r>
        <w:t>remove</w:t>
      </w:r>
      <w:r w:rsidR="004E669F" w:rsidRPr="00DA60C7">
        <w:t xml:space="preserve"> the energy sector from the free market economy and </w:t>
      </w:r>
      <w:r>
        <w:t xml:space="preserve">to </w:t>
      </w:r>
      <w:r w:rsidR="004E669F" w:rsidRPr="00DA60C7">
        <w:t xml:space="preserve">force both the economy and the citizens by law to </w:t>
      </w:r>
      <w:r w:rsidRPr="00DA60C7">
        <w:t>behavior</w:t>
      </w:r>
      <w:r>
        <w:t>al</w:t>
      </w:r>
      <w:r w:rsidRPr="00DA60C7">
        <w:t xml:space="preserve"> </w:t>
      </w:r>
      <w:r>
        <w:t xml:space="preserve">changes </w:t>
      </w:r>
      <w:r w:rsidR="004E669F" w:rsidRPr="00DA60C7">
        <w:t xml:space="preserve">– of course just for their </w:t>
      </w:r>
      <w:r>
        <w:t>own good</w:t>
      </w:r>
      <w:r w:rsidR="004E669F" w:rsidRPr="00DA60C7">
        <w:t>.</w:t>
      </w:r>
    </w:p>
    <w:p w:rsidR="00692683" w:rsidRPr="00DA60C7" w:rsidRDefault="004E669F" w:rsidP="00BC4786">
      <w:pPr>
        <w:ind w:left="0"/>
      </w:pPr>
      <w:r w:rsidRPr="00DA60C7">
        <w:rPr>
          <w:b/>
        </w:rPr>
        <w:t xml:space="preserve">History shows without exception </w:t>
      </w:r>
      <w:r w:rsidRPr="00DA60C7">
        <w:t xml:space="preserve">that this policy, which is nothing but </w:t>
      </w:r>
      <w:r w:rsidR="00BC4786">
        <w:t xml:space="preserve">a </w:t>
      </w:r>
      <w:r w:rsidRPr="00DA60C7">
        <w:t>planned economy</w:t>
      </w:r>
      <w:r w:rsidR="00BC4786">
        <w:t>,</w:t>
      </w:r>
      <w:r w:rsidRPr="00DA60C7">
        <w:t xml:space="preserve"> will </w:t>
      </w:r>
      <w:r w:rsidR="00BC4786" w:rsidRPr="00DA60C7">
        <w:t xml:space="preserve">definitely </w:t>
      </w:r>
      <w:r w:rsidRPr="00DA60C7">
        <w:t xml:space="preserve">fail. The inevitable consequences are </w:t>
      </w:r>
      <w:r w:rsidR="00EE1EC2">
        <w:t>huge faulty</w:t>
      </w:r>
      <w:r w:rsidRPr="00DA60C7">
        <w:t xml:space="preserve"> investmen</w:t>
      </w:r>
      <w:r w:rsidR="00EE1EC2">
        <w:t>ts, the prevention of economic</w:t>
      </w:r>
      <w:r w:rsidRPr="00DA60C7">
        <w:t xml:space="preserve"> growth and the </w:t>
      </w:r>
      <w:r w:rsidR="00EE1EC2">
        <w:t>plunder</w:t>
      </w:r>
      <w:r w:rsidRPr="00DA60C7">
        <w:t xml:space="preserve"> of citizens – all in all an impoverishment of the nation and a lowering of its potential for competition.</w:t>
      </w:r>
    </w:p>
    <w:p w:rsidR="00692683" w:rsidRPr="00692683" w:rsidRDefault="004E669F" w:rsidP="00692683">
      <w:pPr>
        <w:pStyle w:val="Standardabsatz"/>
        <w:widowControl/>
        <w:jc w:val="both"/>
        <w:rPr>
          <w:rStyle w:val="Standardschrift"/>
          <w:rFonts w:ascii="Times" w:hAnsi="Times"/>
          <w:kern w:val="16"/>
          <w:sz w:val="20"/>
          <w:szCs w:val="20"/>
          <w:lang w:val="en-US" w:eastAsia="de-DE"/>
        </w:rPr>
      </w:pPr>
      <w:r w:rsidRPr="00DA60C7">
        <w:rPr>
          <w:rStyle w:val="Standardschrift"/>
          <w:rFonts w:ascii="Times" w:hAnsi="Times"/>
          <w:sz w:val="20"/>
          <w:szCs w:val="20"/>
          <w:lang w:val="en-US"/>
        </w:rPr>
        <w:t xml:space="preserve">The most </w:t>
      </w:r>
      <w:r w:rsidR="00EE1EC2">
        <w:rPr>
          <w:rStyle w:val="Standardschrift"/>
          <w:rFonts w:ascii="Times" w:hAnsi="Times"/>
          <w:sz w:val="20"/>
          <w:szCs w:val="20"/>
          <w:lang w:val="en-US"/>
        </w:rPr>
        <w:t>profound</w:t>
      </w:r>
      <w:r w:rsidRPr="00DA60C7">
        <w:rPr>
          <w:rStyle w:val="Standardschrift"/>
          <w:rFonts w:ascii="Times" w:hAnsi="Times"/>
          <w:sz w:val="20"/>
          <w:szCs w:val="20"/>
          <w:lang w:val="en-US"/>
        </w:rPr>
        <w:t xml:space="preserve"> example </w:t>
      </w:r>
      <w:r w:rsidR="00EE1EC2">
        <w:rPr>
          <w:rStyle w:val="Standardschrift"/>
          <w:rFonts w:ascii="Times" w:hAnsi="Times"/>
          <w:sz w:val="20"/>
          <w:szCs w:val="20"/>
          <w:lang w:val="en-US"/>
        </w:rPr>
        <w:t>of</w:t>
      </w:r>
      <w:r w:rsidRPr="00DA60C7">
        <w:rPr>
          <w:rStyle w:val="Standardschrift"/>
          <w:rFonts w:ascii="Times" w:hAnsi="Times"/>
          <w:sz w:val="20"/>
          <w:szCs w:val="20"/>
          <w:lang w:val="en-US"/>
        </w:rPr>
        <w:t xml:space="preserve"> a planned economy </w:t>
      </w:r>
      <w:r w:rsidR="00EE1EC2">
        <w:rPr>
          <w:rStyle w:val="Standardschrift"/>
          <w:rFonts w:ascii="Times" w:hAnsi="Times"/>
          <w:sz w:val="20"/>
          <w:szCs w:val="20"/>
          <w:lang w:val="en-US"/>
        </w:rPr>
        <w:t>now</w:t>
      </w:r>
      <w:r w:rsidRPr="00DA60C7">
        <w:rPr>
          <w:rStyle w:val="Standardschrift"/>
          <w:rFonts w:ascii="Times" w:hAnsi="Times"/>
          <w:sz w:val="20"/>
          <w:szCs w:val="20"/>
          <w:lang w:val="en-US"/>
        </w:rPr>
        <w:t xml:space="preserve"> existing </w:t>
      </w:r>
      <w:r w:rsidR="00EE1EC2">
        <w:rPr>
          <w:rStyle w:val="Standardschrift"/>
          <w:rFonts w:ascii="Times" w:hAnsi="Times"/>
          <w:sz w:val="20"/>
          <w:szCs w:val="20"/>
          <w:lang w:val="en-US"/>
        </w:rPr>
        <w:t>for</w:t>
      </w:r>
      <w:r w:rsidRPr="00DA60C7">
        <w:rPr>
          <w:rStyle w:val="Standardschrift"/>
          <w:rFonts w:ascii="Times" w:hAnsi="Times"/>
          <w:sz w:val="20"/>
          <w:szCs w:val="20"/>
          <w:lang w:val="en-US"/>
        </w:rPr>
        <w:t xml:space="preserve"> a long time is the regulated, subsidized</w:t>
      </w:r>
      <w:r w:rsidR="00EE1EC2">
        <w:rPr>
          <w:rStyle w:val="Standardschrift"/>
          <w:rFonts w:ascii="Times" w:hAnsi="Times"/>
          <w:sz w:val="20"/>
          <w:szCs w:val="20"/>
          <w:lang w:val="en-US"/>
        </w:rPr>
        <w:t>,</w:t>
      </w:r>
      <w:r w:rsidRPr="00DA60C7">
        <w:rPr>
          <w:rStyle w:val="Standardschrift"/>
          <w:rFonts w:ascii="Times" w:hAnsi="Times"/>
          <w:sz w:val="20"/>
          <w:szCs w:val="20"/>
          <w:lang w:val="en-US"/>
        </w:rPr>
        <w:t xml:space="preserve"> and </w:t>
      </w:r>
      <w:r w:rsidR="00EE1EC2">
        <w:rPr>
          <w:rStyle w:val="Standardschrift"/>
          <w:rFonts w:ascii="Times" w:hAnsi="Times"/>
          <w:sz w:val="20"/>
          <w:szCs w:val="20"/>
          <w:lang w:val="en-US"/>
        </w:rPr>
        <w:t>very costly</w:t>
      </w:r>
      <w:r w:rsidRPr="00DA60C7">
        <w:rPr>
          <w:rStyle w:val="Standardschrift"/>
          <w:rFonts w:ascii="Times" w:hAnsi="Times"/>
          <w:sz w:val="20"/>
          <w:szCs w:val="20"/>
          <w:lang w:val="en-US"/>
        </w:rPr>
        <w:t xml:space="preserve"> </w:t>
      </w:r>
      <w:r w:rsidR="00EE1EC2">
        <w:rPr>
          <w:rStyle w:val="Standardschrift"/>
          <w:rFonts w:ascii="Times" w:hAnsi="Times"/>
          <w:sz w:val="20"/>
          <w:szCs w:val="20"/>
          <w:lang w:val="en-US"/>
        </w:rPr>
        <w:t>agricultural sector</w:t>
      </w:r>
      <w:r w:rsidRPr="00DA60C7">
        <w:rPr>
          <w:rStyle w:val="Standardschrift"/>
          <w:rFonts w:ascii="Times" w:hAnsi="Times"/>
          <w:sz w:val="20"/>
          <w:szCs w:val="20"/>
          <w:lang w:val="en-US"/>
        </w:rPr>
        <w:t>.</w:t>
      </w:r>
    </w:p>
    <w:p w:rsidR="00692683" w:rsidRPr="00DA60C7" w:rsidRDefault="00EE1EC2" w:rsidP="00EE1EC2">
      <w:pPr>
        <w:ind w:left="0"/>
      </w:pPr>
      <w:r>
        <w:t>Peculiar is</w:t>
      </w:r>
      <w:r w:rsidR="004E669F" w:rsidRPr="00DA60C7">
        <w:t xml:space="preserve"> that even a government made of CDU/CSU</w:t>
      </w:r>
      <w:r>
        <w:t xml:space="preserve"> conservatives</w:t>
      </w:r>
      <w:r w:rsidR="004E669F" w:rsidRPr="00DA60C7">
        <w:t xml:space="preserve"> and </w:t>
      </w:r>
      <w:r>
        <w:t xml:space="preserve">the market liberal </w:t>
      </w:r>
      <w:r w:rsidR="004E669F" w:rsidRPr="00DA60C7">
        <w:t xml:space="preserve">FDP </w:t>
      </w:r>
      <w:r>
        <w:t>is advocating this dismantling</w:t>
      </w:r>
      <w:r w:rsidR="004E669F" w:rsidRPr="00DA60C7">
        <w:t xml:space="preserve"> of the free market by </w:t>
      </w:r>
      <w:r>
        <w:t>any</w:t>
      </w:r>
      <w:r w:rsidR="004E669F" w:rsidRPr="00DA60C7">
        <w:t xml:space="preserve"> means.</w:t>
      </w:r>
    </w:p>
    <w:p w:rsidR="00692683" w:rsidRPr="00DA60C7" w:rsidRDefault="004E669F" w:rsidP="00EE1EC2">
      <w:pPr>
        <w:ind w:left="0"/>
      </w:pPr>
      <w:r w:rsidRPr="00EE1EC2">
        <w:rPr>
          <w:b/>
          <w:sz w:val="28"/>
          <w:szCs w:val="28"/>
        </w:rPr>
        <w:t xml:space="preserve">17. How does it </w:t>
      </w:r>
      <w:r w:rsidR="00EE1EC2">
        <w:rPr>
          <w:b/>
          <w:sz w:val="28"/>
          <w:szCs w:val="28"/>
        </w:rPr>
        <w:t>continue</w:t>
      </w:r>
      <w:r w:rsidRPr="00EE1EC2">
        <w:rPr>
          <w:b/>
          <w:sz w:val="28"/>
          <w:szCs w:val="28"/>
        </w:rPr>
        <w:t>?</w:t>
      </w:r>
    </w:p>
    <w:p w:rsidR="00692683" w:rsidRPr="00DA60C7" w:rsidRDefault="004E669F" w:rsidP="00EE1EC2">
      <w:pPr>
        <w:ind w:left="0"/>
      </w:pPr>
      <w:r w:rsidRPr="00DA60C7">
        <w:t xml:space="preserve">The conclusion that all aims of the EEG laws are not achievable means that this </w:t>
      </w:r>
      <w:r w:rsidR="00EE1EC2">
        <w:t>energy policy</w:t>
      </w:r>
      <w:r w:rsidRPr="00DA60C7">
        <w:t xml:space="preserve"> has </w:t>
      </w:r>
      <w:r w:rsidR="00EE1EC2" w:rsidRPr="00DA60C7">
        <w:t xml:space="preserve">already </w:t>
      </w:r>
      <w:r w:rsidRPr="00DA60C7">
        <w:t xml:space="preserve">failed. None of the topics relevant for a secure energy supply has even </w:t>
      </w:r>
      <w:r w:rsidR="00EE1EC2">
        <w:t>a small chance</w:t>
      </w:r>
      <w:r w:rsidRPr="00DA60C7">
        <w:t xml:space="preserve"> of </w:t>
      </w:r>
      <w:r w:rsidR="00EE1EC2">
        <w:t>reaching</w:t>
      </w:r>
      <w:r w:rsidRPr="00DA60C7">
        <w:t xml:space="preserve"> its aims.</w:t>
      </w:r>
    </w:p>
    <w:p w:rsidR="00692683" w:rsidRPr="00DA60C7" w:rsidRDefault="004E669F" w:rsidP="00EE1EC2">
      <w:pPr>
        <w:ind w:left="0"/>
      </w:pPr>
      <w:r w:rsidRPr="00DA60C7">
        <w:t>This explains the international expert’s devastating verdict</w:t>
      </w:r>
      <w:r w:rsidR="00EE1EC2">
        <w:t>,</w:t>
      </w:r>
      <w:r w:rsidRPr="00DA60C7">
        <w:t xml:space="preserve"> which was uninfluenced by subsidies and unimpressed by the German media propaganda</w:t>
      </w:r>
      <w:r w:rsidR="00EE1EC2">
        <w:t>, and was</w:t>
      </w:r>
      <w:r w:rsidRPr="00DA60C7">
        <w:t xml:space="preserve"> base</w:t>
      </w:r>
      <w:r w:rsidR="00EE1EC2">
        <w:t>d</w:t>
      </w:r>
      <w:r w:rsidRPr="00DA60C7">
        <w:t xml:space="preserve"> </w:t>
      </w:r>
      <w:r w:rsidR="00EE1EC2">
        <w:t>on</w:t>
      </w:r>
      <w:r w:rsidRPr="00DA60C7">
        <w:t xml:space="preserve"> their expert knowledge and experience.</w:t>
      </w:r>
    </w:p>
    <w:p w:rsidR="00692683" w:rsidRPr="00DA60C7" w:rsidRDefault="004E669F" w:rsidP="00EE1EC2">
      <w:pPr>
        <w:ind w:left="0"/>
      </w:pPr>
      <w:r w:rsidRPr="00DA60C7">
        <w:t xml:space="preserve">Unfortunately, we are not able to answer the question above. German energy policy is in a way </w:t>
      </w:r>
      <w:r w:rsidR="00EE1EC2">
        <w:t>unpredictable</w:t>
      </w:r>
      <w:r w:rsidRPr="00DA60C7">
        <w:t xml:space="preserve">, determined by </w:t>
      </w:r>
      <w:r w:rsidR="00EE1EC2">
        <w:t xml:space="preserve">the </w:t>
      </w:r>
      <w:r w:rsidRPr="00DA60C7">
        <w:t>politics of the day</w:t>
      </w:r>
      <w:r w:rsidR="00EE1EC2">
        <w:t>,</w:t>
      </w:r>
      <w:r w:rsidRPr="00DA60C7">
        <w:t xml:space="preserve"> and therefore has become incalculable and irresponsible </w:t>
      </w:r>
      <w:r w:rsidR="00EE1EC2" w:rsidRPr="00DA60C7">
        <w:t>for our neighbor</w:t>
      </w:r>
      <w:r w:rsidR="00EE1EC2">
        <w:t>s. Any prognosis based on</w:t>
      </w:r>
      <w:r w:rsidRPr="00DA60C7">
        <w:t xml:space="preserve"> </w:t>
      </w:r>
      <w:r w:rsidR="000709C1" w:rsidRPr="00DA60C7">
        <w:t xml:space="preserve">old fashioned </w:t>
      </w:r>
      <w:r w:rsidRPr="00DA60C7">
        <w:t xml:space="preserve">continuation of necessary, </w:t>
      </w:r>
      <w:r w:rsidR="00EE1EC2">
        <w:t>sensible</w:t>
      </w:r>
      <w:r w:rsidRPr="00DA60C7">
        <w:t xml:space="preserve"> and realistic developments is not possible.</w:t>
      </w:r>
    </w:p>
    <w:p w:rsidR="00692683" w:rsidRPr="00DA60C7" w:rsidRDefault="004E669F" w:rsidP="000709C1">
      <w:pPr>
        <w:ind w:left="0"/>
      </w:pPr>
      <w:r w:rsidRPr="00DA60C7">
        <w:t>For</w:t>
      </w:r>
      <w:r w:rsidR="00EE1EC2">
        <w:t xml:space="preserve"> </w:t>
      </w:r>
      <w:r w:rsidR="000709C1">
        <w:t>Germans, the</w:t>
      </w:r>
      <w:r w:rsidRPr="00DA60C7">
        <w:t xml:space="preserve"> </w:t>
      </w:r>
      <w:r w:rsidR="000709C1">
        <w:t>outlook is bleak</w:t>
      </w:r>
      <w:r w:rsidRPr="00DA60C7">
        <w:t>.</w:t>
      </w:r>
    </w:p>
    <w:p w:rsidR="00692683" w:rsidRPr="00DA60C7" w:rsidRDefault="004E669F" w:rsidP="000709C1">
      <w:pPr>
        <w:ind w:left="0"/>
      </w:pPr>
      <w:r w:rsidRPr="00DA60C7">
        <w:t xml:space="preserve">However, one prognosis is compelling: the planned mismanagement </w:t>
      </w:r>
      <w:r w:rsidR="000709C1">
        <w:t xml:space="preserve">is </w:t>
      </w:r>
      <w:r w:rsidRPr="00DA60C7">
        <w:t xml:space="preserve">heavily damaging the economy </w:t>
      </w:r>
      <w:r w:rsidR="000709C1">
        <w:t xml:space="preserve">and </w:t>
      </w:r>
      <w:r w:rsidRPr="00DA60C7">
        <w:t>will fail</w:t>
      </w:r>
      <w:r w:rsidR="000709C1">
        <w:t xml:space="preserve"> spectacularly some years later</w:t>
      </w:r>
      <w:r w:rsidRPr="00DA60C7">
        <w:t xml:space="preserve"> because its economic and social costs </w:t>
      </w:r>
      <w:r w:rsidR="000709C1">
        <w:t xml:space="preserve">will </w:t>
      </w:r>
      <w:r w:rsidRPr="00DA60C7">
        <w:t xml:space="preserve">have become unbearable. The question remaining open </w:t>
      </w:r>
      <w:r w:rsidR="000709C1">
        <w:t>is how many billions of e</w:t>
      </w:r>
      <w:r w:rsidRPr="00DA60C7">
        <w:t>uro</w:t>
      </w:r>
      <w:r w:rsidR="000709C1">
        <w:t>s will</w:t>
      </w:r>
      <w:r w:rsidRPr="00DA60C7">
        <w:t xml:space="preserve"> have to be destroyed </w:t>
      </w:r>
      <w:r w:rsidR="000709C1">
        <w:t>before</w:t>
      </w:r>
      <w:r w:rsidRPr="00DA60C7">
        <w:t xml:space="preserve"> a new energy policy (a new energy </w:t>
      </w:r>
      <w:r w:rsidR="000709C1">
        <w:t>transformation</w:t>
      </w:r>
      <w:r w:rsidRPr="00DA60C7">
        <w:t xml:space="preserve">?) will </w:t>
      </w:r>
      <w:r w:rsidR="000709C1">
        <w:t>pick up the shattered pieces</w:t>
      </w:r>
      <w:r w:rsidRPr="00DA60C7">
        <w:t>.</w:t>
      </w:r>
    </w:p>
    <w:p w:rsidR="00692683" w:rsidRPr="00DA60C7" w:rsidRDefault="004E669F" w:rsidP="000709C1">
      <w:pPr>
        <w:ind w:left="0"/>
      </w:pPr>
      <w:r w:rsidRPr="00DA60C7">
        <w:t xml:space="preserve">Prof. Helmut Alt </w:t>
      </w:r>
      <w:r w:rsidR="000709C1">
        <w:t>of</w:t>
      </w:r>
      <w:r w:rsidRPr="00DA60C7">
        <w:t xml:space="preserve"> the </w:t>
      </w:r>
      <w:r w:rsidR="000709C1">
        <w:t xml:space="preserve">University of </w:t>
      </w:r>
      <w:r w:rsidRPr="00DA60C7">
        <w:t xml:space="preserve"> </w:t>
      </w:r>
      <w:r w:rsidR="000709C1">
        <w:t xml:space="preserve">FH </w:t>
      </w:r>
      <w:r w:rsidRPr="00DA60C7">
        <w:t>Aachen summarized the final result of</w:t>
      </w:r>
      <w:r w:rsidR="000709C1">
        <w:t xml:space="preserve"> t</w:t>
      </w:r>
      <w:r w:rsidRPr="00DA60C7">
        <w:t xml:space="preserve">he German energy policy </w:t>
      </w:r>
      <w:r w:rsidR="000709C1" w:rsidRPr="00DA60C7">
        <w:t xml:space="preserve">in </w:t>
      </w:r>
      <w:r w:rsidRPr="00DA60C7">
        <w:t>just one sentence (</w:t>
      </w:r>
      <w:r w:rsidR="00041E3E">
        <w:fldChar w:fldCharType="begin"/>
      </w:r>
      <w:r w:rsidR="00041E3E">
        <w:instrText>HYPERLINK "http://www.buerger-fuer-technik.de/Bosbach_MdB_Bilder_Energiewende.pdf" \t "_blank"</w:instrText>
      </w:r>
      <w:r w:rsidR="00041E3E">
        <w:fldChar w:fldCharType="separate"/>
      </w:r>
      <w:r w:rsidRPr="00DA60C7">
        <w:rPr>
          <w:color w:val="0000FF"/>
          <w:u w:val="single"/>
        </w:rPr>
        <w:t>here</w:t>
      </w:r>
      <w:r w:rsidR="00041E3E">
        <w:fldChar w:fldCharType="end"/>
      </w:r>
      <w:r w:rsidRPr="00DA60C7">
        <w:t>):</w:t>
      </w:r>
    </w:p>
    <w:p w:rsidR="00692683" w:rsidRPr="00DA60C7" w:rsidRDefault="004E669F" w:rsidP="00D14A59">
      <w:r w:rsidRPr="00DA60C7">
        <w:t>“German policy has declared energy to be a luxury. The poorest will notice first, but they don’t have any lobby.”</w:t>
      </w:r>
    </w:p>
    <w:p w:rsidR="00692683" w:rsidRPr="00DA60C7" w:rsidRDefault="000709C1" w:rsidP="000709C1">
      <w:pPr>
        <w:ind w:left="0"/>
      </w:pPr>
      <w:r>
        <w:t>And a former</w:t>
      </w:r>
      <w:r w:rsidR="00EE1EC2">
        <w:t xml:space="preserve"> A</w:t>
      </w:r>
      <w:r>
        <w:t>merican P</w:t>
      </w:r>
      <w:r w:rsidR="004E669F" w:rsidRPr="00DA60C7">
        <w:t xml:space="preserve">resident once </w:t>
      </w:r>
      <w:r>
        <w:t>said a sentence that is forever valid</w:t>
      </w:r>
      <w:r w:rsidR="004E669F" w:rsidRPr="00DA60C7">
        <w:t>:</w:t>
      </w:r>
    </w:p>
    <w:p w:rsidR="00692683" w:rsidRPr="00DA60C7" w:rsidRDefault="000709C1" w:rsidP="00D14A59">
      <w:r>
        <w:t>“It´s the economy, stupid!”</w:t>
      </w:r>
    </w:p>
    <w:p w:rsidR="00692683" w:rsidRPr="00BB1FC7" w:rsidRDefault="004E669F" w:rsidP="000709C1">
      <w:pPr>
        <w:ind w:left="0"/>
        <w:rPr>
          <w:lang w:val="de-DE"/>
        </w:rPr>
      </w:pPr>
      <w:proofErr w:type="spellStart"/>
      <w:r w:rsidRPr="00BB1FC7">
        <w:rPr>
          <w:lang w:val="de-DE"/>
        </w:rPr>
        <w:t>Dr.Günther</w:t>
      </w:r>
      <w:proofErr w:type="spellEnd"/>
      <w:r w:rsidRPr="00BB1FC7">
        <w:rPr>
          <w:lang w:val="de-DE"/>
        </w:rPr>
        <w:t xml:space="preserve"> Keil, </w:t>
      </w:r>
    </w:p>
    <w:p w:rsidR="00692683" w:rsidRPr="00BB1FC7" w:rsidRDefault="004E669F" w:rsidP="000709C1">
      <w:pPr>
        <w:ind w:left="0"/>
        <w:rPr>
          <w:lang w:val="de-DE"/>
        </w:rPr>
      </w:pPr>
      <w:r w:rsidRPr="00BB1FC7">
        <w:rPr>
          <w:lang w:val="de-DE"/>
        </w:rPr>
        <w:t xml:space="preserve">Sankt Augustin, </w:t>
      </w:r>
      <w:proofErr w:type="spellStart"/>
      <w:r w:rsidRPr="00BB1FC7">
        <w:rPr>
          <w:lang w:val="de-DE"/>
        </w:rPr>
        <w:t>December</w:t>
      </w:r>
      <w:proofErr w:type="spellEnd"/>
      <w:r w:rsidRPr="00BB1FC7">
        <w:rPr>
          <w:lang w:val="de-DE"/>
        </w:rPr>
        <w:t xml:space="preserve"> 2011 </w:t>
      </w:r>
    </w:p>
    <w:p w:rsidR="00692683" w:rsidRPr="00692683" w:rsidRDefault="004E669F" w:rsidP="000709C1">
      <w:pPr>
        <w:ind w:left="0"/>
      </w:pPr>
      <w:r w:rsidRPr="00692683">
        <w:t>Translator: Chris Frey</w:t>
      </w:r>
      <w:bookmarkStart w:id="0" w:name="_GoBack"/>
      <w:bookmarkEnd w:id="0"/>
    </w:p>
    <w:p w:rsidR="00692683" w:rsidRPr="00D54AB1" w:rsidRDefault="004E669F" w:rsidP="000709C1">
      <w:pPr>
        <w:ind w:left="0"/>
        <w:rPr>
          <w:lang w:val="en-GB"/>
        </w:rPr>
      </w:pPr>
      <w:r w:rsidRPr="00D54AB1">
        <w:rPr>
          <w:lang w:val="en-GB"/>
        </w:rPr>
        <w:t>R</w:t>
      </w:r>
      <w:r>
        <w:rPr>
          <w:lang w:val="en-GB"/>
        </w:rPr>
        <w:t>e</w:t>
      </w:r>
      <w:r w:rsidRPr="00D54AB1">
        <w:rPr>
          <w:lang w:val="en-GB"/>
        </w:rPr>
        <w:t xml:space="preserve">mark of translator: The links indicated here refer to German pages, except otherwise indicated. </w:t>
      </w:r>
      <w:r>
        <w:rPr>
          <w:lang w:val="en-GB"/>
        </w:rPr>
        <w:t xml:space="preserve">Passages in brackets [ ] </w:t>
      </w:r>
      <w:r w:rsidR="000709C1">
        <w:rPr>
          <w:lang w:val="en-GB"/>
        </w:rPr>
        <w:t>were</w:t>
      </w:r>
      <w:r>
        <w:rPr>
          <w:lang w:val="en-GB"/>
        </w:rPr>
        <w:t xml:space="preserve"> added by </w:t>
      </w:r>
      <w:r w:rsidR="000709C1">
        <w:rPr>
          <w:lang w:val="en-GB"/>
        </w:rPr>
        <w:t>the translator</w:t>
      </w:r>
      <w:r>
        <w:rPr>
          <w:lang w:val="en-GB"/>
        </w:rPr>
        <w:t xml:space="preserve">. </w:t>
      </w:r>
    </w:p>
    <w:p w:rsidR="00692683" w:rsidRPr="00D54AB1" w:rsidRDefault="00692683" w:rsidP="00D14A59">
      <w:pPr>
        <w:rPr>
          <w:lang w:val="en-GB"/>
        </w:rPr>
      </w:pPr>
    </w:p>
    <w:sectPr w:rsidR="00692683" w:rsidRPr="00D54AB1" w:rsidSect="00692683">
      <w:headerReference w:type="default" r:id="rId14"/>
      <w:footerReference w:type="even" r:id="rId15"/>
      <w:footerReference w:type="default" r:id="rId16"/>
      <w:pgSz w:w="11900" w:h="16840"/>
      <w:pgMar w:top="800" w:right="800" w:bottom="800" w:left="800" w:header="708" w:footer="708" w:gutter="0"/>
      <w:pgNumType w:start="1"/>
      <w:cols w:space="283"/>
      <w:noEndnote/>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298E" w:rsidRDefault="0061298E" w:rsidP="00D14A59">
      <w:r>
        <w:separator/>
      </w:r>
    </w:p>
    <w:p w:rsidR="0061298E" w:rsidRDefault="0061298E" w:rsidP="00D14A59"/>
    <w:p w:rsidR="0061298E" w:rsidRDefault="0061298E" w:rsidP="00D14A59"/>
    <w:p w:rsidR="0061298E" w:rsidRDefault="0061298E" w:rsidP="00D14A59"/>
    <w:p w:rsidR="0061298E" w:rsidRDefault="0061298E" w:rsidP="00D14A59"/>
    <w:p w:rsidR="0061298E" w:rsidRDefault="0061298E" w:rsidP="00D14A59"/>
    <w:p w:rsidR="0061298E" w:rsidRDefault="0061298E" w:rsidP="00D14A59"/>
    <w:p w:rsidR="0061298E" w:rsidRDefault="0061298E" w:rsidP="00D14A59"/>
    <w:p w:rsidR="0061298E" w:rsidRDefault="0061298E" w:rsidP="00D14A59"/>
    <w:p w:rsidR="0061298E" w:rsidRDefault="0061298E" w:rsidP="00D14A59"/>
    <w:p w:rsidR="0061298E" w:rsidRDefault="0061298E" w:rsidP="00D14A59"/>
    <w:p w:rsidR="0061298E" w:rsidRDefault="0061298E" w:rsidP="00D14A59"/>
    <w:p w:rsidR="0061298E" w:rsidRDefault="0061298E" w:rsidP="00D14A59"/>
    <w:p w:rsidR="0061298E" w:rsidRDefault="0061298E" w:rsidP="00D14A59"/>
    <w:p w:rsidR="0061298E" w:rsidRDefault="0061298E" w:rsidP="00D14A59"/>
    <w:p w:rsidR="0061298E" w:rsidRDefault="0061298E" w:rsidP="00D14A59"/>
    <w:p w:rsidR="0061298E" w:rsidRDefault="0061298E" w:rsidP="00D14A59"/>
    <w:p w:rsidR="0061298E" w:rsidRDefault="0061298E" w:rsidP="00D14A59"/>
    <w:p w:rsidR="0061298E" w:rsidRDefault="0061298E" w:rsidP="00D14A59"/>
    <w:p w:rsidR="0061298E" w:rsidRDefault="0061298E"/>
    <w:p w:rsidR="0061298E" w:rsidRDefault="0061298E" w:rsidP="00874AB3"/>
    <w:p w:rsidR="0061298E" w:rsidRDefault="0061298E" w:rsidP="00874AB3"/>
    <w:p w:rsidR="0061298E" w:rsidRDefault="0061298E" w:rsidP="00874AB3"/>
    <w:p w:rsidR="0061298E" w:rsidRDefault="0061298E" w:rsidP="00874AB3"/>
    <w:p w:rsidR="0061298E" w:rsidRDefault="0061298E"/>
  </w:endnote>
  <w:endnote w:type="continuationSeparator" w:id="0">
    <w:p w:rsidR="0061298E" w:rsidRDefault="0061298E" w:rsidP="00D14A59">
      <w:r>
        <w:continuationSeparator/>
      </w:r>
    </w:p>
    <w:p w:rsidR="0061298E" w:rsidRDefault="0061298E" w:rsidP="00D14A59"/>
    <w:p w:rsidR="0061298E" w:rsidRDefault="0061298E" w:rsidP="00D14A59"/>
    <w:p w:rsidR="0061298E" w:rsidRDefault="0061298E" w:rsidP="00D14A59"/>
    <w:p w:rsidR="0061298E" w:rsidRDefault="0061298E" w:rsidP="00D14A59"/>
    <w:p w:rsidR="0061298E" w:rsidRDefault="0061298E" w:rsidP="00D14A59"/>
    <w:p w:rsidR="0061298E" w:rsidRDefault="0061298E" w:rsidP="00D14A59"/>
    <w:p w:rsidR="0061298E" w:rsidRDefault="0061298E" w:rsidP="00D14A59"/>
    <w:p w:rsidR="0061298E" w:rsidRDefault="0061298E" w:rsidP="00D14A59"/>
    <w:p w:rsidR="0061298E" w:rsidRDefault="0061298E" w:rsidP="00D14A59"/>
    <w:p w:rsidR="0061298E" w:rsidRDefault="0061298E" w:rsidP="00D14A59"/>
    <w:p w:rsidR="0061298E" w:rsidRDefault="0061298E" w:rsidP="00D14A59"/>
    <w:p w:rsidR="0061298E" w:rsidRDefault="0061298E" w:rsidP="00D14A59"/>
    <w:p w:rsidR="0061298E" w:rsidRDefault="0061298E" w:rsidP="00D14A59"/>
    <w:p w:rsidR="0061298E" w:rsidRDefault="0061298E" w:rsidP="00D14A59"/>
    <w:p w:rsidR="0061298E" w:rsidRDefault="0061298E" w:rsidP="00D14A59"/>
    <w:p w:rsidR="0061298E" w:rsidRDefault="0061298E" w:rsidP="00D14A59"/>
    <w:p w:rsidR="0061298E" w:rsidRDefault="0061298E" w:rsidP="00D14A59"/>
    <w:p w:rsidR="0061298E" w:rsidRDefault="0061298E" w:rsidP="00D14A59"/>
    <w:p w:rsidR="0061298E" w:rsidRDefault="0061298E"/>
    <w:p w:rsidR="0061298E" w:rsidRDefault="0061298E" w:rsidP="00874AB3"/>
    <w:p w:rsidR="0061298E" w:rsidRDefault="0061298E" w:rsidP="00874AB3"/>
    <w:p w:rsidR="0061298E" w:rsidRDefault="0061298E" w:rsidP="00874AB3"/>
    <w:p w:rsidR="0061298E" w:rsidRDefault="0061298E" w:rsidP="00874AB3"/>
    <w:p w:rsidR="0061298E" w:rsidRDefault="0061298E"/>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622" w:rsidRDefault="00D01622" w:rsidP="006529C3">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CE7C11" w:rsidRDefault="00CE7C11" w:rsidP="00D14A59">
    <w:pPr>
      <w:rPr>
        <w:rStyle w:val="Seitenzahl"/>
      </w:rPr>
    </w:pPr>
  </w:p>
  <w:p w:rsidR="00CE7C11" w:rsidRDefault="00CE7C11" w:rsidP="00D14A59"/>
  <w:p w:rsidR="00CE7C11" w:rsidRDefault="00CE7C11" w:rsidP="00D14A59"/>
  <w:p w:rsidR="00CE7C11" w:rsidRDefault="00CE7C11" w:rsidP="00D14A59"/>
  <w:p w:rsidR="00CE7C11" w:rsidRDefault="00CE7C11" w:rsidP="00D14A59"/>
  <w:p w:rsidR="00CE7C11" w:rsidRDefault="00CE7C11" w:rsidP="00D14A59"/>
  <w:p w:rsidR="00CE7C11" w:rsidRDefault="00CE7C11" w:rsidP="00D14A59"/>
  <w:p w:rsidR="00CE7C11" w:rsidRDefault="00CE7C11" w:rsidP="00D14A59"/>
  <w:p w:rsidR="00CE7C11" w:rsidRDefault="00CE7C11" w:rsidP="00D14A59"/>
  <w:p w:rsidR="00CE7C11" w:rsidRDefault="00CE7C11" w:rsidP="00D14A59"/>
  <w:p w:rsidR="00CE7C11" w:rsidRDefault="00CE7C11" w:rsidP="00D14A59"/>
  <w:p w:rsidR="00CE7C11" w:rsidRDefault="00CE7C11" w:rsidP="00D14A59"/>
  <w:p w:rsidR="00CE7C11" w:rsidRDefault="00CE7C11" w:rsidP="00D14A59"/>
  <w:p w:rsidR="00CE7C11" w:rsidRDefault="00CE7C11" w:rsidP="00D14A59"/>
  <w:p w:rsidR="00CE7C11" w:rsidRDefault="00CE7C11" w:rsidP="00D14A59"/>
  <w:p w:rsidR="00CE7C11" w:rsidRDefault="00CE7C11" w:rsidP="00D14A59"/>
  <w:p w:rsidR="00CE7C11" w:rsidRDefault="00CE7C11" w:rsidP="00D14A59"/>
  <w:p w:rsidR="00CE7C11" w:rsidRDefault="00CE7C11" w:rsidP="00D14A59"/>
  <w:p w:rsidR="00CE7C11" w:rsidRDefault="00CE7C11" w:rsidP="00D14A59"/>
  <w:p w:rsidR="00CE7C11" w:rsidRDefault="00CE7C11" w:rsidP="00D14A59"/>
  <w:p w:rsidR="00CE7C11" w:rsidRDefault="00CE7C11"/>
  <w:p w:rsidR="00CE7C11" w:rsidRDefault="00CE7C11" w:rsidP="00874AB3"/>
  <w:p w:rsidR="00CE7C11" w:rsidRDefault="00CE7C11" w:rsidP="00874AB3"/>
  <w:p w:rsidR="00CE7C11" w:rsidRDefault="00CE7C11" w:rsidP="00874AB3"/>
  <w:p w:rsidR="00CE7C11" w:rsidRDefault="00CE7C11" w:rsidP="00874AB3"/>
  <w:p w:rsidR="00CE7C11" w:rsidRDefault="00CE7C11"/>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622" w:rsidRDefault="00D01622" w:rsidP="006529C3">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28</w:t>
    </w:r>
    <w:r>
      <w:rPr>
        <w:rStyle w:val="Seitenzahl"/>
      </w:rPr>
      <w:fldChar w:fldCharType="end"/>
    </w:r>
  </w:p>
  <w:p w:rsidR="00CE7C11" w:rsidRDefault="00CE7C11" w:rsidP="003B721A"/>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298E" w:rsidRDefault="0061298E" w:rsidP="00D14A59">
      <w:r>
        <w:separator/>
      </w:r>
    </w:p>
    <w:p w:rsidR="0061298E" w:rsidRDefault="0061298E" w:rsidP="00D14A59"/>
    <w:p w:rsidR="0061298E" w:rsidRDefault="0061298E" w:rsidP="00D14A59"/>
    <w:p w:rsidR="0061298E" w:rsidRDefault="0061298E" w:rsidP="00D14A59"/>
    <w:p w:rsidR="0061298E" w:rsidRDefault="0061298E" w:rsidP="00D14A59"/>
    <w:p w:rsidR="0061298E" w:rsidRDefault="0061298E" w:rsidP="00D14A59"/>
    <w:p w:rsidR="0061298E" w:rsidRDefault="0061298E" w:rsidP="00D14A59"/>
    <w:p w:rsidR="0061298E" w:rsidRDefault="0061298E" w:rsidP="00D14A59"/>
    <w:p w:rsidR="0061298E" w:rsidRDefault="0061298E" w:rsidP="00D14A59"/>
    <w:p w:rsidR="0061298E" w:rsidRDefault="0061298E" w:rsidP="00D14A59"/>
    <w:p w:rsidR="0061298E" w:rsidRDefault="0061298E" w:rsidP="00D14A59"/>
    <w:p w:rsidR="0061298E" w:rsidRDefault="0061298E" w:rsidP="00D14A59"/>
    <w:p w:rsidR="0061298E" w:rsidRDefault="0061298E" w:rsidP="00D14A59"/>
    <w:p w:rsidR="0061298E" w:rsidRDefault="0061298E" w:rsidP="00D14A59"/>
    <w:p w:rsidR="0061298E" w:rsidRDefault="0061298E" w:rsidP="00D14A59"/>
    <w:p w:rsidR="0061298E" w:rsidRDefault="0061298E" w:rsidP="00D14A59"/>
    <w:p w:rsidR="0061298E" w:rsidRDefault="0061298E" w:rsidP="00D14A59"/>
    <w:p w:rsidR="0061298E" w:rsidRDefault="0061298E" w:rsidP="00D14A59"/>
    <w:p w:rsidR="0061298E" w:rsidRDefault="0061298E" w:rsidP="00D14A59"/>
    <w:p w:rsidR="0061298E" w:rsidRDefault="0061298E"/>
    <w:p w:rsidR="0061298E" w:rsidRDefault="0061298E" w:rsidP="00874AB3"/>
    <w:p w:rsidR="0061298E" w:rsidRDefault="0061298E" w:rsidP="00874AB3"/>
    <w:p w:rsidR="0061298E" w:rsidRDefault="0061298E" w:rsidP="00874AB3"/>
    <w:p w:rsidR="0061298E" w:rsidRDefault="0061298E" w:rsidP="00874AB3"/>
    <w:p w:rsidR="0061298E" w:rsidRDefault="0061298E"/>
  </w:footnote>
  <w:footnote w:type="continuationSeparator" w:id="0">
    <w:p w:rsidR="0061298E" w:rsidRDefault="0061298E" w:rsidP="00D14A59">
      <w:r>
        <w:continuationSeparator/>
      </w:r>
    </w:p>
    <w:p w:rsidR="0061298E" w:rsidRDefault="0061298E" w:rsidP="00D14A59"/>
    <w:p w:rsidR="0061298E" w:rsidRDefault="0061298E" w:rsidP="00D14A59"/>
    <w:p w:rsidR="0061298E" w:rsidRDefault="0061298E" w:rsidP="00D14A59"/>
    <w:p w:rsidR="0061298E" w:rsidRDefault="0061298E" w:rsidP="00D14A59"/>
    <w:p w:rsidR="0061298E" w:rsidRDefault="0061298E" w:rsidP="00D14A59"/>
    <w:p w:rsidR="0061298E" w:rsidRDefault="0061298E" w:rsidP="00D14A59"/>
    <w:p w:rsidR="0061298E" w:rsidRDefault="0061298E" w:rsidP="00D14A59"/>
    <w:p w:rsidR="0061298E" w:rsidRDefault="0061298E" w:rsidP="00D14A59"/>
    <w:p w:rsidR="0061298E" w:rsidRDefault="0061298E" w:rsidP="00D14A59"/>
    <w:p w:rsidR="0061298E" w:rsidRDefault="0061298E" w:rsidP="00D14A59"/>
    <w:p w:rsidR="0061298E" w:rsidRDefault="0061298E" w:rsidP="00D14A59"/>
    <w:p w:rsidR="0061298E" w:rsidRDefault="0061298E" w:rsidP="00D14A59"/>
    <w:p w:rsidR="0061298E" w:rsidRDefault="0061298E" w:rsidP="00D14A59"/>
    <w:p w:rsidR="0061298E" w:rsidRDefault="0061298E" w:rsidP="00D14A59"/>
    <w:p w:rsidR="0061298E" w:rsidRDefault="0061298E" w:rsidP="00D14A59"/>
    <w:p w:rsidR="0061298E" w:rsidRDefault="0061298E" w:rsidP="00D14A59"/>
    <w:p w:rsidR="0061298E" w:rsidRDefault="0061298E" w:rsidP="00D14A59"/>
    <w:p w:rsidR="0061298E" w:rsidRDefault="0061298E" w:rsidP="00D14A59"/>
    <w:p w:rsidR="0061298E" w:rsidRDefault="0061298E"/>
    <w:p w:rsidR="0061298E" w:rsidRDefault="0061298E" w:rsidP="00874AB3"/>
    <w:p w:rsidR="0061298E" w:rsidRDefault="0061298E" w:rsidP="00874AB3"/>
    <w:p w:rsidR="0061298E" w:rsidRDefault="0061298E" w:rsidP="00874AB3"/>
    <w:p w:rsidR="0061298E" w:rsidRDefault="0061298E" w:rsidP="00874AB3"/>
    <w:p w:rsidR="0061298E" w:rsidRDefault="0061298E"/>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C11" w:rsidRDefault="00041E3E" w:rsidP="008C2F74">
    <w:r w:rsidRPr="00041E3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Daten:MobyDick III:Dokumente aktuell 12-02:Wissen:Klimakiller CO2:Verein - Klimaskeptiker:EIKE Formular &amp; Visitenkarte:EIKE Logo Neu Mai 09:Logo-EIKE-voll-klein.jpg" style="position:absolute;left:0;text-align:left;margin-left:1389.4pt;margin-top:0;width:101pt;height:38pt;z-index:251658240;visibility:visible;mso-position-horizontal:right" wrapcoords="-160 0 -160 21176 21600 21176 21600 0 -160 0">
          <v:imagedata r:id="rId1" o:title=""/>
          <w10:wrap type="tight"/>
        </v:shape>
      </w:pict>
    </w:r>
  </w:p>
  <w:p w:rsidR="00CE7C11" w:rsidRDefault="00CE7C11" w:rsidP="003B721A">
    <w:pPr>
      <w:ind w:left="0"/>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95CAE274"/>
    <w:lvl w:ilvl="0">
      <w:start w:val="1"/>
      <w:numFmt w:val="decimal"/>
      <w:pStyle w:val="berschrift1"/>
      <w:lvlText w:val="%1"/>
      <w:lvlJc w:val="left"/>
      <w:pPr>
        <w:tabs>
          <w:tab w:val="num" w:pos="0"/>
        </w:tabs>
        <w:ind w:left="849" w:hanging="708"/>
      </w:pPr>
      <w:rPr>
        <w:rFonts w:cs="Times New Roman" w:hint="default"/>
      </w:rPr>
    </w:lvl>
    <w:lvl w:ilvl="1">
      <w:start w:val="1"/>
      <w:numFmt w:val="decimal"/>
      <w:lvlText w:val="%1.%2"/>
      <w:lvlJc w:val="left"/>
      <w:pPr>
        <w:tabs>
          <w:tab w:val="num" w:pos="0"/>
        </w:tabs>
        <w:ind w:left="1133" w:hanging="708"/>
      </w:pPr>
      <w:rPr>
        <w:rFonts w:cs="Times New Roman" w:hint="default"/>
      </w:rPr>
    </w:lvl>
    <w:lvl w:ilvl="2">
      <w:start w:val="1"/>
      <w:numFmt w:val="decimal"/>
      <w:lvlText w:val="%1.%2.%3"/>
      <w:lvlJc w:val="left"/>
      <w:pPr>
        <w:tabs>
          <w:tab w:val="num" w:pos="0"/>
        </w:tabs>
        <w:ind w:left="1133" w:hanging="708"/>
      </w:pPr>
      <w:rPr>
        <w:rFonts w:cs="Times New Roman" w:hint="default"/>
      </w:rPr>
    </w:lvl>
    <w:lvl w:ilvl="3">
      <w:start w:val="1"/>
      <w:numFmt w:val="decimal"/>
      <w:lvlText w:val="%1.%2.%3.%4"/>
      <w:lvlJc w:val="left"/>
      <w:pPr>
        <w:tabs>
          <w:tab w:val="num" w:pos="0"/>
        </w:tabs>
        <w:ind w:left="1133" w:hanging="708"/>
      </w:pPr>
      <w:rPr>
        <w:rFonts w:cs="Times New Roman" w:hint="default"/>
      </w:rPr>
    </w:lvl>
    <w:lvl w:ilvl="4">
      <w:start w:val="1"/>
      <w:numFmt w:val="decimal"/>
      <w:lvlText w:val="%1.%2.%3.%4.%5"/>
      <w:lvlJc w:val="left"/>
      <w:pPr>
        <w:tabs>
          <w:tab w:val="num" w:pos="0"/>
        </w:tabs>
        <w:ind w:left="1133" w:hanging="708"/>
      </w:pPr>
      <w:rPr>
        <w:rFonts w:cs="Times New Roman" w:hint="default"/>
      </w:rPr>
    </w:lvl>
    <w:lvl w:ilvl="5">
      <w:start w:val="1"/>
      <w:numFmt w:val="decimal"/>
      <w:lvlText w:val="%1.%2.%3.%4.%5.%6"/>
      <w:lvlJc w:val="left"/>
      <w:pPr>
        <w:tabs>
          <w:tab w:val="num" w:pos="0"/>
        </w:tabs>
        <w:ind w:left="1133" w:hanging="708"/>
      </w:pPr>
      <w:rPr>
        <w:rFonts w:cs="Times New Roman" w:hint="default"/>
      </w:rPr>
    </w:lvl>
    <w:lvl w:ilvl="6">
      <w:start w:val="1"/>
      <w:numFmt w:val="decimal"/>
      <w:lvlText w:val="%1.%2.%3.%4.%5.%6.%7"/>
      <w:lvlJc w:val="left"/>
      <w:pPr>
        <w:tabs>
          <w:tab w:val="num" w:pos="0"/>
        </w:tabs>
        <w:ind w:left="1133" w:hanging="708"/>
      </w:pPr>
      <w:rPr>
        <w:rFonts w:cs="Times New Roman" w:hint="default"/>
      </w:rPr>
    </w:lvl>
    <w:lvl w:ilvl="7">
      <w:start w:val="1"/>
      <w:numFmt w:val="decimal"/>
      <w:lvlText w:val="%1.%2.%3.%4.%5.%6.%7.%8"/>
      <w:lvlJc w:val="left"/>
      <w:pPr>
        <w:tabs>
          <w:tab w:val="num" w:pos="0"/>
        </w:tabs>
        <w:ind w:left="1133" w:hanging="708"/>
      </w:pPr>
      <w:rPr>
        <w:rFonts w:cs="Times New Roman" w:hint="default"/>
      </w:rPr>
    </w:lvl>
    <w:lvl w:ilvl="8">
      <w:start w:val="1"/>
      <w:numFmt w:val="decimal"/>
      <w:lvlText w:val="%1.%2.%3.%4.%5.%6.%7.%8.%9"/>
      <w:lvlJc w:val="left"/>
      <w:pPr>
        <w:tabs>
          <w:tab w:val="num" w:pos="0"/>
        </w:tabs>
        <w:ind w:left="1133" w:hanging="708"/>
      </w:pPr>
      <w:rPr>
        <w:rFonts w:cs="Times New Roman" w:hint="default"/>
      </w:rPr>
    </w:lvl>
  </w:abstractNum>
  <w:abstractNum w:abstractNumId="1">
    <w:nsid w:val="03452CCC"/>
    <w:multiLevelType w:val="multilevel"/>
    <w:tmpl w:val="B792F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B66013"/>
    <w:multiLevelType w:val="multilevel"/>
    <w:tmpl w:val="EC32F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E12A7B"/>
    <w:multiLevelType w:val="hybridMultilevel"/>
    <w:tmpl w:val="D95070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61727DB"/>
    <w:multiLevelType w:val="hybridMultilevel"/>
    <w:tmpl w:val="8F9CD26E"/>
    <w:lvl w:ilvl="0" w:tplc="0407000F">
      <w:start w:val="3"/>
      <w:numFmt w:val="decimal"/>
      <w:lvlText w:val="%1."/>
      <w:lvlJc w:val="left"/>
      <w:pPr>
        <w:tabs>
          <w:tab w:val="num" w:pos="360"/>
        </w:tabs>
        <w:ind w:left="360" w:hanging="360"/>
      </w:pPr>
      <w:rPr>
        <w:rFonts w:cs="Times New Roman" w:hint="default"/>
      </w:rPr>
    </w:lvl>
    <w:lvl w:ilvl="1" w:tplc="04070019" w:tentative="1">
      <w:start w:val="1"/>
      <w:numFmt w:val="lowerLetter"/>
      <w:lvlText w:val="%2."/>
      <w:lvlJc w:val="left"/>
      <w:pPr>
        <w:tabs>
          <w:tab w:val="num" w:pos="1080"/>
        </w:tabs>
        <w:ind w:left="1080" w:hanging="360"/>
      </w:pPr>
      <w:rPr>
        <w:rFonts w:cs="Times New Roman"/>
      </w:rPr>
    </w:lvl>
    <w:lvl w:ilvl="2" w:tplc="0407001B" w:tentative="1">
      <w:start w:val="1"/>
      <w:numFmt w:val="lowerRoman"/>
      <w:lvlText w:val="%3."/>
      <w:lvlJc w:val="right"/>
      <w:pPr>
        <w:tabs>
          <w:tab w:val="num" w:pos="1800"/>
        </w:tabs>
        <w:ind w:left="1800" w:hanging="180"/>
      </w:pPr>
      <w:rPr>
        <w:rFonts w:cs="Times New Roman"/>
      </w:rPr>
    </w:lvl>
    <w:lvl w:ilvl="3" w:tplc="0407000F" w:tentative="1">
      <w:start w:val="1"/>
      <w:numFmt w:val="decimal"/>
      <w:lvlText w:val="%4."/>
      <w:lvlJc w:val="left"/>
      <w:pPr>
        <w:tabs>
          <w:tab w:val="num" w:pos="2520"/>
        </w:tabs>
        <w:ind w:left="2520" w:hanging="360"/>
      </w:pPr>
      <w:rPr>
        <w:rFonts w:cs="Times New Roman"/>
      </w:rPr>
    </w:lvl>
    <w:lvl w:ilvl="4" w:tplc="04070019" w:tentative="1">
      <w:start w:val="1"/>
      <w:numFmt w:val="lowerLetter"/>
      <w:lvlText w:val="%5."/>
      <w:lvlJc w:val="left"/>
      <w:pPr>
        <w:tabs>
          <w:tab w:val="num" w:pos="3240"/>
        </w:tabs>
        <w:ind w:left="3240" w:hanging="360"/>
      </w:pPr>
      <w:rPr>
        <w:rFonts w:cs="Times New Roman"/>
      </w:rPr>
    </w:lvl>
    <w:lvl w:ilvl="5" w:tplc="0407001B" w:tentative="1">
      <w:start w:val="1"/>
      <w:numFmt w:val="lowerRoman"/>
      <w:lvlText w:val="%6."/>
      <w:lvlJc w:val="right"/>
      <w:pPr>
        <w:tabs>
          <w:tab w:val="num" w:pos="3960"/>
        </w:tabs>
        <w:ind w:left="3960" w:hanging="180"/>
      </w:pPr>
      <w:rPr>
        <w:rFonts w:cs="Times New Roman"/>
      </w:rPr>
    </w:lvl>
    <w:lvl w:ilvl="6" w:tplc="0407000F" w:tentative="1">
      <w:start w:val="1"/>
      <w:numFmt w:val="decimal"/>
      <w:lvlText w:val="%7."/>
      <w:lvlJc w:val="left"/>
      <w:pPr>
        <w:tabs>
          <w:tab w:val="num" w:pos="4680"/>
        </w:tabs>
        <w:ind w:left="4680" w:hanging="360"/>
      </w:pPr>
      <w:rPr>
        <w:rFonts w:cs="Times New Roman"/>
      </w:rPr>
    </w:lvl>
    <w:lvl w:ilvl="7" w:tplc="04070019" w:tentative="1">
      <w:start w:val="1"/>
      <w:numFmt w:val="lowerLetter"/>
      <w:lvlText w:val="%8."/>
      <w:lvlJc w:val="left"/>
      <w:pPr>
        <w:tabs>
          <w:tab w:val="num" w:pos="5400"/>
        </w:tabs>
        <w:ind w:left="5400" w:hanging="360"/>
      </w:pPr>
      <w:rPr>
        <w:rFonts w:cs="Times New Roman"/>
      </w:rPr>
    </w:lvl>
    <w:lvl w:ilvl="8" w:tplc="0407001B" w:tentative="1">
      <w:start w:val="1"/>
      <w:numFmt w:val="lowerRoman"/>
      <w:lvlText w:val="%9."/>
      <w:lvlJc w:val="right"/>
      <w:pPr>
        <w:tabs>
          <w:tab w:val="num" w:pos="6120"/>
        </w:tabs>
        <w:ind w:left="6120" w:hanging="180"/>
      </w:pPr>
      <w:rPr>
        <w:rFonts w:cs="Times New Roman"/>
      </w:rPr>
    </w:lvl>
  </w:abstractNum>
  <w:abstractNum w:abstractNumId="5">
    <w:nsid w:val="1A782B97"/>
    <w:multiLevelType w:val="multilevel"/>
    <w:tmpl w:val="26283D8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1FD438FF"/>
    <w:multiLevelType w:val="multilevel"/>
    <w:tmpl w:val="A23EA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C53E94"/>
    <w:multiLevelType w:val="multilevel"/>
    <w:tmpl w:val="9D7AD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88D53FE"/>
    <w:multiLevelType w:val="multilevel"/>
    <w:tmpl w:val="EC621BF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2C130EB0"/>
    <w:multiLevelType w:val="hybridMultilevel"/>
    <w:tmpl w:val="3E722E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2E5D7097"/>
    <w:multiLevelType w:val="multilevel"/>
    <w:tmpl w:val="5ABC4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48764F3"/>
    <w:multiLevelType w:val="multilevel"/>
    <w:tmpl w:val="DC7AB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8735710"/>
    <w:multiLevelType w:val="hybridMultilevel"/>
    <w:tmpl w:val="0F325BA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3B1D130D"/>
    <w:multiLevelType w:val="hybridMultilevel"/>
    <w:tmpl w:val="6542FCDE"/>
    <w:lvl w:ilvl="0" w:tplc="9BFC8AD2">
      <w:start w:val="1"/>
      <w:numFmt w:val="decimal"/>
      <w:lvlText w:val="%1."/>
      <w:lvlJc w:val="left"/>
      <w:pPr>
        <w:ind w:left="360" w:hanging="360"/>
      </w:pPr>
      <w:rPr>
        <w:rFonts w:cs="Times New Roman" w:hint="default"/>
        <w:b/>
        <w:sz w:val="28"/>
        <w:szCs w:val="28"/>
      </w:rPr>
    </w:lvl>
    <w:lvl w:ilvl="1" w:tplc="04070019" w:tentative="1">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14">
    <w:nsid w:val="3C3A2D39"/>
    <w:multiLevelType w:val="hybridMultilevel"/>
    <w:tmpl w:val="38849F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3CD61D9E"/>
    <w:multiLevelType w:val="hybridMultilevel"/>
    <w:tmpl w:val="C75214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3D2E5547"/>
    <w:multiLevelType w:val="multilevel"/>
    <w:tmpl w:val="92984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7C46021"/>
    <w:multiLevelType w:val="hybridMultilevel"/>
    <w:tmpl w:val="5E32FA5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nsid w:val="56357CB3"/>
    <w:multiLevelType w:val="multilevel"/>
    <w:tmpl w:val="8A0A4914"/>
    <w:lvl w:ilvl="0">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A523262"/>
    <w:multiLevelType w:val="multilevel"/>
    <w:tmpl w:val="1D42C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0F84398"/>
    <w:multiLevelType w:val="hybridMultilevel"/>
    <w:tmpl w:val="B7DAC9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614D124E"/>
    <w:multiLevelType w:val="hybridMultilevel"/>
    <w:tmpl w:val="F09C4C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63044FB0"/>
    <w:multiLevelType w:val="hybridMultilevel"/>
    <w:tmpl w:val="BA7A8FF2"/>
    <w:lvl w:ilvl="0" w:tplc="A20E7F58">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63556F3C"/>
    <w:multiLevelType w:val="multilevel"/>
    <w:tmpl w:val="00000000"/>
    <w:lvl w:ilvl="0">
      <w:start w:val="1"/>
      <w:numFmt w:val="decimal"/>
      <w:lvlText w:val="%撆牬䵯湩步牚|4耀翿"/>
      <w:lvlJc w:val="left"/>
      <w:rPr>
        <w:rFonts w:cs="Times New Roman"/>
      </w:rPr>
    </w:lvl>
    <w:lvl w:ilvl="1">
      <w:start w:val="1"/>
      <w:numFmt w:val="decimal"/>
      <w:lvlText w:val="%災ā%න᪨휀&lt;鰫ਵ$"/>
      <w:lvlJc w:val="left"/>
      <w:rPr>
        <w:rFonts w:cs="Times New Roman"/>
      </w:rPr>
    </w:lvl>
    <w:lvl w:ilvl="2">
      <w:start w:val="1"/>
      <w:numFmt w:val="decimal"/>
      <w:lvlText w:val="%%1쇓%ꇢ"/>
      <w:lvlJc w:val="left"/>
      <w:rPr>
        <w:rFonts w:cs="Times New Roman"/>
      </w:rPr>
    </w:lvl>
    <w:lvl w:ilvl="3">
      <w:start w:val="1"/>
      <w:numFmt w:val="decimal"/>
      <w:lvlText w:val="%1%1ᓂ%褵%=㐶愸"/>
      <w:lvlJc w:val="left"/>
      <w:rPr>
        <w:rFonts w:cs="Times New Roman"/>
      </w:rPr>
    </w:lvl>
    <w:lvl w:ilvl="4">
      <w:start w:val="1"/>
      <w:numFmt w:val="decimal"/>
      <w:lvlText w:val="%숄ꆱ%숄%2%;%1Ჾ䙐ᮙ﵀却摕牬䵯湩步牚홤ᢼ烀 "/>
      <w:lvlJc w:val="left"/>
      <w:rPr>
        <w:rFonts w:cs="Times New Roman"/>
      </w:rPr>
    </w:lvl>
    <w:lvl w:ilvl="5">
      <w:start w:val="1"/>
      <w:numFmt w:val="decimal"/>
      <w:lvlText w:val="%倍Ā%኱%5%5%1᳂%鴱᳃鰨"/>
      <w:lvlJc w:val="left"/>
      <w:rPr>
        <w:rFonts w:cs="Times New Roman"/>
      </w:rPr>
    </w:lvl>
    <w:lvl w:ilvl="6">
      <w:start w:val="1"/>
      <w:numFmt w:val="decimal"/>
      <w:lvlText w:val="%毩Ჰ%%2Ā%3\%毩Ჰ%᤽%匑 ᒻ쇄物湴⹳"/>
      <w:lvlJc w:val="left"/>
      <w:rPr>
        <w:rFonts w:cs="Times New Roman"/>
      </w:rPr>
    </w:lvl>
    <w:lvl w:ilvl="7">
      <w:start w:val="1"/>
      <w:numFmt w:val="decimal"/>
      <w:lvlText w:val="%1%1쇓%ꇢ笘%ꂹ眈%ꂹ쇓%ꇢ%1辐%⁆"/>
      <w:lvlJc w:val="left"/>
      <w:rPr>
        <w:rFonts w:cs="Times New Roman"/>
      </w:rPr>
    </w:lvl>
    <w:lvl w:ilvl="8">
      <w:start w:val="1"/>
      <w:numFmt w:val="decimal"/>
      <w:lvlText w:val="%C%1%࠱Ƭ%2翿%1%б鋀%4%ȱé%1"/>
      <w:lvlJc w:val="left"/>
      <w:rPr>
        <w:rFonts w:cs="Times New Roman"/>
      </w:rPr>
    </w:lvl>
  </w:abstractNum>
  <w:abstractNum w:abstractNumId="24">
    <w:nsid w:val="65594553"/>
    <w:multiLevelType w:val="hybridMultilevel"/>
    <w:tmpl w:val="A27A97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6AF204E5"/>
    <w:multiLevelType w:val="hybridMultilevel"/>
    <w:tmpl w:val="CC486A50"/>
    <w:lvl w:ilvl="0" w:tplc="04070005">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nsid w:val="731A6EBB"/>
    <w:multiLevelType w:val="hybridMultilevel"/>
    <w:tmpl w:val="A0AA30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73973883"/>
    <w:multiLevelType w:val="multilevel"/>
    <w:tmpl w:val="8A0A4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83E3974"/>
    <w:multiLevelType w:val="hybridMultilevel"/>
    <w:tmpl w:val="B0982F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78761BA8"/>
    <w:multiLevelType w:val="hybridMultilevel"/>
    <w:tmpl w:val="528AD3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9"/>
  </w:num>
  <w:num w:numId="5">
    <w:abstractNumId w:val="20"/>
  </w:num>
  <w:num w:numId="6">
    <w:abstractNumId w:val="14"/>
  </w:num>
  <w:num w:numId="7">
    <w:abstractNumId w:val="21"/>
  </w:num>
  <w:num w:numId="8">
    <w:abstractNumId w:val="24"/>
  </w:num>
  <w:num w:numId="9">
    <w:abstractNumId w:val="15"/>
  </w:num>
  <w:num w:numId="10">
    <w:abstractNumId w:val="3"/>
  </w:num>
  <w:num w:numId="11">
    <w:abstractNumId w:val="26"/>
  </w:num>
  <w:num w:numId="12">
    <w:abstractNumId w:val="28"/>
  </w:num>
  <w:num w:numId="13">
    <w:abstractNumId w:val="29"/>
  </w:num>
  <w:num w:numId="14">
    <w:abstractNumId w:val="13"/>
  </w:num>
  <w:num w:numId="15">
    <w:abstractNumId w:val="10"/>
    <w:lvlOverride w:ilvl="0">
      <w:lvl w:ilvl="0">
        <w:numFmt w:val="bullet"/>
        <w:lvlText w:val=""/>
        <w:lvlJc w:val="left"/>
        <w:pPr>
          <w:tabs>
            <w:tab w:val="num" w:pos="720"/>
          </w:tabs>
          <w:ind w:left="720" w:hanging="360"/>
        </w:pPr>
        <w:rPr>
          <w:rFonts w:ascii="Wingdings" w:hAnsi="Wingdings" w:hint="default"/>
          <w:sz w:val="20"/>
        </w:rPr>
      </w:lvl>
    </w:lvlOverride>
    <w:lvlOverride w:ilvl="1">
      <w:lvl w:ilvl="1">
        <w:start w:val="1"/>
        <w:numFmt w:val="bullet"/>
        <w:lvlText w:val="o"/>
        <w:lvlJc w:val="left"/>
        <w:pPr>
          <w:tabs>
            <w:tab w:val="num" w:pos="1440"/>
          </w:tabs>
          <w:ind w:left="1440" w:hanging="360"/>
        </w:pPr>
        <w:rPr>
          <w:rFonts w:ascii="Courier New" w:hAnsi="Courier New" w:hint="default"/>
          <w:sz w:val="20"/>
        </w:rPr>
      </w:lvl>
    </w:lvlOverride>
    <w:lvlOverride w:ilvl="2">
      <w:lvl w:ilvl="2" w:tentative="1">
        <w:start w:val="1"/>
        <w:numFmt w:val="bullet"/>
        <w:lvlText w:val=""/>
        <w:lvlJc w:val="left"/>
        <w:pPr>
          <w:tabs>
            <w:tab w:val="num" w:pos="2160"/>
          </w:tabs>
          <w:ind w:left="2160" w:hanging="360"/>
        </w:pPr>
        <w:rPr>
          <w:rFonts w:ascii="Wingdings" w:hAnsi="Wingdings" w:hint="default"/>
          <w:sz w:val="20"/>
        </w:rPr>
      </w:lvl>
    </w:lvlOverride>
    <w:lvlOverride w:ilvl="3">
      <w:lvl w:ilvl="3" w:tentative="1">
        <w:start w:val="1"/>
        <w:numFmt w:val="bullet"/>
        <w:lvlText w:val=""/>
        <w:lvlJc w:val="left"/>
        <w:pPr>
          <w:tabs>
            <w:tab w:val="num" w:pos="2880"/>
          </w:tabs>
          <w:ind w:left="2880" w:hanging="360"/>
        </w:pPr>
        <w:rPr>
          <w:rFonts w:ascii="Wingdings" w:hAnsi="Wingdings" w:hint="default"/>
          <w:sz w:val="20"/>
        </w:rPr>
      </w:lvl>
    </w:lvlOverride>
    <w:lvlOverride w:ilvl="4">
      <w:lvl w:ilvl="4" w:tentative="1">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 w:numId="16">
    <w:abstractNumId w:val="19"/>
    <w:lvlOverride w:ilvl="0">
      <w:lvl w:ilvl="0">
        <w:numFmt w:val="bullet"/>
        <w:lvlText w:val=""/>
        <w:lvlJc w:val="left"/>
        <w:pPr>
          <w:tabs>
            <w:tab w:val="num" w:pos="720"/>
          </w:tabs>
          <w:ind w:left="720" w:hanging="360"/>
        </w:pPr>
        <w:rPr>
          <w:rFonts w:ascii="Wingdings" w:hAnsi="Wingdings" w:hint="default"/>
          <w:sz w:val="20"/>
        </w:rPr>
      </w:lvl>
    </w:lvlOverride>
  </w:num>
  <w:num w:numId="17">
    <w:abstractNumId w:val="4"/>
  </w:num>
  <w:num w:numId="18">
    <w:abstractNumId w:val="7"/>
    <w:lvlOverride w:ilvl="0">
      <w:lvl w:ilvl="0">
        <w:numFmt w:val="bullet"/>
        <w:lvlText w:val=""/>
        <w:lvlJc w:val="left"/>
        <w:pPr>
          <w:tabs>
            <w:tab w:val="num" w:pos="360"/>
          </w:tabs>
          <w:ind w:left="360" w:hanging="360"/>
        </w:pPr>
        <w:rPr>
          <w:rFonts w:ascii="Wingdings" w:hAnsi="Wingdings" w:hint="default"/>
          <w:sz w:val="20"/>
        </w:rPr>
      </w:lvl>
    </w:lvlOverride>
    <w:lvlOverride w:ilvl="1">
      <w:lvl w:ilvl="1" w:tentative="1">
        <w:start w:val="1"/>
        <w:numFmt w:val="bullet"/>
        <w:lvlText w:val="o"/>
        <w:lvlJc w:val="left"/>
        <w:pPr>
          <w:tabs>
            <w:tab w:val="num" w:pos="1080"/>
          </w:tabs>
          <w:ind w:left="1080" w:hanging="360"/>
        </w:pPr>
        <w:rPr>
          <w:rFonts w:ascii="Courier New" w:hAnsi="Courier New" w:hint="default"/>
          <w:sz w:val="20"/>
        </w:rPr>
      </w:lvl>
    </w:lvlOverride>
    <w:lvlOverride w:ilvl="2">
      <w:lvl w:ilvl="2" w:tentative="1">
        <w:start w:val="1"/>
        <w:numFmt w:val="bullet"/>
        <w:lvlText w:val=""/>
        <w:lvlJc w:val="left"/>
        <w:pPr>
          <w:tabs>
            <w:tab w:val="num" w:pos="1800"/>
          </w:tabs>
          <w:ind w:left="1800" w:hanging="360"/>
        </w:pPr>
        <w:rPr>
          <w:rFonts w:ascii="Wingdings" w:hAnsi="Wingdings" w:hint="default"/>
          <w:sz w:val="20"/>
        </w:rPr>
      </w:lvl>
    </w:lvlOverride>
    <w:lvlOverride w:ilvl="3">
      <w:lvl w:ilvl="3" w:tentative="1">
        <w:start w:val="1"/>
        <w:numFmt w:val="bullet"/>
        <w:lvlText w:val=""/>
        <w:lvlJc w:val="left"/>
        <w:pPr>
          <w:tabs>
            <w:tab w:val="num" w:pos="2520"/>
          </w:tabs>
          <w:ind w:left="2520" w:hanging="360"/>
        </w:pPr>
        <w:rPr>
          <w:rFonts w:ascii="Wingdings" w:hAnsi="Wingdings" w:hint="default"/>
          <w:sz w:val="20"/>
        </w:rPr>
      </w:lvl>
    </w:lvlOverride>
    <w:lvlOverride w:ilvl="4">
      <w:lvl w:ilvl="4" w:tentative="1">
        <w:start w:val="1"/>
        <w:numFmt w:val="bullet"/>
        <w:lvlText w:val=""/>
        <w:lvlJc w:val="left"/>
        <w:pPr>
          <w:tabs>
            <w:tab w:val="num" w:pos="3240"/>
          </w:tabs>
          <w:ind w:left="3240" w:hanging="360"/>
        </w:pPr>
        <w:rPr>
          <w:rFonts w:ascii="Wingdings" w:hAnsi="Wingdings" w:hint="default"/>
          <w:sz w:val="20"/>
        </w:rPr>
      </w:lvl>
    </w:lvlOverride>
    <w:lvlOverride w:ilvl="5">
      <w:lvl w:ilvl="5" w:tentative="1">
        <w:start w:val="1"/>
        <w:numFmt w:val="bullet"/>
        <w:lvlText w:val=""/>
        <w:lvlJc w:val="left"/>
        <w:pPr>
          <w:tabs>
            <w:tab w:val="num" w:pos="3960"/>
          </w:tabs>
          <w:ind w:left="3960" w:hanging="360"/>
        </w:pPr>
        <w:rPr>
          <w:rFonts w:ascii="Wingdings" w:hAnsi="Wingdings" w:hint="default"/>
          <w:sz w:val="20"/>
        </w:rPr>
      </w:lvl>
    </w:lvlOverride>
    <w:lvlOverride w:ilvl="6">
      <w:lvl w:ilvl="6" w:tentative="1">
        <w:start w:val="1"/>
        <w:numFmt w:val="bullet"/>
        <w:lvlText w:val=""/>
        <w:lvlJc w:val="left"/>
        <w:pPr>
          <w:tabs>
            <w:tab w:val="num" w:pos="4680"/>
          </w:tabs>
          <w:ind w:left="4680" w:hanging="360"/>
        </w:pPr>
        <w:rPr>
          <w:rFonts w:ascii="Wingdings" w:hAnsi="Wingdings" w:hint="default"/>
          <w:sz w:val="20"/>
        </w:rPr>
      </w:lvl>
    </w:lvlOverride>
    <w:lvlOverride w:ilvl="7">
      <w:lvl w:ilvl="7" w:tentative="1">
        <w:start w:val="1"/>
        <w:numFmt w:val="bullet"/>
        <w:lvlText w:val=""/>
        <w:lvlJc w:val="left"/>
        <w:pPr>
          <w:tabs>
            <w:tab w:val="num" w:pos="5400"/>
          </w:tabs>
          <w:ind w:left="5400" w:hanging="360"/>
        </w:pPr>
        <w:rPr>
          <w:rFonts w:ascii="Wingdings" w:hAnsi="Wingdings" w:hint="default"/>
          <w:sz w:val="20"/>
        </w:rPr>
      </w:lvl>
    </w:lvlOverride>
    <w:lvlOverride w:ilvl="8">
      <w:lvl w:ilvl="8" w:tentative="1">
        <w:start w:val="1"/>
        <w:numFmt w:val="bullet"/>
        <w:lvlText w:val=""/>
        <w:lvlJc w:val="left"/>
        <w:pPr>
          <w:tabs>
            <w:tab w:val="num" w:pos="6120"/>
          </w:tabs>
          <w:ind w:left="6120" w:hanging="360"/>
        </w:pPr>
        <w:rPr>
          <w:rFonts w:ascii="Wingdings" w:hAnsi="Wingdings" w:hint="default"/>
          <w:sz w:val="20"/>
        </w:rPr>
      </w:lvl>
    </w:lvlOverride>
  </w:num>
  <w:num w:numId="19">
    <w:abstractNumId w:val="16"/>
    <w:lvlOverride w:ilvl="0">
      <w:lvl w:ilvl="0">
        <w:numFmt w:val="bullet"/>
        <w:lvlText w:val=""/>
        <w:lvlJc w:val="left"/>
        <w:pPr>
          <w:tabs>
            <w:tab w:val="num" w:pos="720"/>
          </w:tabs>
          <w:ind w:left="720" w:hanging="360"/>
        </w:pPr>
        <w:rPr>
          <w:rFonts w:ascii="Wingdings" w:hAnsi="Wingdings" w:hint="default"/>
          <w:sz w:val="20"/>
        </w:rPr>
      </w:lvl>
    </w:lvlOverride>
    <w:lvlOverride w:ilvl="1">
      <w:lvl w:ilvl="1">
        <w:start w:val="1"/>
        <w:numFmt w:val="bullet"/>
        <w:lvlText w:val="o"/>
        <w:lvlJc w:val="left"/>
        <w:pPr>
          <w:tabs>
            <w:tab w:val="num" w:pos="1440"/>
          </w:tabs>
          <w:ind w:left="1440" w:hanging="360"/>
        </w:pPr>
        <w:rPr>
          <w:rFonts w:ascii="Courier New" w:hAnsi="Courier New" w:hint="default"/>
          <w:sz w:val="20"/>
        </w:rPr>
      </w:lvl>
    </w:lvlOverride>
    <w:lvlOverride w:ilvl="2">
      <w:lvl w:ilvl="2" w:tentative="1">
        <w:start w:val="1"/>
        <w:numFmt w:val="bullet"/>
        <w:lvlText w:val=""/>
        <w:lvlJc w:val="left"/>
        <w:pPr>
          <w:tabs>
            <w:tab w:val="num" w:pos="2160"/>
          </w:tabs>
          <w:ind w:left="2160" w:hanging="360"/>
        </w:pPr>
        <w:rPr>
          <w:rFonts w:ascii="Wingdings" w:hAnsi="Wingdings" w:hint="default"/>
          <w:sz w:val="20"/>
        </w:rPr>
      </w:lvl>
    </w:lvlOverride>
    <w:lvlOverride w:ilvl="3">
      <w:lvl w:ilvl="3" w:tentative="1">
        <w:start w:val="1"/>
        <w:numFmt w:val="bullet"/>
        <w:lvlText w:val=""/>
        <w:lvlJc w:val="left"/>
        <w:pPr>
          <w:tabs>
            <w:tab w:val="num" w:pos="2880"/>
          </w:tabs>
          <w:ind w:left="2880" w:hanging="360"/>
        </w:pPr>
        <w:rPr>
          <w:rFonts w:ascii="Wingdings" w:hAnsi="Wingdings" w:hint="default"/>
          <w:sz w:val="20"/>
        </w:rPr>
      </w:lvl>
    </w:lvlOverride>
    <w:lvlOverride w:ilvl="4">
      <w:lvl w:ilvl="4" w:tentative="1">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 w:numId="20">
    <w:abstractNumId w:val="17"/>
  </w:num>
  <w:num w:numId="21">
    <w:abstractNumId w:val="12"/>
  </w:num>
  <w:num w:numId="22">
    <w:abstractNumId w:val="22"/>
  </w:num>
  <w:num w:numId="23">
    <w:abstractNumId w:val="25"/>
  </w:num>
  <w:num w:numId="24">
    <w:abstractNumId w:val="2"/>
    <w:lvlOverride w:ilvl="0">
      <w:lvl w:ilvl="0">
        <w:numFmt w:val="bullet"/>
        <w:lvlText w:val=""/>
        <w:lvlJc w:val="left"/>
        <w:pPr>
          <w:tabs>
            <w:tab w:val="num" w:pos="720"/>
          </w:tabs>
          <w:ind w:left="720" w:hanging="360"/>
        </w:pPr>
        <w:rPr>
          <w:rFonts w:ascii="Wingdings" w:hAnsi="Wingdings" w:hint="default"/>
          <w:sz w:val="20"/>
        </w:rPr>
      </w:lvl>
    </w:lvlOverride>
    <w:lvlOverride w:ilvl="1">
      <w:lvl w:ilvl="1" w:tentative="1">
        <w:start w:val="1"/>
        <w:numFmt w:val="bullet"/>
        <w:lvlText w:val="o"/>
        <w:lvlJc w:val="left"/>
        <w:pPr>
          <w:tabs>
            <w:tab w:val="num" w:pos="1440"/>
          </w:tabs>
          <w:ind w:left="1440" w:hanging="360"/>
        </w:pPr>
        <w:rPr>
          <w:rFonts w:ascii="Courier New" w:hAnsi="Courier New" w:hint="default"/>
          <w:sz w:val="20"/>
        </w:rPr>
      </w:lvl>
    </w:lvlOverride>
    <w:lvlOverride w:ilvl="2">
      <w:lvl w:ilvl="2" w:tentative="1">
        <w:start w:val="1"/>
        <w:numFmt w:val="bullet"/>
        <w:lvlText w:val=""/>
        <w:lvlJc w:val="left"/>
        <w:pPr>
          <w:tabs>
            <w:tab w:val="num" w:pos="2160"/>
          </w:tabs>
          <w:ind w:left="2160" w:hanging="360"/>
        </w:pPr>
        <w:rPr>
          <w:rFonts w:ascii="Wingdings" w:hAnsi="Wingdings" w:hint="default"/>
          <w:sz w:val="20"/>
        </w:rPr>
      </w:lvl>
    </w:lvlOverride>
    <w:lvlOverride w:ilvl="3">
      <w:lvl w:ilvl="3" w:tentative="1">
        <w:start w:val="1"/>
        <w:numFmt w:val="bullet"/>
        <w:lvlText w:val=""/>
        <w:lvlJc w:val="left"/>
        <w:pPr>
          <w:tabs>
            <w:tab w:val="num" w:pos="2880"/>
          </w:tabs>
          <w:ind w:left="2880" w:hanging="360"/>
        </w:pPr>
        <w:rPr>
          <w:rFonts w:ascii="Wingdings" w:hAnsi="Wingdings" w:hint="default"/>
          <w:sz w:val="20"/>
        </w:rPr>
      </w:lvl>
    </w:lvlOverride>
    <w:lvlOverride w:ilvl="4">
      <w:lvl w:ilvl="4" w:tentative="1">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 w:numId="25">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26">
    <w:abstractNumId w:val="8"/>
  </w:num>
  <w:num w:numId="27">
    <w:abstractNumId w:val="27"/>
    <w:lvlOverride w:ilvl="0">
      <w:lvl w:ilvl="0">
        <w:numFmt w:val="bullet"/>
        <w:lvlText w:val=""/>
        <w:lvlJc w:val="left"/>
        <w:pPr>
          <w:tabs>
            <w:tab w:val="num" w:pos="360"/>
          </w:tabs>
          <w:ind w:left="360" w:hanging="360"/>
        </w:pPr>
        <w:rPr>
          <w:rFonts w:ascii="Wingdings" w:hAnsi="Wingdings" w:hint="default"/>
          <w:sz w:val="20"/>
        </w:rPr>
      </w:lvl>
    </w:lvlOverride>
    <w:lvlOverride w:ilvl="1">
      <w:lvl w:ilvl="1" w:tentative="1">
        <w:start w:val="1"/>
        <w:numFmt w:val="bullet"/>
        <w:lvlText w:val="o"/>
        <w:lvlJc w:val="left"/>
        <w:pPr>
          <w:tabs>
            <w:tab w:val="num" w:pos="1080"/>
          </w:tabs>
          <w:ind w:left="1080" w:hanging="360"/>
        </w:pPr>
        <w:rPr>
          <w:rFonts w:ascii="Courier New" w:hAnsi="Courier New" w:hint="default"/>
          <w:sz w:val="20"/>
        </w:rPr>
      </w:lvl>
    </w:lvlOverride>
    <w:lvlOverride w:ilvl="2">
      <w:lvl w:ilvl="2" w:tentative="1">
        <w:start w:val="1"/>
        <w:numFmt w:val="bullet"/>
        <w:lvlText w:val=""/>
        <w:lvlJc w:val="left"/>
        <w:pPr>
          <w:tabs>
            <w:tab w:val="num" w:pos="1800"/>
          </w:tabs>
          <w:ind w:left="1800" w:hanging="360"/>
        </w:pPr>
        <w:rPr>
          <w:rFonts w:ascii="Wingdings" w:hAnsi="Wingdings" w:hint="default"/>
          <w:sz w:val="20"/>
        </w:rPr>
      </w:lvl>
    </w:lvlOverride>
    <w:lvlOverride w:ilvl="3">
      <w:lvl w:ilvl="3" w:tentative="1">
        <w:start w:val="1"/>
        <w:numFmt w:val="bullet"/>
        <w:lvlText w:val=""/>
        <w:lvlJc w:val="left"/>
        <w:pPr>
          <w:tabs>
            <w:tab w:val="num" w:pos="2520"/>
          </w:tabs>
          <w:ind w:left="2520" w:hanging="360"/>
        </w:pPr>
        <w:rPr>
          <w:rFonts w:ascii="Wingdings" w:hAnsi="Wingdings" w:hint="default"/>
          <w:sz w:val="20"/>
        </w:rPr>
      </w:lvl>
    </w:lvlOverride>
    <w:lvlOverride w:ilvl="4">
      <w:lvl w:ilvl="4" w:tentative="1">
        <w:start w:val="1"/>
        <w:numFmt w:val="bullet"/>
        <w:lvlText w:val=""/>
        <w:lvlJc w:val="left"/>
        <w:pPr>
          <w:tabs>
            <w:tab w:val="num" w:pos="3240"/>
          </w:tabs>
          <w:ind w:left="3240" w:hanging="360"/>
        </w:pPr>
        <w:rPr>
          <w:rFonts w:ascii="Wingdings" w:hAnsi="Wingdings" w:hint="default"/>
          <w:sz w:val="20"/>
        </w:rPr>
      </w:lvl>
    </w:lvlOverride>
    <w:lvlOverride w:ilvl="5">
      <w:lvl w:ilvl="5" w:tentative="1">
        <w:start w:val="1"/>
        <w:numFmt w:val="bullet"/>
        <w:lvlText w:val=""/>
        <w:lvlJc w:val="left"/>
        <w:pPr>
          <w:tabs>
            <w:tab w:val="num" w:pos="3960"/>
          </w:tabs>
          <w:ind w:left="3960" w:hanging="360"/>
        </w:pPr>
        <w:rPr>
          <w:rFonts w:ascii="Wingdings" w:hAnsi="Wingdings" w:hint="default"/>
          <w:sz w:val="20"/>
        </w:rPr>
      </w:lvl>
    </w:lvlOverride>
    <w:lvlOverride w:ilvl="6">
      <w:lvl w:ilvl="6" w:tentative="1">
        <w:start w:val="1"/>
        <w:numFmt w:val="bullet"/>
        <w:lvlText w:val=""/>
        <w:lvlJc w:val="left"/>
        <w:pPr>
          <w:tabs>
            <w:tab w:val="num" w:pos="4680"/>
          </w:tabs>
          <w:ind w:left="4680" w:hanging="360"/>
        </w:pPr>
        <w:rPr>
          <w:rFonts w:ascii="Wingdings" w:hAnsi="Wingdings" w:hint="default"/>
          <w:sz w:val="20"/>
        </w:rPr>
      </w:lvl>
    </w:lvlOverride>
    <w:lvlOverride w:ilvl="7">
      <w:lvl w:ilvl="7" w:tentative="1">
        <w:start w:val="1"/>
        <w:numFmt w:val="bullet"/>
        <w:lvlText w:val=""/>
        <w:lvlJc w:val="left"/>
        <w:pPr>
          <w:tabs>
            <w:tab w:val="num" w:pos="5400"/>
          </w:tabs>
          <w:ind w:left="5400" w:hanging="360"/>
        </w:pPr>
        <w:rPr>
          <w:rFonts w:ascii="Wingdings" w:hAnsi="Wingdings" w:hint="default"/>
          <w:sz w:val="20"/>
        </w:rPr>
      </w:lvl>
    </w:lvlOverride>
    <w:lvlOverride w:ilvl="8">
      <w:lvl w:ilvl="8" w:tentative="1">
        <w:start w:val="1"/>
        <w:numFmt w:val="bullet"/>
        <w:lvlText w:val=""/>
        <w:lvlJc w:val="left"/>
        <w:pPr>
          <w:tabs>
            <w:tab w:val="num" w:pos="6120"/>
          </w:tabs>
          <w:ind w:left="6120" w:hanging="360"/>
        </w:pPr>
        <w:rPr>
          <w:rFonts w:ascii="Wingdings" w:hAnsi="Wingdings" w:hint="default"/>
          <w:sz w:val="20"/>
        </w:rPr>
      </w:lvl>
    </w:lvlOverride>
  </w:num>
  <w:num w:numId="28">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9">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30">
    <w:abstractNumId w:val="5"/>
  </w:num>
  <w:num w:numId="3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proofState w:spelling="clean" w:grammar="clean"/>
  <w:doNotTrackMoves/>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3731C"/>
    <w:rsid w:val="00003503"/>
    <w:rsid w:val="00016869"/>
    <w:rsid w:val="00020E9E"/>
    <w:rsid w:val="00041E3E"/>
    <w:rsid w:val="00052EF9"/>
    <w:rsid w:val="000709C1"/>
    <w:rsid w:val="000A2913"/>
    <w:rsid w:val="000A4072"/>
    <w:rsid w:val="000B5949"/>
    <w:rsid w:val="000D346E"/>
    <w:rsid w:val="000E5FE9"/>
    <w:rsid w:val="000F2D71"/>
    <w:rsid w:val="00120E14"/>
    <w:rsid w:val="00161426"/>
    <w:rsid w:val="00170C84"/>
    <w:rsid w:val="001744F1"/>
    <w:rsid w:val="001A12B2"/>
    <w:rsid w:val="001C5A67"/>
    <w:rsid w:val="001D017D"/>
    <w:rsid w:val="001D1C64"/>
    <w:rsid w:val="001E1B1F"/>
    <w:rsid w:val="001F1B42"/>
    <w:rsid w:val="001F374F"/>
    <w:rsid w:val="002032A4"/>
    <w:rsid w:val="00206599"/>
    <w:rsid w:val="00212A92"/>
    <w:rsid w:val="002203E6"/>
    <w:rsid w:val="0023460D"/>
    <w:rsid w:val="002570B4"/>
    <w:rsid w:val="00296AA4"/>
    <w:rsid w:val="002B33E1"/>
    <w:rsid w:val="002C1406"/>
    <w:rsid w:val="002C694D"/>
    <w:rsid w:val="002C7268"/>
    <w:rsid w:val="00325235"/>
    <w:rsid w:val="00357280"/>
    <w:rsid w:val="00360DDA"/>
    <w:rsid w:val="00363B6F"/>
    <w:rsid w:val="003673EE"/>
    <w:rsid w:val="00374A83"/>
    <w:rsid w:val="003851DC"/>
    <w:rsid w:val="0038676F"/>
    <w:rsid w:val="003B721A"/>
    <w:rsid w:val="003D026C"/>
    <w:rsid w:val="003F688B"/>
    <w:rsid w:val="00421FBB"/>
    <w:rsid w:val="00432BC8"/>
    <w:rsid w:val="00433F87"/>
    <w:rsid w:val="004505A0"/>
    <w:rsid w:val="00462585"/>
    <w:rsid w:val="00492329"/>
    <w:rsid w:val="004A45F5"/>
    <w:rsid w:val="004A7CEE"/>
    <w:rsid w:val="004D644D"/>
    <w:rsid w:val="004D7B01"/>
    <w:rsid w:val="004E669F"/>
    <w:rsid w:val="00503D87"/>
    <w:rsid w:val="005124EB"/>
    <w:rsid w:val="0053731C"/>
    <w:rsid w:val="00546ECC"/>
    <w:rsid w:val="00555ED6"/>
    <w:rsid w:val="0056016C"/>
    <w:rsid w:val="00566544"/>
    <w:rsid w:val="005830A4"/>
    <w:rsid w:val="005867F5"/>
    <w:rsid w:val="005A0273"/>
    <w:rsid w:val="005A1025"/>
    <w:rsid w:val="005F0121"/>
    <w:rsid w:val="005F1407"/>
    <w:rsid w:val="006033C3"/>
    <w:rsid w:val="00603954"/>
    <w:rsid w:val="0061298E"/>
    <w:rsid w:val="00615D00"/>
    <w:rsid w:val="00656CBE"/>
    <w:rsid w:val="006762AA"/>
    <w:rsid w:val="00683AE9"/>
    <w:rsid w:val="00685437"/>
    <w:rsid w:val="00692683"/>
    <w:rsid w:val="00695D34"/>
    <w:rsid w:val="006A5630"/>
    <w:rsid w:val="006C0B6B"/>
    <w:rsid w:val="006C4530"/>
    <w:rsid w:val="006C64E4"/>
    <w:rsid w:val="006D6343"/>
    <w:rsid w:val="00700E76"/>
    <w:rsid w:val="00723AFE"/>
    <w:rsid w:val="00725082"/>
    <w:rsid w:val="0073190E"/>
    <w:rsid w:val="00751F6F"/>
    <w:rsid w:val="00764533"/>
    <w:rsid w:val="007933AB"/>
    <w:rsid w:val="007A39F9"/>
    <w:rsid w:val="007B0B66"/>
    <w:rsid w:val="007B5C98"/>
    <w:rsid w:val="007D15B7"/>
    <w:rsid w:val="00801F15"/>
    <w:rsid w:val="008237A9"/>
    <w:rsid w:val="008303B5"/>
    <w:rsid w:val="008336EB"/>
    <w:rsid w:val="00854326"/>
    <w:rsid w:val="00862384"/>
    <w:rsid w:val="00874AB3"/>
    <w:rsid w:val="00881689"/>
    <w:rsid w:val="00886460"/>
    <w:rsid w:val="008B1903"/>
    <w:rsid w:val="008B39EB"/>
    <w:rsid w:val="008C2F74"/>
    <w:rsid w:val="008C6723"/>
    <w:rsid w:val="008D1358"/>
    <w:rsid w:val="008E40C6"/>
    <w:rsid w:val="00915858"/>
    <w:rsid w:val="009179BF"/>
    <w:rsid w:val="009240E2"/>
    <w:rsid w:val="0094318F"/>
    <w:rsid w:val="009522F6"/>
    <w:rsid w:val="009536F7"/>
    <w:rsid w:val="00961B57"/>
    <w:rsid w:val="0096268E"/>
    <w:rsid w:val="009875D9"/>
    <w:rsid w:val="009B0E71"/>
    <w:rsid w:val="009C1229"/>
    <w:rsid w:val="009E14D4"/>
    <w:rsid w:val="009F7A8D"/>
    <w:rsid w:val="00A31D85"/>
    <w:rsid w:val="00A34E60"/>
    <w:rsid w:val="00A6063B"/>
    <w:rsid w:val="00AA2AC7"/>
    <w:rsid w:val="00AA2F10"/>
    <w:rsid w:val="00AA5734"/>
    <w:rsid w:val="00AA7A57"/>
    <w:rsid w:val="00AB0749"/>
    <w:rsid w:val="00AB727E"/>
    <w:rsid w:val="00AC3D21"/>
    <w:rsid w:val="00AC50E9"/>
    <w:rsid w:val="00AC5DB3"/>
    <w:rsid w:val="00AF3966"/>
    <w:rsid w:val="00B00C0E"/>
    <w:rsid w:val="00B31037"/>
    <w:rsid w:val="00B3382F"/>
    <w:rsid w:val="00B37022"/>
    <w:rsid w:val="00B37C57"/>
    <w:rsid w:val="00B37D7D"/>
    <w:rsid w:val="00B41959"/>
    <w:rsid w:val="00B44BDE"/>
    <w:rsid w:val="00B860B1"/>
    <w:rsid w:val="00B909EF"/>
    <w:rsid w:val="00B92FD3"/>
    <w:rsid w:val="00BA09D1"/>
    <w:rsid w:val="00BB1FC7"/>
    <w:rsid w:val="00BC4786"/>
    <w:rsid w:val="00BE0DF0"/>
    <w:rsid w:val="00BE3B33"/>
    <w:rsid w:val="00BF5E70"/>
    <w:rsid w:val="00C052FA"/>
    <w:rsid w:val="00C05B8A"/>
    <w:rsid w:val="00C21725"/>
    <w:rsid w:val="00C27D00"/>
    <w:rsid w:val="00C30492"/>
    <w:rsid w:val="00C42DFA"/>
    <w:rsid w:val="00C61C94"/>
    <w:rsid w:val="00C6308B"/>
    <w:rsid w:val="00C91301"/>
    <w:rsid w:val="00C940DD"/>
    <w:rsid w:val="00C94B99"/>
    <w:rsid w:val="00CA0F62"/>
    <w:rsid w:val="00CA3502"/>
    <w:rsid w:val="00CA5413"/>
    <w:rsid w:val="00CC0254"/>
    <w:rsid w:val="00CE6FFF"/>
    <w:rsid w:val="00CE7C11"/>
    <w:rsid w:val="00CF2F70"/>
    <w:rsid w:val="00CF45F5"/>
    <w:rsid w:val="00CF65DE"/>
    <w:rsid w:val="00D01622"/>
    <w:rsid w:val="00D14A59"/>
    <w:rsid w:val="00D17095"/>
    <w:rsid w:val="00D21C08"/>
    <w:rsid w:val="00D2402F"/>
    <w:rsid w:val="00D3767B"/>
    <w:rsid w:val="00D41EAE"/>
    <w:rsid w:val="00D70255"/>
    <w:rsid w:val="00D715C7"/>
    <w:rsid w:val="00DA7DCE"/>
    <w:rsid w:val="00DC31EC"/>
    <w:rsid w:val="00DE155C"/>
    <w:rsid w:val="00DF081C"/>
    <w:rsid w:val="00E10D7F"/>
    <w:rsid w:val="00E27C17"/>
    <w:rsid w:val="00E6493E"/>
    <w:rsid w:val="00EA19A8"/>
    <w:rsid w:val="00EC19B2"/>
    <w:rsid w:val="00EC3E33"/>
    <w:rsid w:val="00EC7103"/>
    <w:rsid w:val="00EE18ED"/>
    <w:rsid w:val="00EE1EC2"/>
    <w:rsid w:val="00EE2649"/>
    <w:rsid w:val="00EE4093"/>
    <w:rsid w:val="00EE72BA"/>
    <w:rsid w:val="00F13FC7"/>
    <w:rsid w:val="00F1516A"/>
    <w:rsid w:val="00F24003"/>
    <w:rsid w:val="00F24CE5"/>
    <w:rsid w:val="00F25BC9"/>
    <w:rsid w:val="00F6648A"/>
    <w:rsid w:val="00F83AF3"/>
    <w:rsid w:val="00FD6AE6"/>
    <w:rsid w:val="00FE2B53"/>
  </w:rsids>
  <m:mathPr>
    <m:mathFont m:val="Century Schoolbook"/>
    <m:brkBin m:val="before"/>
    <m:brkBinSub m:val="--"/>
    <m:smallFrac/>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de-DE" w:eastAsia="de-DE"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utoRedefine/>
    <w:qFormat/>
    <w:rsid w:val="00D14A59"/>
    <w:pPr>
      <w:spacing w:before="100" w:beforeAutospacing="1" w:after="100" w:afterAutospacing="1"/>
      <w:ind w:left="360"/>
      <w:jc w:val="both"/>
    </w:pPr>
    <w:rPr>
      <w:rFonts w:ascii="Times" w:hAnsi="Times"/>
      <w:kern w:val="16"/>
      <w:lang w:val="en-US"/>
    </w:rPr>
  </w:style>
  <w:style w:type="paragraph" w:styleId="berschrift1">
    <w:name w:val="heading 1"/>
    <w:basedOn w:val="berschri1"/>
    <w:next w:val="Standard"/>
    <w:link w:val="berschrift1Zeichen"/>
    <w:autoRedefine/>
    <w:uiPriority w:val="99"/>
    <w:qFormat/>
    <w:rsid w:val="003A26E7"/>
    <w:pPr>
      <w:numPr>
        <w:numId w:val="3"/>
      </w:numPr>
      <w:outlineLvl w:val="0"/>
    </w:pPr>
    <w:rPr>
      <w:b w:val="0"/>
      <w:bCs/>
      <w:sz w:val="20"/>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styleId="Sprechblasentext">
    <w:name w:val="Balloon Text"/>
    <w:basedOn w:val="Standard"/>
    <w:link w:val="SprechblasentextZeichen1"/>
    <w:uiPriority w:val="99"/>
    <w:semiHidden/>
    <w:rsid w:val="003A26E7"/>
    <w:rPr>
      <w:rFonts w:ascii="Lucida Grande" w:hAnsi="Lucida Grande"/>
      <w:sz w:val="18"/>
      <w:szCs w:val="18"/>
    </w:rPr>
  </w:style>
  <w:style w:type="character" w:customStyle="1" w:styleId="SprechblasentextZeichen">
    <w:name w:val="Sprechblasentext Zeichen"/>
    <w:basedOn w:val="Absatzstandardschriftart"/>
    <w:link w:val="Sprechblasentext"/>
    <w:uiPriority w:val="99"/>
    <w:semiHidden/>
    <w:rsid w:val="000B068A"/>
    <w:rPr>
      <w:rFonts w:ascii="Lucida Grande" w:hAnsi="Lucida Grande"/>
      <w:sz w:val="18"/>
      <w:szCs w:val="18"/>
    </w:rPr>
  </w:style>
  <w:style w:type="character" w:customStyle="1" w:styleId="SprechblasentextZeichen0">
    <w:name w:val="Sprechblasentext Zeichen"/>
    <w:uiPriority w:val="99"/>
    <w:semiHidden/>
    <w:rsid w:val="0016341E"/>
    <w:rPr>
      <w:rFonts w:ascii="Lucida Grande" w:hAnsi="Lucida Grande"/>
      <w:sz w:val="18"/>
      <w:szCs w:val="18"/>
    </w:rPr>
  </w:style>
  <w:style w:type="character" w:customStyle="1" w:styleId="berschrift1Zeichen">
    <w:name w:val="Überschrift 1 Zeichen"/>
    <w:link w:val="berschrift1"/>
    <w:uiPriority w:val="99"/>
    <w:locked/>
    <w:rsid w:val="00185B5B"/>
    <w:rPr>
      <w:rFonts w:ascii="Cambria" w:hAnsi="Cambria" w:cs="Times New Roman"/>
      <w:b/>
      <w:bCs/>
      <w:kern w:val="32"/>
      <w:sz w:val="32"/>
      <w:szCs w:val="32"/>
      <w:lang w:eastAsia="en-US"/>
    </w:rPr>
  </w:style>
  <w:style w:type="character" w:customStyle="1" w:styleId="Standardabsatz4">
    <w:name w:val="Standardabsatz4"/>
    <w:uiPriority w:val="99"/>
    <w:rsid w:val="003A26E7"/>
    <w:rPr>
      <w:rFonts w:ascii="Times New Roman" w:hAnsi="Times New Roman" w:cs="Times New Roman"/>
      <w:color w:val="000000"/>
      <w:sz w:val="20"/>
      <w:lang w:val="de-DE"/>
    </w:rPr>
  </w:style>
  <w:style w:type="character" w:customStyle="1" w:styleId="Footnotestandard">
    <w:name w:val="Footnote standard"/>
    <w:uiPriority w:val="99"/>
    <w:rsid w:val="003A26E7"/>
    <w:rPr>
      <w:rFonts w:ascii="Times New Roman" w:hAnsi="Times New Roman" w:cs="Times New Roman"/>
      <w:position w:val="10"/>
      <w:sz w:val="16"/>
      <w:lang w:val="de-DE"/>
    </w:rPr>
  </w:style>
  <w:style w:type="paragraph" w:customStyle="1" w:styleId="berschriftT">
    <w:name w:val="Überschrift T"/>
    <w:basedOn w:val="Standard"/>
    <w:next w:val="Standard"/>
    <w:autoRedefine/>
    <w:uiPriority w:val="99"/>
    <w:rsid w:val="003A26E7"/>
    <w:pPr>
      <w:keepNext/>
      <w:keepLines/>
      <w:tabs>
        <w:tab w:val="num" w:pos="0"/>
      </w:tabs>
      <w:ind w:left="849" w:hanging="708"/>
      <w:jc w:val="left"/>
      <w:outlineLvl w:val="0"/>
    </w:pPr>
    <w:rPr>
      <w:b/>
      <w:kern w:val="28"/>
      <w:sz w:val="28"/>
    </w:rPr>
  </w:style>
  <w:style w:type="paragraph" w:customStyle="1" w:styleId="berschri1">
    <w:name w:val="Überschri1"/>
    <w:basedOn w:val="berschriftT"/>
    <w:next w:val="Standard"/>
    <w:autoRedefine/>
    <w:uiPriority w:val="99"/>
    <w:rsid w:val="003A26E7"/>
    <w:pPr>
      <w:ind w:left="1133"/>
      <w:outlineLvl w:val="8"/>
    </w:pPr>
    <w:rPr>
      <w:sz w:val="24"/>
    </w:rPr>
  </w:style>
  <w:style w:type="paragraph" w:customStyle="1" w:styleId="berschri2">
    <w:name w:val="Überschri2"/>
    <w:basedOn w:val="berschriftT"/>
    <w:next w:val="Standard"/>
    <w:autoRedefine/>
    <w:uiPriority w:val="99"/>
    <w:rsid w:val="003A26E7"/>
    <w:pPr>
      <w:ind w:left="1133"/>
      <w:outlineLvl w:val="7"/>
    </w:pPr>
    <w:rPr>
      <w:sz w:val="22"/>
    </w:rPr>
  </w:style>
  <w:style w:type="character" w:customStyle="1" w:styleId="SprechblasentextZeichen1">
    <w:name w:val="Sprechblasentext Zeichen1"/>
    <w:link w:val="Sprechblasentext"/>
    <w:uiPriority w:val="99"/>
    <w:semiHidden/>
    <w:locked/>
    <w:rsid w:val="00185B5B"/>
    <w:rPr>
      <w:rFonts w:ascii="Times New Roman" w:hAnsi="Times New Roman" w:cs="Times New Roman"/>
      <w:kern w:val="16"/>
      <w:sz w:val="2"/>
      <w:lang w:eastAsia="en-US"/>
    </w:rPr>
  </w:style>
  <w:style w:type="character" w:customStyle="1" w:styleId="Standardschrift">
    <w:name w:val="Standardschrift"/>
    <w:uiPriority w:val="99"/>
    <w:rsid w:val="0053731C"/>
  </w:style>
  <w:style w:type="paragraph" w:customStyle="1" w:styleId="Standardabsatz">
    <w:name w:val="Standardabsatz"/>
    <w:uiPriority w:val="99"/>
    <w:rsid w:val="0053731C"/>
    <w:pPr>
      <w:widowControl w:val="0"/>
      <w:autoSpaceDE w:val="0"/>
      <w:autoSpaceDN w:val="0"/>
      <w:adjustRightInd w:val="0"/>
    </w:pPr>
    <w:rPr>
      <w:rFonts w:ascii="Times New Roman" w:hAnsi="Times New Roman"/>
      <w:sz w:val="24"/>
      <w:szCs w:val="24"/>
      <w:lang w:eastAsia="en-US"/>
    </w:rPr>
  </w:style>
  <w:style w:type="paragraph" w:styleId="Fuzeile">
    <w:name w:val="footer"/>
    <w:basedOn w:val="Standard"/>
    <w:link w:val="FuzeileZeichen"/>
    <w:uiPriority w:val="99"/>
    <w:semiHidden/>
    <w:rsid w:val="00267BB7"/>
    <w:pPr>
      <w:tabs>
        <w:tab w:val="center" w:pos="4536"/>
        <w:tab w:val="right" w:pos="9072"/>
      </w:tabs>
      <w:spacing w:before="0" w:after="0"/>
    </w:pPr>
  </w:style>
  <w:style w:type="character" w:customStyle="1" w:styleId="FuzeileZeichen">
    <w:name w:val="Fußzeile Zeichen"/>
    <w:link w:val="Fuzeile"/>
    <w:uiPriority w:val="99"/>
    <w:semiHidden/>
    <w:locked/>
    <w:rsid w:val="00267BB7"/>
    <w:rPr>
      <w:rFonts w:cs="Times New Roman"/>
      <w:kern w:val="16"/>
      <w:sz w:val="24"/>
      <w:szCs w:val="24"/>
    </w:rPr>
  </w:style>
  <w:style w:type="character" w:styleId="Seitenzahl">
    <w:name w:val="page number"/>
    <w:uiPriority w:val="99"/>
    <w:semiHidden/>
    <w:rsid w:val="00267BB7"/>
    <w:rPr>
      <w:rFonts w:cs="Times New Roman"/>
    </w:rPr>
  </w:style>
  <w:style w:type="paragraph" w:styleId="Kopfzeile">
    <w:name w:val="header"/>
    <w:basedOn w:val="Standard"/>
    <w:link w:val="KopfzeileZeichen"/>
    <w:uiPriority w:val="99"/>
    <w:semiHidden/>
    <w:rsid w:val="00F00EF9"/>
    <w:pPr>
      <w:tabs>
        <w:tab w:val="center" w:pos="4536"/>
        <w:tab w:val="right" w:pos="9072"/>
      </w:tabs>
      <w:spacing w:before="0" w:after="0"/>
    </w:pPr>
  </w:style>
  <w:style w:type="character" w:customStyle="1" w:styleId="KopfzeileZeichen">
    <w:name w:val="Kopfzeile Zeichen"/>
    <w:link w:val="Kopfzeile"/>
    <w:uiPriority w:val="99"/>
    <w:semiHidden/>
    <w:locked/>
    <w:rsid w:val="00F00EF9"/>
    <w:rPr>
      <w:rFonts w:cs="Times New Roman"/>
      <w:kern w:val="16"/>
      <w:sz w:val="24"/>
      <w:szCs w:val="24"/>
    </w:rPr>
  </w:style>
  <w:style w:type="paragraph" w:customStyle="1" w:styleId="Listenabsatz1">
    <w:name w:val="Listenabsatz1"/>
    <w:basedOn w:val="Standard"/>
    <w:uiPriority w:val="99"/>
    <w:rsid w:val="003475BB"/>
    <w:pPr>
      <w:spacing w:before="0" w:after="200" w:line="276" w:lineRule="auto"/>
      <w:ind w:left="708"/>
      <w:jc w:val="left"/>
    </w:pPr>
    <w:rPr>
      <w:rFonts w:ascii="Calibri" w:eastAsia="Times New Roman" w:hAnsi="Calibri"/>
      <w:kern w:val="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9"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90DF83-BD88-6E4E-90C1-9FF958238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16025</Words>
  <Characters>91347</Characters>
  <Application>Microsoft Macintosh Word</Application>
  <DocSecurity>0</DocSecurity>
  <Lines>761</Lines>
  <Paragraphs>182</Paragraphs>
  <ScaleCrop>false</ScaleCrop>
  <HeadingPairs>
    <vt:vector size="2" baseType="variant">
      <vt:variant>
        <vt:lpstr>Titel</vt:lpstr>
      </vt:variant>
      <vt:variant>
        <vt:i4>1</vt:i4>
      </vt:variant>
    </vt:vector>
  </HeadingPairs>
  <TitlesOfParts>
    <vt:vector size="1" baseType="lpstr">
      <vt:lpstr>Überschriften-Numerierung prüfen</vt:lpstr>
    </vt:vector>
  </TitlesOfParts>
  <Company>Management Consult</Company>
  <LinksUpToDate>false</LinksUpToDate>
  <CharactersWithSpaces>112180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Überschriften-Numerierung prüfen</dc:title>
  <dc:subject/>
  <dc:creator>Michael Limburg</dc:creator>
  <cp:keywords/>
  <dc:description/>
  <cp:lastModifiedBy>Michael Limburg</cp:lastModifiedBy>
  <cp:revision>27</cp:revision>
  <cp:lastPrinted>2012-01-09T17:45:00Z</cp:lastPrinted>
  <dcterms:created xsi:type="dcterms:W3CDTF">2012-01-09T08:20:00Z</dcterms:created>
  <dcterms:modified xsi:type="dcterms:W3CDTF">2012-02-07T09:46:00Z</dcterms:modified>
</cp:coreProperties>
</file>